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D922" w14:textId="322C3D03" w:rsidR="003D5BCC" w:rsidRPr="0091490B" w:rsidRDefault="00AB1DD4" w:rsidP="00E50DC6">
      <w:pPr>
        <w:jc w:val="both"/>
        <w:rPr>
          <w:rFonts w:ascii="Times New Roman" w:hAnsi="Times New Roman" w:cs="Times New Roman"/>
          <w:sz w:val="20"/>
          <w:szCs w:val="20"/>
        </w:rPr>
      </w:pPr>
      <w:r w:rsidRPr="0091490B">
        <w:rPr>
          <w:rFonts w:ascii="Times New Roman" w:hAnsi="Times New Roman" w:cs="Times New Roman"/>
          <w:b/>
          <w:sz w:val="20"/>
          <w:szCs w:val="20"/>
        </w:rPr>
        <w:t>TERAPIA FIBRINOLÍTICA COMO NOVA TECNOLOGIA DE TRATAMENTO DO INFARTO AGUDO NO MIOCÁRDIO, NO ATENDIMENTO PRÉ-HOSPITALAR</w:t>
      </w:r>
      <w:r w:rsidR="00B91B8D">
        <w:rPr>
          <w:rFonts w:ascii="Times New Roman" w:hAnsi="Times New Roman" w:cs="Times New Roman"/>
          <w:b/>
          <w:sz w:val="20"/>
          <w:szCs w:val="20"/>
        </w:rPr>
        <w:t>.</w:t>
      </w:r>
    </w:p>
    <w:p w14:paraId="1ADDD967" w14:textId="77777777" w:rsidR="007E63B1" w:rsidRDefault="007E63B1" w:rsidP="00E50DC6">
      <w:pPr>
        <w:jc w:val="both"/>
      </w:pPr>
    </w:p>
    <w:p w14:paraId="43D2963B" w14:textId="477F0F82" w:rsidR="0091490B" w:rsidRDefault="009A42B7" w:rsidP="0091490B">
      <w:p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33E39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AUTORES:</w:t>
      </w:r>
      <w:r w:rsidR="0091490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Francisco Moises Ferreira de Sousa¹; Nat</w:t>
      </w:r>
      <w:r w:rsidR="005B230B">
        <w:rPr>
          <w:rFonts w:ascii="Times New Roman" w:eastAsia="Times New Roman" w:hAnsi="Times New Roman" w:cs="Times New Roman"/>
          <w:sz w:val="20"/>
          <w:szCs w:val="20"/>
          <w:highlight w:val="white"/>
        </w:rPr>
        <w:t>á</w:t>
      </w:r>
      <w:r w:rsidR="0091490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lia Cabrera Matos²; </w:t>
      </w:r>
      <w:proofErr w:type="spellStart"/>
      <w:r w:rsidR="005B230B">
        <w:rPr>
          <w:rFonts w:ascii="Times New Roman" w:eastAsia="Times New Roman" w:hAnsi="Times New Roman" w:cs="Times New Roman"/>
          <w:sz w:val="20"/>
          <w:szCs w:val="20"/>
          <w:highlight w:val="white"/>
        </w:rPr>
        <w:t>Dávila</w:t>
      </w:r>
      <w:proofErr w:type="spellEnd"/>
      <w:r w:rsidR="005B230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Rodrigues de Lima</w:t>
      </w:r>
      <w:r w:rsidR="0091490B">
        <w:rPr>
          <w:rFonts w:ascii="Times New Roman" w:eastAsia="Times New Roman" w:hAnsi="Times New Roman" w:cs="Times New Roman"/>
          <w:sz w:val="20"/>
          <w:szCs w:val="20"/>
          <w:highlight w:val="white"/>
        </w:rPr>
        <w:t>³;</w:t>
      </w:r>
      <w:r w:rsidR="005B230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Ana Sarah Laurindo Pinto</w:t>
      </w:r>
      <w:r w:rsidR="00B91B8D">
        <w:rPr>
          <w:rFonts w:ascii="Times New Roman" w:eastAsia="Times New Roman" w:hAnsi="Times New Roman" w:cs="Times New Roman"/>
          <w:sz w:val="20"/>
          <w:szCs w:val="20"/>
          <w:highlight w:val="white"/>
        </w:rPr>
        <w:t>⁴</w:t>
      </w:r>
      <w:r w:rsidR="0091490B">
        <w:rPr>
          <w:rFonts w:ascii="Times New Roman" w:eastAsia="Times New Roman" w:hAnsi="Times New Roman" w:cs="Times New Roman"/>
          <w:sz w:val="20"/>
          <w:szCs w:val="20"/>
          <w:highlight w:val="white"/>
        </w:rPr>
        <w:t>; Rogério Pinto Giesta</w:t>
      </w:r>
      <w:r w:rsidR="00B91B8D">
        <w:rPr>
          <w:rFonts w:ascii="Times New Roman" w:eastAsia="Times New Roman" w:hAnsi="Times New Roman" w:cs="Times New Roman"/>
          <w:sz w:val="20"/>
          <w:szCs w:val="20"/>
          <w:highlight w:val="white"/>
        </w:rPr>
        <w:t>⁵.</w:t>
      </w:r>
    </w:p>
    <w:p w14:paraId="326DB3C6" w14:textId="1CA3B145" w:rsidR="007E63B1" w:rsidRPr="0091490B" w:rsidRDefault="009A42B7" w:rsidP="0091490B">
      <w:p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33E39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INSTITUIÇÕES:</w:t>
      </w:r>
      <w:r w:rsidR="0091490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 Acadêmico do Curso de Enfermagem da Universidade Federal do Ceará. Fortaleza, Ceará. Brasil. Apresentador. 2- Acadêmica do Curso de Enfermagem da Universidade Federal do Ceará. Fortaleza, Ceará. Brasil. 3- Acadêmica do Curso de Enfermagem da Universidade Federal do Ceará. Fortaleza, Ceará. Brasil. 4- Acadêmica do Curso de Enfermagem da Universidade Federal do Ceará. Fortaleza, Ceará. Brasil. 5-</w:t>
      </w:r>
      <w:r w:rsidR="0091490B">
        <w:rPr>
          <w:rFonts w:ascii="Times New Roman" w:hAnsi="Times New Roman" w:cs="Times New Roman"/>
          <w:sz w:val="20"/>
          <w:szCs w:val="20"/>
        </w:rPr>
        <w:t>Médico</w:t>
      </w:r>
      <w:r w:rsidR="0091490B" w:rsidRPr="00B86A62">
        <w:rPr>
          <w:rFonts w:ascii="Times New Roman" w:hAnsi="Times New Roman" w:cs="Times New Roman"/>
          <w:sz w:val="20"/>
          <w:szCs w:val="20"/>
        </w:rPr>
        <w:t>. Docente da Universidade</w:t>
      </w:r>
      <w:r w:rsidR="0091490B">
        <w:rPr>
          <w:rFonts w:ascii="Times New Roman" w:hAnsi="Times New Roman" w:cs="Times New Roman"/>
          <w:sz w:val="20"/>
          <w:szCs w:val="20"/>
        </w:rPr>
        <w:t xml:space="preserve"> Federal do Ceará</w:t>
      </w:r>
      <w:r w:rsidR="0091490B" w:rsidRPr="00B86A62">
        <w:rPr>
          <w:rFonts w:ascii="Times New Roman" w:hAnsi="Times New Roman" w:cs="Times New Roman"/>
          <w:sz w:val="20"/>
          <w:szCs w:val="20"/>
        </w:rPr>
        <w:t xml:space="preserve">. </w:t>
      </w:r>
      <w:r w:rsidR="0091490B">
        <w:rPr>
          <w:rFonts w:ascii="Times New Roman" w:hAnsi="Times New Roman" w:cs="Times New Roman"/>
          <w:sz w:val="20"/>
          <w:szCs w:val="20"/>
        </w:rPr>
        <w:t>Fortaleza</w:t>
      </w:r>
      <w:r w:rsidR="0091490B" w:rsidRPr="00B86A62">
        <w:rPr>
          <w:rFonts w:ascii="Times New Roman" w:hAnsi="Times New Roman" w:cs="Times New Roman"/>
          <w:sz w:val="20"/>
          <w:szCs w:val="20"/>
        </w:rPr>
        <w:t>,</w:t>
      </w:r>
      <w:r w:rsidR="0091490B">
        <w:rPr>
          <w:rFonts w:ascii="Times New Roman" w:hAnsi="Times New Roman" w:cs="Times New Roman"/>
          <w:sz w:val="20"/>
          <w:szCs w:val="20"/>
        </w:rPr>
        <w:t xml:space="preserve"> Ceará</w:t>
      </w:r>
      <w:r w:rsidR="0091490B" w:rsidRPr="00B86A62">
        <w:rPr>
          <w:rFonts w:ascii="Times New Roman" w:hAnsi="Times New Roman" w:cs="Times New Roman"/>
          <w:sz w:val="20"/>
          <w:szCs w:val="20"/>
        </w:rPr>
        <w:t>. Brasil. Orientado</w:t>
      </w:r>
      <w:r w:rsidR="0091490B">
        <w:rPr>
          <w:rFonts w:ascii="Times New Roman" w:hAnsi="Times New Roman" w:cs="Times New Roman"/>
          <w:sz w:val="20"/>
          <w:szCs w:val="20"/>
        </w:rPr>
        <w:t>r</w:t>
      </w:r>
      <w:r w:rsidR="0091490B" w:rsidRPr="00B86A62">
        <w:rPr>
          <w:rFonts w:ascii="Times New Roman" w:hAnsi="Times New Roman" w:cs="Times New Roman"/>
          <w:sz w:val="20"/>
          <w:szCs w:val="20"/>
        </w:rPr>
        <w:t>.</w:t>
      </w:r>
    </w:p>
    <w:p w14:paraId="35968A5F" w14:textId="67B3522D" w:rsidR="007E63B1" w:rsidRPr="0091490B" w:rsidRDefault="009A42B7" w:rsidP="00AB1DD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A42B7">
        <w:rPr>
          <w:rFonts w:ascii="Times New Roman" w:hAnsi="Times New Roman" w:cs="Times New Roman"/>
          <w:b/>
          <w:bCs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Dentre as novas medidas de tratamento, no pré-hospitalar, para pacientes </w:t>
      </w:r>
      <w:r w:rsidR="00347D06" w:rsidRPr="0091490B">
        <w:rPr>
          <w:rFonts w:ascii="Times New Roman" w:hAnsi="Times New Roman" w:cs="Times New Roman"/>
          <w:sz w:val="20"/>
          <w:szCs w:val="20"/>
        </w:rPr>
        <w:t>com i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nfarto </w:t>
      </w:r>
      <w:r w:rsidR="00347D06" w:rsidRPr="0091490B">
        <w:rPr>
          <w:rFonts w:ascii="Times New Roman" w:hAnsi="Times New Roman" w:cs="Times New Roman"/>
          <w:sz w:val="20"/>
          <w:szCs w:val="20"/>
        </w:rPr>
        <w:t>a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gudo do </w:t>
      </w:r>
      <w:r w:rsidR="00347D06" w:rsidRPr="0091490B">
        <w:rPr>
          <w:rFonts w:ascii="Times New Roman" w:hAnsi="Times New Roman" w:cs="Times New Roman"/>
          <w:sz w:val="20"/>
          <w:szCs w:val="20"/>
        </w:rPr>
        <w:t>m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iocárdio está o uso do fibrinolítico. </w:t>
      </w:r>
      <w:r w:rsidR="00AB1DD4" w:rsidRPr="009149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utilização da terapêutica fibrinolítica com </w:t>
      </w:r>
      <w:proofErr w:type="spellStart"/>
      <w:r w:rsidR="00AB1DD4" w:rsidRPr="009149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tenecteplase</w:t>
      </w:r>
      <w:proofErr w:type="spellEnd"/>
      <w:r w:rsidR="00AB1DD4" w:rsidRPr="009149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baseia-se no conceito experimental de que, ao se abreviar o tempo de isquemia miocárdica, reduz-se o tamanho da área infartada</w:t>
      </w:r>
      <w:r w:rsidR="00347D06" w:rsidRPr="009149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AB1DD4" w:rsidRPr="009149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mortalidade e as complicações </w:t>
      </w:r>
      <w:r w:rsidR="00BB677C" w:rsidRPr="009149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clínicas</w:t>
      </w:r>
      <w:r w:rsidR="00AB1DD4" w:rsidRPr="009149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9149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objetivo deste estudo é </w:t>
      </w:r>
      <w:r w:rsidR="0091490B">
        <w:rPr>
          <w:rFonts w:ascii="Times New Roman" w:hAnsi="Times New Roman" w:cs="Times New Roman"/>
          <w:sz w:val="20"/>
          <w:szCs w:val="20"/>
        </w:rPr>
        <w:t>d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escrever a distribuição temporal e espacial dos atendimentos </w:t>
      </w:r>
      <w:r w:rsidR="00BB677C" w:rsidRPr="0091490B">
        <w:rPr>
          <w:rFonts w:ascii="Times New Roman" w:hAnsi="Times New Roman" w:cs="Times New Roman"/>
          <w:sz w:val="20"/>
          <w:szCs w:val="20"/>
        </w:rPr>
        <w:t>de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pacientes submetidos à fibrin</w:t>
      </w:r>
      <w:r w:rsidR="00BB677C" w:rsidRPr="0091490B">
        <w:rPr>
          <w:rFonts w:ascii="Times New Roman" w:hAnsi="Times New Roman" w:cs="Times New Roman"/>
          <w:sz w:val="20"/>
          <w:szCs w:val="20"/>
        </w:rPr>
        <w:t>ólise</w:t>
      </w:r>
      <w:r w:rsidR="00AB1DD4" w:rsidRPr="0091490B">
        <w:rPr>
          <w:rFonts w:ascii="Times New Roman" w:hAnsi="Times New Roman" w:cs="Times New Roman"/>
          <w:sz w:val="20"/>
          <w:szCs w:val="20"/>
        </w:rPr>
        <w:t>; e traçar o perfil epidemiológico destes pacientes.</w:t>
      </w:r>
      <w:r w:rsidR="0091490B">
        <w:rPr>
          <w:rFonts w:ascii="Times New Roman" w:hAnsi="Times New Roman" w:cs="Times New Roman"/>
          <w:sz w:val="20"/>
          <w:szCs w:val="20"/>
        </w:rPr>
        <w:t xml:space="preserve"> Trata-se de um e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studo descritivo </w:t>
      </w:r>
      <w:r w:rsidR="00BB677C" w:rsidRPr="0091490B">
        <w:rPr>
          <w:rFonts w:ascii="Times New Roman" w:hAnsi="Times New Roman" w:cs="Times New Roman"/>
          <w:sz w:val="20"/>
          <w:szCs w:val="20"/>
        </w:rPr>
        <w:t xml:space="preserve">e </w:t>
      </w:r>
      <w:r w:rsidR="00AB1DD4" w:rsidRPr="0091490B">
        <w:rPr>
          <w:rFonts w:ascii="Times New Roman" w:hAnsi="Times New Roman" w:cs="Times New Roman"/>
          <w:sz w:val="20"/>
          <w:szCs w:val="20"/>
        </w:rPr>
        <w:t>quantitativ</w:t>
      </w:r>
      <w:r w:rsidR="00BB677C" w:rsidRPr="0091490B">
        <w:rPr>
          <w:rFonts w:ascii="Times New Roman" w:hAnsi="Times New Roman" w:cs="Times New Roman"/>
          <w:sz w:val="20"/>
          <w:szCs w:val="20"/>
        </w:rPr>
        <w:t>o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</w:t>
      </w:r>
      <w:r w:rsidR="00BB677C" w:rsidRPr="0091490B">
        <w:rPr>
          <w:rFonts w:ascii="Times New Roman" w:hAnsi="Times New Roman" w:cs="Times New Roman"/>
          <w:sz w:val="20"/>
          <w:szCs w:val="20"/>
        </w:rPr>
        <w:t>dos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atendimentos realizados entre </w:t>
      </w:r>
      <w:r w:rsidR="00BB677C" w:rsidRPr="0091490B">
        <w:rPr>
          <w:rFonts w:ascii="Times New Roman" w:hAnsi="Times New Roman" w:cs="Times New Roman"/>
          <w:sz w:val="20"/>
          <w:szCs w:val="20"/>
        </w:rPr>
        <w:t>04/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2017 e </w:t>
      </w:r>
      <w:r w:rsidR="00BB677C" w:rsidRPr="0091490B">
        <w:rPr>
          <w:rFonts w:ascii="Times New Roman" w:hAnsi="Times New Roman" w:cs="Times New Roman"/>
          <w:sz w:val="20"/>
          <w:szCs w:val="20"/>
        </w:rPr>
        <w:t>09/</w:t>
      </w:r>
      <w:r w:rsidR="00AB1DD4" w:rsidRPr="0091490B">
        <w:rPr>
          <w:rFonts w:ascii="Times New Roman" w:hAnsi="Times New Roman" w:cs="Times New Roman"/>
          <w:sz w:val="20"/>
          <w:szCs w:val="20"/>
        </w:rPr>
        <w:t>201</w:t>
      </w:r>
      <w:r w:rsidR="006A0BEA" w:rsidRPr="0091490B">
        <w:rPr>
          <w:rFonts w:ascii="Times New Roman" w:hAnsi="Times New Roman" w:cs="Times New Roman"/>
          <w:sz w:val="20"/>
          <w:szCs w:val="20"/>
        </w:rPr>
        <w:t>9</w:t>
      </w:r>
      <w:r w:rsidR="007912EB" w:rsidRPr="0091490B">
        <w:rPr>
          <w:rFonts w:ascii="Times New Roman" w:hAnsi="Times New Roman" w:cs="Times New Roman"/>
          <w:sz w:val="20"/>
          <w:szCs w:val="20"/>
        </w:rPr>
        <w:t xml:space="preserve"> aos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pacientes com </w:t>
      </w:r>
      <w:r w:rsidR="00347D06" w:rsidRPr="0091490B">
        <w:rPr>
          <w:rFonts w:ascii="Times New Roman" w:hAnsi="Times New Roman" w:cs="Times New Roman"/>
          <w:sz w:val="20"/>
          <w:szCs w:val="20"/>
        </w:rPr>
        <w:t>infarto agudo do miocárdio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submetidos à </w:t>
      </w:r>
      <w:r w:rsidR="007912EB" w:rsidRPr="0091490B">
        <w:rPr>
          <w:rFonts w:ascii="Times New Roman" w:hAnsi="Times New Roman" w:cs="Times New Roman"/>
          <w:sz w:val="20"/>
          <w:szCs w:val="20"/>
        </w:rPr>
        <w:t>fibrinólise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pré-hospitalar. Foram realizadas </w:t>
      </w:r>
      <w:r w:rsidR="00195FF8" w:rsidRPr="0091490B">
        <w:rPr>
          <w:rFonts w:ascii="Times New Roman" w:hAnsi="Times New Roman" w:cs="Times New Roman"/>
          <w:sz w:val="20"/>
          <w:szCs w:val="20"/>
        </w:rPr>
        <w:t>620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fibrinólises </w:t>
      </w:r>
      <w:r w:rsidR="006A0BEA" w:rsidRPr="0091490B">
        <w:rPr>
          <w:rFonts w:ascii="Times New Roman" w:hAnsi="Times New Roman" w:cs="Times New Roman"/>
          <w:sz w:val="20"/>
          <w:szCs w:val="20"/>
        </w:rPr>
        <w:t>desde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a implantação do protocolo</w:t>
      </w:r>
      <w:r w:rsidR="007912EB" w:rsidRPr="0091490B">
        <w:rPr>
          <w:rFonts w:ascii="Times New Roman" w:hAnsi="Times New Roman" w:cs="Times New Roman"/>
          <w:sz w:val="20"/>
          <w:szCs w:val="20"/>
        </w:rPr>
        <w:t>, e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m </w:t>
      </w:r>
      <w:r w:rsidR="00FF3753" w:rsidRPr="0091490B">
        <w:rPr>
          <w:rFonts w:ascii="Times New Roman" w:hAnsi="Times New Roman" w:cs="Times New Roman"/>
          <w:sz w:val="20"/>
          <w:szCs w:val="20"/>
        </w:rPr>
        <w:t>79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cidades do Estado. Houve uma média de </w:t>
      </w:r>
      <w:r w:rsidR="00195FF8" w:rsidRPr="0091490B">
        <w:rPr>
          <w:rFonts w:ascii="Times New Roman" w:hAnsi="Times New Roman" w:cs="Times New Roman"/>
          <w:sz w:val="20"/>
          <w:szCs w:val="20"/>
        </w:rPr>
        <w:t>20,7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fibrinólises/mês,</w:t>
      </w:r>
      <w:r w:rsidR="0091490B">
        <w:rPr>
          <w:rFonts w:ascii="Times New Roman" w:hAnsi="Times New Roman" w:cs="Times New Roman"/>
          <w:sz w:val="20"/>
          <w:szCs w:val="20"/>
        </w:rPr>
        <w:t xml:space="preserve"> 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com máximo de </w:t>
      </w:r>
      <w:r w:rsidR="00C74114" w:rsidRPr="0091490B">
        <w:rPr>
          <w:rFonts w:ascii="Times New Roman" w:hAnsi="Times New Roman" w:cs="Times New Roman"/>
          <w:sz w:val="20"/>
          <w:szCs w:val="20"/>
        </w:rPr>
        <w:t>49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, em </w:t>
      </w:r>
      <w:r w:rsidR="007912EB" w:rsidRPr="0091490B">
        <w:rPr>
          <w:rFonts w:ascii="Times New Roman" w:hAnsi="Times New Roman" w:cs="Times New Roman"/>
          <w:sz w:val="20"/>
          <w:szCs w:val="20"/>
        </w:rPr>
        <w:t>06/</w:t>
      </w:r>
      <w:r w:rsidR="00AB1DD4" w:rsidRPr="0091490B">
        <w:rPr>
          <w:rFonts w:ascii="Times New Roman" w:hAnsi="Times New Roman" w:cs="Times New Roman"/>
          <w:sz w:val="20"/>
          <w:szCs w:val="20"/>
        </w:rPr>
        <w:t>201</w:t>
      </w:r>
      <w:r w:rsidR="00C74114" w:rsidRPr="0091490B">
        <w:rPr>
          <w:rFonts w:ascii="Times New Roman" w:hAnsi="Times New Roman" w:cs="Times New Roman"/>
          <w:sz w:val="20"/>
          <w:szCs w:val="20"/>
        </w:rPr>
        <w:t>9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, e mínimo de 3, em </w:t>
      </w:r>
      <w:r w:rsidR="007912EB" w:rsidRPr="0091490B">
        <w:rPr>
          <w:rFonts w:ascii="Times New Roman" w:hAnsi="Times New Roman" w:cs="Times New Roman"/>
          <w:sz w:val="20"/>
          <w:szCs w:val="20"/>
        </w:rPr>
        <w:t>04/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2017. Este valor é justificado por ter sido o mês da implantação do protocolo e ter iniciado apenas na segunda metade do mês. </w:t>
      </w:r>
      <w:r w:rsidR="00FF3753" w:rsidRPr="0091490B">
        <w:rPr>
          <w:rFonts w:ascii="Times New Roman" w:hAnsi="Times New Roman" w:cs="Times New Roman"/>
          <w:sz w:val="20"/>
          <w:szCs w:val="20"/>
        </w:rPr>
        <w:t>67,4%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dos pacientes submetidos à terapia </w:t>
      </w:r>
      <w:r w:rsidR="00F45E2D" w:rsidRPr="0091490B">
        <w:rPr>
          <w:rFonts w:ascii="Times New Roman" w:hAnsi="Times New Roman" w:cs="Times New Roman"/>
          <w:sz w:val="20"/>
          <w:szCs w:val="20"/>
        </w:rPr>
        <w:t>foram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do sexo masculino (</w:t>
      </w:r>
      <w:r w:rsidR="00FF3753" w:rsidRPr="0091490B">
        <w:rPr>
          <w:rFonts w:ascii="Times New Roman" w:hAnsi="Times New Roman" w:cs="Times New Roman"/>
          <w:sz w:val="20"/>
          <w:szCs w:val="20"/>
        </w:rPr>
        <w:t>418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pacientes) e </w:t>
      </w:r>
      <w:r w:rsidR="00FF3753" w:rsidRPr="0091490B">
        <w:rPr>
          <w:rFonts w:ascii="Times New Roman" w:hAnsi="Times New Roman" w:cs="Times New Roman"/>
          <w:sz w:val="20"/>
          <w:szCs w:val="20"/>
        </w:rPr>
        <w:t>32,6%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do feminino (</w:t>
      </w:r>
      <w:r w:rsidR="00FF3753" w:rsidRPr="0091490B">
        <w:rPr>
          <w:rFonts w:ascii="Times New Roman" w:hAnsi="Times New Roman" w:cs="Times New Roman"/>
          <w:sz w:val="20"/>
          <w:szCs w:val="20"/>
        </w:rPr>
        <w:t>202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pacientes). A média de idade foi de </w:t>
      </w:r>
      <w:r w:rsidR="00195FF8" w:rsidRPr="0091490B">
        <w:rPr>
          <w:rFonts w:ascii="Times New Roman" w:hAnsi="Times New Roman" w:cs="Times New Roman"/>
          <w:sz w:val="20"/>
          <w:szCs w:val="20"/>
        </w:rPr>
        <w:t>58,9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anos, com mínimo de </w:t>
      </w:r>
      <w:r w:rsidR="00195FF8" w:rsidRPr="0091490B">
        <w:rPr>
          <w:rFonts w:ascii="Times New Roman" w:hAnsi="Times New Roman" w:cs="Times New Roman"/>
          <w:sz w:val="20"/>
          <w:szCs w:val="20"/>
        </w:rPr>
        <w:t>21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e máximo de </w:t>
      </w:r>
      <w:r w:rsidR="00195FF8" w:rsidRPr="0091490B">
        <w:rPr>
          <w:rFonts w:ascii="Times New Roman" w:hAnsi="Times New Roman" w:cs="Times New Roman"/>
          <w:sz w:val="20"/>
          <w:szCs w:val="20"/>
        </w:rPr>
        <w:t>97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anos.</w:t>
      </w:r>
      <w:r w:rsidR="0091490B">
        <w:rPr>
          <w:rFonts w:ascii="Times New Roman" w:hAnsi="Times New Roman" w:cs="Times New Roman"/>
          <w:sz w:val="20"/>
          <w:szCs w:val="20"/>
        </w:rPr>
        <w:t xml:space="preserve"> Com a análise dos dados, p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ode-se concluir que houve êxito na implantação e implementação do protocolo de tratamento com fibrinolítico </w:t>
      </w:r>
      <w:r w:rsidR="007912EB" w:rsidRPr="0091490B">
        <w:rPr>
          <w:rFonts w:ascii="Times New Roman" w:hAnsi="Times New Roman" w:cs="Times New Roman"/>
          <w:sz w:val="20"/>
          <w:szCs w:val="20"/>
        </w:rPr>
        <w:t>no SAMU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, pois houve um número crescente de pacientes que </w:t>
      </w:r>
      <w:r w:rsidR="007912EB" w:rsidRPr="0091490B">
        <w:rPr>
          <w:rFonts w:ascii="Times New Roman" w:hAnsi="Times New Roman" w:cs="Times New Roman"/>
          <w:sz w:val="20"/>
          <w:szCs w:val="20"/>
        </w:rPr>
        <w:t>utilizaram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esta terapia. </w:t>
      </w:r>
      <w:r w:rsidR="007912EB" w:rsidRPr="0091490B">
        <w:rPr>
          <w:rFonts w:ascii="Times New Roman" w:hAnsi="Times New Roman" w:cs="Times New Roman"/>
          <w:sz w:val="20"/>
          <w:szCs w:val="20"/>
        </w:rPr>
        <w:t xml:space="preserve">Os 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homens, com idade superior a 60 anos, </w:t>
      </w:r>
      <w:r w:rsidR="007912EB" w:rsidRPr="0091490B">
        <w:rPr>
          <w:rFonts w:ascii="Times New Roman" w:hAnsi="Times New Roman" w:cs="Times New Roman"/>
          <w:sz w:val="20"/>
          <w:szCs w:val="20"/>
        </w:rPr>
        <w:t>foram</w:t>
      </w:r>
      <w:r w:rsidR="00AB1DD4" w:rsidRPr="0091490B">
        <w:rPr>
          <w:rFonts w:ascii="Times New Roman" w:hAnsi="Times New Roman" w:cs="Times New Roman"/>
          <w:sz w:val="20"/>
          <w:szCs w:val="20"/>
        </w:rPr>
        <w:t xml:space="preserve"> os que mais necessitaram da terapia fibrinolítica; o que reforça o perfil dos pacientes cardiopatas no Brasil.</w:t>
      </w:r>
    </w:p>
    <w:bookmarkEnd w:id="0"/>
    <w:p w14:paraId="6B473760" w14:textId="1E809076" w:rsidR="007E63B1" w:rsidRPr="005B230B" w:rsidRDefault="0091490B" w:rsidP="00AB1DD4">
      <w:pPr>
        <w:jc w:val="both"/>
        <w:rPr>
          <w:rFonts w:ascii="Times New Roman" w:hAnsi="Times New Roman" w:cs="Times New Roman"/>
          <w:sz w:val="20"/>
          <w:szCs w:val="20"/>
        </w:rPr>
      </w:pPr>
      <w:r w:rsidRPr="005B230B">
        <w:rPr>
          <w:rFonts w:ascii="Times New Roman" w:hAnsi="Times New Roman" w:cs="Times New Roman"/>
          <w:sz w:val="20"/>
          <w:szCs w:val="20"/>
        </w:rPr>
        <w:t>Descritores:</w:t>
      </w:r>
      <w:r w:rsidR="005B230B">
        <w:rPr>
          <w:rFonts w:ascii="Times New Roman" w:hAnsi="Times New Roman" w:cs="Times New Roman"/>
          <w:sz w:val="20"/>
          <w:szCs w:val="20"/>
        </w:rPr>
        <w:t xml:space="preserve"> Serviços Médicos de Emergência,</w:t>
      </w:r>
      <w:r w:rsidR="00B91B8D">
        <w:rPr>
          <w:rFonts w:ascii="Times New Roman" w:hAnsi="Times New Roman" w:cs="Times New Roman"/>
          <w:sz w:val="20"/>
          <w:szCs w:val="20"/>
        </w:rPr>
        <w:t xml:space="preserve"> Terapia Trombolítica, Infarto do Miocárdio.</w:t>
      </w:r>
    </w:p>
    <w:sectPr w:rsidR="007E63B1" w:rsidRPr="005B230B" w:rsidSect="00D413A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3B1"/>
    <w:rsid w:val="00195FF8"/>
    <w:rsid w:val="002E5042"/>
    <w:rsid w:val="00347D06"/>
    <w:rsid w:val="0037267B"/>
    <w:rsid w:val="003D5BCC"/>
    <w:rsid w:val="005B230B"/>
    <w:rsid w:val="00641A3C"/>
    <w:rsid w:val="006A0BEA"/>
    <w:rsid w:val="007912EB"/>
    <w:rsid w:val="007E63B1"/>
    <w:rsid w:val="008621B6"/>
    <w:rsid w:val="0091490B"/>
    <w:rsid w:val="009A42B7"/>
    <w:rsid w:val="00AB1DD4"/>
    <w:rsid w:val="00AF1F2C"/>
    <w:rsid w:val="00B91B8D"/>
    <w:rsid w:val="00BB677C"/>
    <w:rsid w:val="00C74114"/>
    <w:rsid w:val="00D413A6"/>
    <w:rsid w:val="00E50DC6"/>
    <w:rsid w:val="00E933DE"/>
    <w:rsid w:val="00EC5509"/>
    <w:rsid w:val="00F45E2D"/>
    <w:rsid w:val="00F91A7E"/>
    <w:rsid w:val="00FF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0045"/>
  <w15:docId w15:val="{72CA7B3D-45ED-4676-8BC8-92A9DB98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5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Kilvia Macedo</dc:creator>
  <cp:lastModifiedBy>User Lenovo</cp:lastModifiedBy>
  <cp:revision>11</cp:revision>
  <dcterms:created xsi:type="dcterms:W3CDTF">2019-10-03T11:43:00Z</dcterms:created>
  <dcterms:modified xsi:type="dcterms:W3CDTF">2019-10-23T22:32:00Z</dcterms:modified>
</cp:coreProperties>
</file>