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565F" w14:textId="77777777" w:rsidR="004A271E" w:rsidRPr="00850540" w:rsidRDefault="0049439A" w:rsidP="001902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36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USO DA</w:t>
      </w:r>
      <w:r w:rsidR="0019028A" w:rsidRPr="008036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9028A" w:rsidRPr="00850540">
        <w:rPr>
          <w:rFonts w:ascii="Times New Roman" w:hAnsi="Times New Roman" w:cs="Times New Roman"/>
          <w:b/>
          <w:bCs/>
          <w:sz w:val="20"/>
          <w:szCs w:val="20"/>
        </w:rPr>
        <w:t>SISTEMATIZAÇÃO DA ASSISTÊNCIA DE ENFERMAGEM EM INSTITUIÇÕES DE LONGA PERMANÊNCIA</w:t>
      </w:r>
      <w:r w:rsidR="008E0CB9">
        <w:rPr>
          <w:rFonts w:ascii="Times New Roman" w:hAnsi="Times New Roman" w:cs="Times New Roman"/>
          <w:b/>
          <w:bCs/>
          <w:sz w:val="20"/>
          <w:szCs w:val="20"/>
        </w:rPr>
        <w:t xml:space="preserve"> PARA IDOSOS</w:t>
      </w:r>
    </w:p>
    <w:p w14:paraId="57E56489" w14:textId="77777777" w:rsidR="0019028A" w:rsidRPr="00850540" w:rsidRDefault="008E0CB9" w:rsidP="008E0CB9">
      <w:pPr>
        <w:jc w:val="both"/>
        <w:rPr>
          <w:rFonts w:ascii="Times New Roman" w:hAnsi="Times New Roman" w:cs="Times New Roman"/>
          <w:sz w:val="20"/>
          <w:szCs w:val="20"/>
        </w:rPr>
      </w:pPr>
      <w:r w:rsidRPr="008E0CB9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028A" w:rsidRPr="00850540">
        <w:rPr>
          <w:rFonts w:ascii="Times New Roman" w:hAnsi="Times New Roman" w:cs="Times New Roman"/>
          <w:sz w:val="20"/>
          <w:szCs w:val="20"/>
        </w:rPr>
        <w:t>Thaynnara Gomes Ferreira</w:t>
      </w:r>
      <w:r w:rsidR="00850540">
        <w:rPr>
          <w:rFonts w:ascii="Times New Roman" w:hAnsi="Times New Roman" w:cs="Times New Roman"/>
          <w:sz w:val="20"/>
          <w:szCs w:val="20"/>
        </w:rPr>
        <w:t>¹</w:t>
      </w:r>
      <w:r w:rsidR="0019028A" w:rsidRPr="008505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028A" w:rsidRPr="00850540">
        <w:rPr>
          <w:rFonts w:ascii="Times New Roman" w:hAnsi="Times New Roman" w:cs="Times New Roman"/>
          <w:sz w:val="20"/>
          <w:szCs w:val="20"/>
        </w:rPr>
        <w:t>Karolyny</w:t>
      </w:r>
      <w:proofErr w:type="spellEnd"/>
      <w:r w:rsidR="0019028A" w:rsidRPr="00850540">
        <w:rPr>
          <w:rFonts w:ascii="Times New Roman" w:hAnsi="Times New Roman" w:cs="Times New Roman"/>
          <w:sz w:val="20"/>
          <w:szCs w:val="20"/>
        </w:rPr>
        <w:t xml:space="preserve"> Dias Gomes</w:t>
      </w:r>
      <w:r w:rsidR="00850540">
        <w:rPr>
          <w:rFonts w:ascii="Times New Roman" w:hAnsi="Times New Roman" w:cs="Times New Roman"/>
          <w:sz w:val="20"/>
          <w:szCs w:val="20"/>
        </w:rPr>
        <w:t>²</w:t>
      </w:r>
      <w:r w:rsidR="0019028A" w:rsidRPr="00850540">
        <w:rPr>
          <w:rFonts w:ascii="Times New Roman" w:hAnsi="Times New Roman" w:cs="Times New Roman"/>
          <w:sz w:val="20"/>
          <w:szCs w:val="20"/>
        </w:rPr>
        <w:t>, Ana Paula Pessoa da Silva</w:t>
      </w:r>
      <w:r w:rsidR="00850540">
        <w:rPr>
          <w:rFonts w:ascii="Times New Roman" w:hAnsi="Times New Roman" w:cs="Times New Roman"/>
          <w:sz w:val="20"/>
          <w:szCs w:val="20"/>
        </w:rPr>
        <w:t>³</w:t>
      </w:r>
      <w:r w:rsidR="0019028A" w:rsidRPr="00850540">
        <w:rPr>
          <w:rFonts w:ascii="Times New Roman" w:hAnsi="Times New Roman" w:cs="Times New Roman"/>
          <w:sz w:val="20"/>
          <w:szCs w:val="20"/>
        </w:rPr>
        <w:t xml:space="preserve">, Antônia Gabriela Lima </w:t>
      </w:r>
      <w:r w:rsidR="006A6FD4">
        <w:rPr>
          <w:rFonts w:ascii="Times New Roman" w:hAnsi="Times New Roman" w:cs="Times New Roman"/>
          <w:sz w:val="20"/>
          <w:szCs w:val="20"/>
        </w:rPr>
        <w:t>Ferreira da Silva</w:t>
      </w:r>
      <w:r w:rsidR="00850540" w:rsidRPr="0085054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19028A" w:rsidRPr="00850540">
        <w:rPr>
          <w:rFonts w:ascii="Times New Roman" w:hAnsi="Times New Roman" w:cs="Times New Roman"/>
          <w:sz w:val="20"/>
          <w:szCs w:val="20"/>
        </w:rPr>
        <w:t>, Terezinha</w:t>
      </w:r>
      <w:r w:rsidR="00A00942">
        <w:rPr>
          <w:rFonts w:ascii="Times New Roman" w:hAnsi="Times New Roman" w:cs="Times New Roman"/>
          <w:sz w:val="20"/>
          <w:szCs w:val="20"/>
        </w:rPr>
        <w:t xml:space="preserve"> Almeida</w:t>
      </w:r>
      <w:r w:rsidR="0019028A" w:rsidRPr="00850540">
        <w:rPr>
          <w:rFonts w:ascii="Times New Roman" w:hAnsi="Times New Roman" w:cs="Times New Roman"/>
          <w:sz w:val="20"/>
          <w:szCs w:val="20"/>
        </w:rPr>
        <w:t xml:space="preserve"> Queiroz</w:t>
      </w:r>
      <w:r w:rsidR="00850540" w:rsidRPr="00850540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164EB670" w14:textId="77777777" w:rsidR="0019028A" w:rsidRPr="00850540" w:rsidRDefault="008E0CB9" w:rsidP="008E0CB9">
      <w:pPr>
        <w:jc w:val="both"/>
        <w:rPr>
          <w:rFonts w:ascii="Times New Roman" w:hAnsi="Times New Roman" w:cs="Times New Roman"/>
          <w:sz w:val="20"/>
          <w:szCs w:val="20"/>
        </w:rPr>
      </w:pPr>
      <w:r w:rsidRPr="008E0CB9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0540">
        <w:rPr>
          <w:rFonts w:ascii="Times New Roman" w:hAnsi="Times New Roman" w:cs="Times New Roman"/>
          <w:sz w:val="20"/>
          <w:szCs w:val="20"/>
        </w:rPr>
        <w:t xml:space="preserve">1 - </w:t>
      </w:r>
      <w:r w:rsidR="00850540" w:rsidRPr="00850540">
        <w:rPr>
          <w:rFonts w:ascii="Times New Roman" w:hAnsi="Times New Roman" w:cs="Times New Roman"/>
          <w:sz w:val="20"/>
          <w:szCs w:val="20"/>
        </w:rPr>
        <w:t>Acadêmica d</w:t>
      </w:r>
      <w:r w:rsidR="00850540">
        <w:rPr>
          <w:rFonts w:ascii="Times New Roman" w:hAnsi="Times New Roman" w:cs="Times New Roman"/>
          <w:sz w:val="20"/>
          <w:szCs w:val="20"/>
        </w:rPr>
        <w:t>o curso de</w:t>
      </w:r>
      <w:r w:rsidR="00850540" w:rsidRPr="00850540">
        <w:rPr>
          <w:rFonts w:ascii="Times New Roman" w:hAnsi="Times New Roman" w:cs="Times New Roman"/>
          <w:sz w:val="20"/>
          <w:szCs w:val="20"/>
        </w:rPr>
        <w:t xml:space="preserve"> enfermagem da Universidade Estadual do Ceará – UECE</w:t>
      </w:r>
      <w:r w:rsidR="00850540">
        <w:rPr>
          <w:rFonts w:ascii="Times New Roman" w:hAnsi="Times New Roman" w:cs="Times New Roman"/>
          <w:sz w:val="20"/>
          <w:szCs w:val="20"/>
        </w:rPr>
        <w:t>. Apresentadora. Fortaleza, Ceará. Brasil.</w:t>
      </w:r>
      <w:r w:rsidR="00850540" w:rsidRPr="00850540">
        <w:rPr>
          <w:rFonts w:ascii="Times New Roman" w:hAnsi="Times New Roman" w:cs="Times New Roman"/>
          <w:sz w:val="20"/>
          <w:szCs w:val="20"/>
        </w:rPr>
        <w:t xml:space="preserve"> </w:t>
      </w:r>
      <w:r w:rsidR="00850540">
        <w:rPr>
          <w:rFonts w:ascii="Times New Roman" w:hAnsi="Times New Roman" w:cs="Times New Roman"/>
          <w:sz w:val="20"/>
          <w:szCs w:val="20"/>
        </w:rPr>
        <w:t xml:space="preserve"> 2</w:t>
      </w:r>
      <w:r w:rsidR="009E79C5">
        <w:rPr>
          <w:rFonts w:ascii="Times New Roman" w:hAnsi="Times New Roman" w:cs="Times New Roman"/>
          <w:sz w:val="20"/>
          <w:szCs w:val="20"/>
        </w:rPr>
        <w:t xml:space="preserve"> </w:t>
      </w:r>
      <w:r w:rsidR="00850540">
        <w:rPr>
          <w:rFonts w:ascii="Times New Roman" w:hAnsi="Times New Roman" w:cs="Times New Roman"/>
          <w:sz w:val="20"/>
          <w:szCs w:val="20"/>
        </w:rPr>
        <w:t xml:space="preserve">- </w:t>
      </w:r>
      <w:r w:rsidR="00850540" w:rsidRPr="00850540">
        <w:rPr>
          <w:rFonts w:ascii="Times New Roman" w:hAnsi="Times New Roman" w:cs="Times New Roman"/>
          <w:sz w:val="20"/>
          <w:szCs w:val="20"/>
        </w:rPr>
        <w:t>Acadêmica</w:t>
      </w:r>
      <w:r w:rsidR="002C4EA7">
        <w:rPr>
          <w:rFonts w:ascii="Times New Roman" w:hAnsi="Times New Roman" w:cs="Times New Roman"/>
          <w:sz w:val="20"/>
          <w:szCs w:val="20"/>
        </w:rPr>
        <w:t xml:space="preserve"> do curso</w:t>
      </w:r>
      <w:r w:rsidR="00850540" w:rsidRPr="00850540">
        <w:rPr>
          <w:rFonts w:ascii="Times New Roman" w:hAnsi="Times New Roman" w:cs="Times New Roman"/>
          <w:sz w:val="20"/>
          <w:szCs w:val="20"/>
        </w:rPr>
        <w:t xml:space="preserve"> de enfermagem da Universidade Estadual do Ceará – UECE</w:t>
      </w:r>
      <w:r w:rsidR="00850540">
        <w:rPr>
          <w:rFonts w:ascii="Times New Roman" w:hAnsi="Times New Roman" w:cs="Times New Roman"/>
          <w:sz w:val="20"/>
          <w:szCs w:val="20"/>
        </w:rPr>
        <w:t>. Fortaleza, Ceará. Brasil. 3 -</w:t>
      </w:r>
      <w:r w:rsidR="00850540" w:rsidRPr="00850540">
        <w:rPr>
          <w:rFonts w:ascii="Times New Roman" w:hAnsi="Times New Roman" w:cs="Times New Roman"/>
          <w:sz w:val="20"/>
          <w:szCs w:val="20"/>
        </w:rPr>
        <w:t xml:space="preserve"> Acadêmica </w:t>
      </w:r>
      <w:r w:rsidR="002C4EA7">
        <w:rPr>
          <w:rFonts w:ascii="Times New Roman" w:hAnsi="Times New Roman" w:cs="Times New Roman"/>
          <w:sz w:val="20"/>
          <w:szCs w:val="20"/>
        </w:rPr>
        <w:t xml:space="preserve">do curso </w:t>
      </w:r>
      <w:r w:rsidR="00850540" w:rsidRPr="00850540">
        <w:rPr>
          <w:rFonts w:ascii="Times New Roman" w:hAnsi="Times New Roman" w:cs="Times New Roman"/>
          <w:sz w:val="20"/>
          <w:szCs w:val="20"/>
        </w:rPr>
        <w:t>de enfermagem da Universidade Estadual do Ceará – UECE</w:t>
      </w:r>
      <w:r w:rsidR="00850540">
        <w:rPr>
          <w:rFonts w:ascii="Times New Roman" w:hAnsi="Times New Roman" w:cs="Times New Roman"/>
          <w:sz w:val="20"/>
          <w:szCs w:val="20"/>
        </w:rPr>
        <w:t xml:space="preserve">. Fortaleza, Ceará. Brasil. 4 </w:t>
      </w:r>
      <w:r w:rsidR="009E79C5">
        <w:rPr>
          <w:rFonts w:ascii="Times New Roman" w:hAnsi="Times New Roman" w:cs="Times New Roman"/>
          <w:sz w:val="20"/>
          <w:szCs w:val="20"/>
        </w:rPr>
        <w:t>-</w:t>
      </w:r>
      <w:r w:rsidR="00850540" w:rsidRPr="00850540">
        <w:rPr>
          <w:rFonts w:ascii="Times New Roman" w:hAnsi="Times New Roman" w:cs="Times New Roman"/>
          <w:sz w:val="20"/>
          <w:szCs w:val="20"/>
        </w:rPr>
        <w:t xml:space="preserve"> Acadêmica</w:t>
      </w:r>
      <w:r w:rsidR="002C4EA7">
        <w:rPr>
          <w:rFonts w:ascii="Times New Roman" w:hAnsi="Times New Roman" w:cs="Times New Roman"/>
          <w:sz w:val="20"/>
          <w:szCs w:val="20"/>
        </w:rPr>
        <w:t xml:space="preserve"> do curso</w:t>
      </w:r>
      <w:r w:rsidR="00850540" w:rsidRPr="00850540">
        <w:rPr>
          <w:rFonts w:ascii="Times New Roman" w:hAnsi="Times New Roman" w:cs="Times New Roman"/>
          <w:sz w:val="20"/>
          <w:szCs w:val="20"/>
        </w:rPr>
        <w:t xml:space="preserve"> de enfermagem da Universidade Estadual do Ceará – UECE</w:t>
      </w:r>
      <w:r w:rsidR="00850540">
        <w:rPr>
          <w:rFonts w:ascii="Times New Roman" w:hAnsi="Times New Roman" w:cs="Times New Roman"/>
          <w:sz w:val="20"/>
          <w:szCs w:val="20"/>
        </w:rPr>
        <w:t>. Fortaleza, Ceará. Brasil.</w:t>
      </w:r>
      <w:r w:rsidR="00850540" w:rsidRPr="00850540">
        <w:rPr>
          <w:rFonts w:ascii="Times New Roman" w:hAnsi="Times New Roman" w:cs="Times New Roman"/>
          <w:sz w:val="20"/>
          <w:szCs w:val="20"/>
        </w:rPr>
        <w:t xml:space="preserve"> </w:t>
      </w:r>
      <w:r w:rsidR="00850540">
        <w:rPr>
          <w:rFonts w:ascii="Times New Roman" w:hAnsi="Times New Roman" w:cs="Times New Roman"/>
          <w:sz w:val="20"/>
          <w:szCs w:val="20"/>
        </w:rPr>
        <w:t xml:space="preserve">5 - </w:t>
      </w:r>
      <w:r w:rsidR="002C4EA7">
        <w:rPr>
          <w:rFonts w:ascii="Times New Roman" w:hAnsi="Times New Roman" w:cs="Times New Roman"/>
          <w:sz w:val="20"/>
          <w:szCs w:val="20"/>
        </w:rPr>
        <w:t>Docente</w:t>
      </w:r>
      <w:r w:rsidR="00850540" w:rsidRPr="00850540">
        <w:rPr>
          <w:rFonts w:ascii="Times New Roman" w:hAnsi="Times New Roman" w:cs="Times New Roman"/>
          <w:sz w:val="20"/>
          <w:szCs w:val="20"/>
        </w:rPr>
        <w:t xml:space="preserve"> d</w:t>
      </w:r>
      <w:r w:rsidR="002C4EA7">
        <w:rPr>
          <w:rFonts w:ascii="Times New Roman" w:hAnsi="Times New Roman" w:cs="Times New Roman"/>
          <w:sz w:val="20"/>
          <w:szCs w:val="20"/>
        </w:rPr>
        <w:t xml:space="preserve">o curso de enfermagem da </w:t>
      </w:r>
      <w:r w:rsidR="00850540" w:rsidRPr="00850540">
        <w:rPr>
          <w:rFonts w:ascii="Times New Roman" w:hAnsi="Times New Roman" w:cs="Times New Roman"/>
          <w:sz w:val="20"/>
          <w:szCs w:val="20"/>
        </w:rPr>
        <w:t>Universidade Estadual do Ceará – UECE.</w:t>
      </w:r>
      <w:r w:rsidR="00850540">
        <w:rPr>
          <w:rFonts w:ascii="Times New Roman" w:hAnsi="Times New Roman" w:cs="Times New Roman"/>
          <w:sz w:val="20"/>
          <w:szCs w:val="20"/>
        </w:rPr>
        <w:t xml:space="preserve"> Orientadora. Fortaleza, Ceará. Brasil.</w:t>
      </w:r>
    </w:p>
    <w:p w14:paraId="64B991EB" w14:textId="77777777" w:rsidR="00C9434F" w:rsidRPr="00BA05CC" w:rsidRDefault="008E0CB9" w:rsidP="000E1931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E0CB9">
        <w:rPr>
          <w:rFonts w:ascii="Times New Roman" w:hAnsi="Times New Roman" w:cs="Times New Roman"/>
          <w:b/>
          <w:bCs/>
          <w:sz w:val="20"/>
          <w:szCs w:val="20"/>
        </w:rPr>
        <w:t>RESUMO:</w:t>
      </w:r>
      <w:r w:rsidR="008063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r w:rsidR="00182A02">
        <w:rPr>
          <w:rFonts w:ascii="Times New Roman" w:hAnsi="Times New Roman" w:cs="Times New Roman"/>
          <w:sz w:val="20"/>
          <w:szCs w:val="20"/>
        </w:rPr>
        <w:t>A Sistematização da Assistência de Enfermagem (SAE)</w:t>
      </w:r>
      <w:r>
        <w:rPr>
          <w:rFonts w:ascii="Times New Roman" w:hAnsi="Times New Roman" w:cs="Times New Roman"/>
          <w:sz w:val="20"/>
          <w:szCs w:val="20"/>
        </w:rPr>
        <w:t xml:space="preserve"> é um instrumento utilizado</w:t>
      </w:r>
      <w:r w:rsidR="00182A02">
        <w:rPr>
          <w:rFonts w:ascii="Times New Roman" w:hAnsi="Times New Roman" w:cs="Times New Roman"/>
          <w:sz w:val="20"/>
          <w:szCs w:val="20"/>
        </w:rPr>
        <w:t xml:space="preserve"> pela equipe de enfermagem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="00182A02">
        <w:rPr>
          <w:rFonts w:ascii="Times New Roman" w:hAnsi="Times New Roman" w:cs="Times New Roman"/>
          <w:sz w:val="20"/>
          <w:szCs w:val="20"/>
        </w:rPr>
        <w:t>auxiliar nos cuidados aos pacientes, proporciona</w:t>
      </w:r>
      <w:r w:rsidR="003F2C33">
        <w:rPr>
          <w:rFonts w:ascii="Times New Roman" w:hAnsi="Times New Roman" w:cs="Times New Roman"/>
          <w:sz w:val="20"/>
          <w:szCs w:val="20"/>
        </w:rPr>
        <w:t>ndo</w:t>
      </w:r>
      <w:r w:rsidR="00182A02">
        <w:rPr>
          <w:rFonts w:ascii="Times New Roman" w:hAnsi="Times New Roman" w:cs="Times New Roman"/>
          <w:sz w:val="20"/>
          <w:szCs w:val="20"/>
        </w:rPr>
        <w:t xml:space="preserve"> maior autonomia e responsabilização dos profissionais. </w:t>
      </w:r>
      <w:r w:rsidR="008063CA">
        <w:rPr>
          <w:rFonts w:ascii="Times New Roman" w:hAnsi="Times New Roman" w:cs="Times New Roman"/>
          <w:sz w:val="20"/>
          <w:szCs w:val="20"/>
        </w:rPr>
        <w:t>É realizada em</w:t>
      </w:r>
      <w:r w:rsidR="00182A02">
        <w:rPr>
          <w:rFonts w:ascii="Times New Roman" w:hAnsi="Times New Roman" w:cs="Times New Roman"/>
          <w:sz w:val="20"/>
          <w:szCs w:val="20"/>
        </w:rPr>
        <w:t xml:space="preserve"> cinco etapas: coleta de dados</w:t>
      </w:r>
      <w:r w:rsidR="009A367E">
        <w:rPr>
          <w:rFonts w:ascii="Times New Roman" w:hAnsi="Times New Roman" w:cs="Times New Roman"/>
          <w:sz w:val="20"/>
          <w:szCs w:val="20"/>
        </w:rPr>
        <w:t xml:space="preserve">, </w:t>
      </w:r>
      <w:r w:rsidR="00182A02">
        <w:rPr>
          <w:rFonts w:ascii="Times New Roman" w:hAnsi="Times New Roman" w:cs="Times New Roman"/>
          <w:sz w:val="20"/>
          <w:szCs w:val="20"/>
        </w:rPr>
        <w:t>diagnóstico de enfermagem, planejamento, implementação da assistência e avaliação</w:t>
      </w:r>
      <w:r w:rsidR="008063CA">
        <w:rPr>
          <w:rFonts w:ascii="Times New Roman" w:hAnsi="Times New Roman" w:cs="Times New Roman"/>
          <w:sz w:val="20"/>
          <w:szCs w:val="20"/>
        </w:rPr>
        <w:t xml:space="preserve">, </w:t>
      </w:r>
      <w:r w:rsidR="0049439A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com a finalidade</w:t>
      </w:r>
      <w:r w:rsidR="008063CA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439A">
        <w:rPr>
          <w:rFonts w:ascii="Times New Roman" w:hAnsi="Times New Roman" w:cs="Times New Roman"/>
          <w:sz w:val="20"/>
          <w:szCs w:val="20"/>
        </w:rPr>
        <w:t>de</w:t>
      </w:r>
      <w:r w:rsidR="008063CA">
        <w:rPr>
          <w:rFonts w:ascii="Times New Roman" w:hAnsi="Times New Roman" w:cs="Times New Roman"/>
          <w:sz w:val="20"/>
          <w:szCs w:val="20"/>
        </w:rPr>
        <w:t xml:space="preserve"> gerenciamento do cuidado e a promoção de uma assistência de qualidade </w:t>
      </w:r>
      <w:r w:rsidR="0049439A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que une</w:t>
      </w:r>
      <w:r w:rsidR="008063CA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439A">
        <w:rPr>
          <w:rFonts w:ascii="Times New Roman" w:hAnsi="Times New Roman" w:cs="Times New Roman"/>
          <w:sz w:val="20"/>
          <w:szCs w:val="20"/>
        </w:rPr>
        <w:t xml:space="preserve">a </w:t>
      </w:r>
      <w:r w:rsidR="008063CA">
        <w:rPr>
          <w:rFonts w:ascii="Times New Roman" w:hAnsi="Times New Roman" w:cs="Times New Roman"/>
          <w:sz w:val="20"/>
          <w:szCs w:val="20"/>
        </w:rPr>
        <w:t>teoria com a prática.</w:t>
      </w:r>
      <w:r w:rsidR="008063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Portanto, entendendo a importância d</w:t>
      </w:r>
      <w:r w:rsidR="008063CA">
        <w:rPr>
          <w:rFonts w:ascii="Times New Roman" w:hAnsi="Times New Roman" w:cs="Times New Roman"/>
          <w:sz w:val="20"/>
          <w:szCs w:val="20"/>
        </w:rPr>
        <w:t>o processo de enfermagem</w:t>
      </w:r>
      <w:r w:rsidR="008063CA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9439A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recomenda-se</w:t>
      </w:r>
      <w:r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r w:rsidR="0049439A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sua </w:t>
      </w:r>
      <w:r>
        <w:rPr>
          <w:rFonts w:ascii="Times New Roman" w:hAnsi="Times New Roman" w:cs="Times New Roman"/>
          <w:sz w:val="20"/>
          <w:szCs w:val="20"/>
        </w:rPr>
        <w:t>utilização em todos os serviços de saúde,</w:t>
      </w:r>
      <w:r w:rsidR="00DA4E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inclui</w:t>
      </w:r>
      <w:r w:rsidR="00DA4E03">
        <w:rPr>
          <w:rFonts w:ascii="Times New Roman" w:hAnsi="Times New Roman" w:cs="Times New Roman"/>
          <w:sz w:val="20"/>
          <w:szCs w:val="20"/>
        </w:rPr>
        <w:t>ndo</w:t>
      </w:r>
      <w:r>
        <w:rPr>
          <w:rFonts w:ascii="Times New Roman" w:hAnsi="Times New Roman" w:cs="Times New Roman"/>
          <w:sz w:val="20"/>
          <w:szCs w:val="20"/>
        </w:rPr>
        <w:t xml:space="preserve"> as Instituições de Longa Permanência para Idosos (ILPI)</w:t>
      </w:r>
      <w:r w:rsidR="008063CA">
        <w:rPr>
          <w:rFonts w:ascii="Times New Roman" w:hAnsi="Times New Roman" w:cs="Times New Roman"/>
          <w:sz w:val="20"/>
          <w:szCs w:val="20"/>
        </w:rPr>
        <w:t>, levando</w:t>
      </w:r>
      <w:r w:rsidR="00DA4E03">
        <w:rPr>
          <w:rFonts w:ascii="Times New Roman" w:hAnsi="Times New Roman" w:cs="Times New Roman"/>
          <w:sz w:val="20"/>
          <w:szCs w:val="20"/>
        </w:rPr>
        <w:t xml:space="preserve">-a </w:t>
      </w:r>
      <w:r w:rsidR="008063CA">
        <w:rPr>
          <w:rFonts w:ascii="Times New Roman" w:hAnsi="Times New Roman" w:cs="Times New Roman"/>
          <w:sz w:val="20"/>
          <w:szCs w:val="20"/>
        </w:rPr>
        <w:t xml:space="preserve">para além do âmbito hospitalocêntrico. </w:t>
      </w:r>
      <w:r w:rsidR="00DA4E03">
        <w:rPr>
          <w:rFonts w:ascii="Times New Roman" w:hAnsi="Times New Roman" w:cs="Times New Roman"/>
          <w:sz w:val="20"/>
          <w:szCs w:val="20"/>
        </w:rPr>
        <w:t>Des</w:t>
      </w:r>
      <w:r w:rsidR="000E0278">
        <w:rPr>
          <w:rFonts w:ascii="Times New Roman" w:hAnsi="Times New Roman" w:cs="Times New Roman"/>
          <w:sz w:val="20"/>
          <w:szCs w:val="20"/>
        </w:rPr>
        <w:t>tarte</w:t>
      </w:r>
      <w:r w:rsidR="00DA4E03">
        <w:rPr>
          <w:rFonts w:ascii="Times New Roman" w:hAnsi="Times New Roman" w:cs="Times New Roman"/>
          <w:sz w:val="20"/>
          <w:szCs w:val="20"/>
        </w:rPr>
        <w:t xml:space="preserve">, o estudo tem como objetivo relatar a experiência das </w:t>
      </w:r>
      <w:r w:rsidR="00C04EDD">
        <w:rPr>
          <w:rFonts w:ascii="Times New Roman" w:hAnsi="Times New Roman" w:cs="Times New Roman"/>
          <w:sz w:val="20"/>
          <w:szCs w:val="20"/>
        </w:rPr>
        <w:t>di</w:t>
      </w:r>
      <w:r w:rsidR="000809FA">
        <w:rPr>
          <w:rFonts w:ascii="Times New Roman" w:hAnsi="Times New Roman" w:cs="Times New Roman"/>
          <w:sz w:val="20"/>
          <w:szCs w:val="20"/>
        </w:rPr>
        <w:t>s</w:t>
      </w:r>
      <w:r w:rsidR="00C04EDD">
        <w:rPr>
          <w:rFonts w:ascii="Times New Roman" w:hAnsi="Times New Roman" w:cs="Times New Roman"/>
          <w:sz w:val="20"/>
          <w:szCs w:val="20"/>
        </w:rPr>
        <w:t>cente</w:t>
      </w:r>
      <w:r w:rsidR="00DA4E03">
        <w:rPr>
          <w:rFonts w:ascii="Times New Roman" w:hAnsi="Times New Roman" w:cs="Times New Roman"/>
          <w:sz w:val="20"/>
          <w:szCs w:val="20"/>
        </w:rPr>
        <w:t>s de enfermagem na utilização d</w:t>
      </w:r>
      <w:r w:rsidR="009A367E">
        <w:rPr>
          <w:rFonts w:ascii="Times New Roman" w:hAnsi="Times New Roman" w:cs="Times New Roman"/>
          <w:sz w:val="20"/>
          <w:szCs w:val="20"/>
        </w:rPr>
        <w:t>a SAE</w:t>
      </w:r>
      <w:r w:rsidR="00DA4E03" w:rsidRPr="009A367E">
        <w:rPr>
          <w:rFonts w:ascii="Times New Roman" w:hAnsi="Times New Roman" w:cs="Times New Roman"/>
          <w:sz w:val="20"/>
          <w:szCs w:val="20"/>
        </w:rPr>
        <w:t xml:space="preserve"> </w:t>
      </w:r>
      <w:r w:rsidR="00DA4E03">
        <w:rPr>
          <w:rFonts w:ascii="Times New Roman" w:hAnsi="Times New Roman" w:cs="Times New Roman"/>
          <w:sz w:val="20"/>
          <w:szCs w:val="20"/>
        </w:rPr>
        <w:t xml:space="preserve">em uma </w:t>
      </w:r>
      <w:r w:rsidR="009A367E">
        <w:rPr>
          <w:rFonts w:ascii="Times New Roman" w:hAnsi="Times New Roman" w:cs="Times New Roman"/>
          <w:sz w:val="20"/>
          <w:szCs w:val="20"/>
        </w:rPr>
        <w:t>ILPI</w:t>
      </w:r>
      <w:r w:rsidR="00DA4E03" w:rsidRPr="009A367E">
        <w:rPr>
          <w:rFonts w:ascii="Times New Roman" w:hAnsi="Times New Roman" w:cs="Times New Roman"/>
          <w:sz w:val="20"/>
          <w:szCs w:val="20"/>
        </w:rPr>
        <w:t xml:space="preserve"> </w:t>
      </w:r>
      <w:r w:rsidR="00DA4E03">
        <w:rPr>
          <w:rFonts w:ascii="Times New Roman" w:hAnsi="Times New Roman" w:cs="Times New Roman"/>
          <w:sz w:val="20"/>
          <w:szCs w:val="20"/>
        </w:rPr>
        <w:t>localizada em Fortaleza</w:t>
      </w:r>
      <w:r w:rsidR="008B7A11">
        <w:rPr>
          <w:rFonts w:ascii="Times New Roman" w:hAnsi="Times New Roman" w:cs="Times New Roman"/>
          <w:sz w:val="20"/>
          <w:szCs w:val="20"/>
        </w:rPr>
        <w:t>.</w:t>
      </w:r>
      <w:r w:rsidR="008B7A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8E2">
        <w:rPr>
          <w:rFonts w:ascii="Times New Roman" w:hAnsi="Times New Roman" w:cs="Times New Roman"/>
          <w:sz w:val="20"/>
          <w:szCs w:val="20"/>
        </w:rPr>
        <w:t xml:space="preserve">O </w:t>
      </w:r>
      <w:r w:rsidR="005158E2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trabalho </w:t>
      </w:r>
      <w:r w:rsidR="00655A26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do tipo</w:t>
      </w:r>
      <w:r w:rsidR="005158E2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relato de experiência </w:t>
      </w:r>
      <w:r w:rsidR="00F504A0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realizado</w:t>
      </w:r>
      <w:r w:rsidR="00DA4E03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durante o mês se setembro de 2019, </w:t>
      </w:r>
      <w:r w:rsidR="00655A26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 ocasião </w:t>
      </w:r>
      <w:r w:rsidR="00DA4E03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do estágio curricular da disciplina de Enfermagem Ge</w:t>
      </w:r>
      <w:r w:rsidR="00655A26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rontológica</w:t>
      </w:r>
      <w:r w:rsidR="00F504A0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r w:rsidR="00F504A0">
        <w:rPr>
          <w:rFonts w:ascii="Times New Roman" w:hAnsi="Times New Roman" w:cs="Times New Roman"/>
          <w:sz w:val="20"/>
          <w:szCs w:val="20"/>
        </w:rPr>
        <w:t>Universidade Estadual do Ceará</w:t>
      </w:r>
      <w:r w:rsidR="00DA4E03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B7A11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5A26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Realizou</w:t>
      </w:r>
      <w:r w:rsidR="008B7A11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-se a anamnese e o exame físico das idosas, </w:t>
      </w:r>
      <w:r w:rsidR="00655A26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e cada</w:t>
      </w:r>
      <w:r w:rsidR="008B7A11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estudante ficou responsável por uma avaliação, n</w:t>
      </w:r>
      <w:r w:rsidR="00655A26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8B7A11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qual realizamos </w:t>
      </w:r>
      <w:r w:rsidR="009A367E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8B7A11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evolução de enfermagem</w:t>
      </w:r>
      <w:r w:rsidR="00C9434F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</w:t>
      </w:r>
      <w:r w:rsidR="003F2C33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C9434F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2C33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us</w:t>
      </w:r>
      <w:r w:rsidR="00C9434F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o da SAE</w:t>
      </w:r>
      <w:r w:rsidR="008B7A11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367E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>e d</w:t>
      </w:r>
      <w:r w:rsidR="00A57C00" w:rsidRPr="00803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taxonomia NANDA, NIC e NOC para os </w:t>
      </w:r>
      <w:r w:rsidR="00A57C00">
        <w:rPr>
          <w:rFonts w:ascii="Times New Roman" w:hAnsi="Times New Roman" w:cs="Times New Roman"/>
          <w:sz w:val="20"/>
          <w:szCs w:val="20"/>
        </w:rPr>
        <w:t>diagnósticos, resultados e intervenções de enfermagem</w:t>
      </w:r>
      <w:r w:rsidR="00407ABD">
        <w:rPr>
          <w:rFonts w:ascii="Times New Roman" w:hAnsi="Times New Roman" w:cs="Times New Roman"/>
          <w:sz w:val="20"/>
          <w:szCs w:val="20"/>
        </w:rPr>
        <w:t>, respectivamente.</w:t>
      </w:r>
      <w:r w:rsidR="00906E96">
        <w:rPr>
          <w:rFonts w:ascii="Times New Roman" w:hAnsi="Times New Roman" w:cs="Times New Roman"/>
          <w:sz w:val="20"/>
          <w:szCs w:val="20"/>
        </w:rPr>
        <w:t xml:space="preserve"> Os diagnósticos foram: risco de queda relacionado a alteração da glicemia, catarata e ambiente pouco iluminado; risco de solidão relacionado a privação afetiva; </w:t>
      </w:r>
      <w:r w:rsidR="00A65632">
        <w:rPr>
          <w:rFonts w:ascii="Times New Roman" w:hAnsi="Times New Roman" w:cs="Times New Roman"/>
          <w:sz w:val="20"/>
          <w:szCs w:val="20"/>
        </w:rPr>
        <w:t xml:space="preserve">risco de glicemia instável relacionado a glicemia &gt;500mg/dl, tonturas e cansaço; </w:t>
      </w:r>
      <w:r w:rsidR="00906E96">
        <w:rPr>
          <w:rFonts w:ascii="Times New Roman" w:hAnsi="Times New Roman" w:cs="Times New Roman"/>
          <w:sz w:val="20"/>
          <w:szCs w:val="20"/>
        </w:rPr>
        <w:t>controle ineficaz d</w:t>
      </w:r>
      <w:r w:rsidR="009A367E">
        <w:rPr>
          <w:rFonts w:ascii="Times New Roman" w:hAnsi="Times New Roman" w:cs="Times New Roman"/>
          <w:sz w:val="20"/>
          <w:szCs w:val="20"/>
        </w:rPr>
        <w:t>e</w:t>
      </w:r>
      <w:r w:rsidR="00906E96">
        <w:rPr>
          <w:rFonts w:ascii="Times New Roman" w:hAnsi="Times New Roman" w:cs="Times New Roman"/>
          <w:sz w:val="20"/>
          <w:szCs w:val="20"/>
        </w:rPr>
        <w:t xml:space="preserve"> saúde relacionado a falha em reduzir fatores de risco</w:t>
      </w:r>
      <w:r w:rsidR="00A65632">
        <w:rPr>
          <w:rFonts w:ascii="Times New Roman" w:hAnsi="Times New Roman" w:cs="Times New Roman"/>
          <w:sz w:val="20"/>
          <w:szCs w:val="20"/>
        </w:rPr>
        <w:t>. Como resultados</w:t>
      </w:r>
      <w:r w:rsidR="00EE218E">
        <w:rPr>
          <w:rFonts w:ascii="Times New Roman" w:hAnsi="Times New Roman" w:cs="Times New Roman"/>
          <w:sz w:val="20"/>
          <w:szCs w:val="20"/>
        </w:rPr>
        <w:t>:</w:t>
      </w:r>
      <w:r w:rsidR="00A65632">
        <w:rPr>
          <w:rFonts w:ascii="Times New Roman" w:hAnsi="Times New Roman" w:cs="Times New Roman"/>
          <w:sz w:val="20"/>
          <w:szCs w:val="20"/>
        </w:rPr>
        <w:t xml:space="preserve"> diminuição dos riscos de queda, solidão, glicemia instável e</w:t>
      </w:r>
      <w:r w:rsidR="00EE218E">
        <w:rPr>
          <w:rFonts w:ascii="Times New Roman" w:hAnsi="Times New Roman" w:cs="Times New Roman"/>
          <w:sz w:val="20"/>
          <w:szCs w:val="20"/>
        </w:rPr>
        <w:t xml:space="preserve"> o</w:t>
      </w:r>
      <w:r w:rsidR="00A65632">
        <w:rPr>
          <w:rFonts w:ascii="Times New Roman" w:hAnsi="Times New Roman" w:cs="Times New Roman"/>
          <w:sz w:val="20"/>
          <w:szCs w:val="20"/>
        </w:rPr>
        <w:t xml:space="preserve"> controle eficaz de saúde. Seguindo para as intervenções:</w:t>
      </w:r>
      <w:r w:rsidR="000E0278">
        <w:rPr>
          <w:rFonts w:ascii="Times New Roman" w:hAnsi="Times New Roman" w:cs="Times New Roman"/>
          <w:sz w:val="20"/>
          <w:szCs w:val="20"/>
        </w:rPr>
        <w:t xml:space="preserve"> escuta ativa,</w:t>
      </w:r>
      <w:r w:rsidR="00C04EDD">
        <w:rPr>
          <w:rFonts w:ascii="Times New Roman" w:hAnsi="Times New Roman" w:cs="Times New Roman"/>
          <w:sz w:val="20"/>
          <w:szCs w:val="20"/>
        </w:rPr>
        <w:t xml:space="preserve"> </w:t>
      </w:r>
      <w:r w:rsidR="00A65632">
        <w:rPr>
          <w:rFonts w:ascii="Times New Roman" w:hAnsi="Times New Roman" w:cs="Times New Roman"/>
          <w:sz w:val="20"/>
          <w:szCs w:val="20"/>
        </w:rPr>
        <w:t>incentivo a</w:t>
      </w:r>
      <w:r w:rsidR="00BD54F6">
        <w:rPr>
          <w:rFonts w:ascii="Times New Roman" w:hAnsi="Times New Roman" w:cs="Times New Roman"/>
          <w:sz w:val="20"/>
          <w:szCs w:val="20"/>
        </w:rPr>
        <w:t>o</w:t>
      </w:r>
      <w:r w:rsidR="00A65632">
        <w:rPr>
          <w:rFonts w:ascii="Times New Roman" w:hAnsi="Times New Roman" w:cs="Times New Roman"/>
          <w:sz w:val="20"/>
          <w:szCs w:val="20"/>
        </w:rPr>
        <w:t xml:space="preserve"> uso de órteses, orientações relacionadas a alimentação</w:t>
      </w:r>
      <w:r w:rsidR="00EE218E">
        <w:rPr>
          <w:rFonts w:ascii="Times New Roman" w:hAnsi="Times New Roman" w:cs="Times New Roman"/>
          <w:sz w:val="20"/>
          <w:szCs w:val="20"/>
        </w:rPr>
        <w:t>,</w:t>
      </w:r>
      <w:r w:rsidR="00A65632">
        <w:rPr>
          <w:rFonts w:ascii="Times New Roman" w:hAnsi="Times New Roman" w:cs="Times New Roman"/>
          <w:sz w:val="20"/>
          <w:szCs w:val="20"/>
        </w:rPr>
        <w:t xml:space="preserve"> </w:t>
      </w:r>
      <w:r w:rsidR="00EE218E">
        <w:rPr>
          <w:rFonts w:ascii="Times New Roman" w:hAnsi="Times New Roman" w:cs="Times New Roman"/>
          <w:sz w:val="20"/>
          <w:szCs w:val="20"/>
        </w:rPr>
        <w:t>uso de</w:t>
      </w:r>
      <w:r w:rsidR="00A65632">
        <w:rPr>
          <w:rFonts w:ascii="Times New Roman" w:hAnsi="Times New Roman" w:cs="Times New Roman"/>
          <w:sz w:val="20"/>
          <w:szCs w:val="20"/>
        </w:rPr>
        <w:t xml:space="preserve"> me</w:t>
      </w:r>
      <w:r w:rsidR="00BD54F6">
        <w:rPr>
          <w:rFonts w:ascii="Times New Roman" w:hAnsi="Times New Roman" w:cs="Times New Roman"/>
          <w:sz w:val="20"/>
          <w:szCs w:val="20"/>
        </w:rPr>
        <w:t>d</w:t>
      </w:r>
      <w:r w:rsidR="00A65632">
        <w:rPr>
          <w:rFonts w:ascii="Times New Roman" w:hAnsi="Times New Roman" w:cs="Times New Roman"/>
          <w:sz w:val="20"/>
          <w:szCs w:val="20"/>
        </w:rPr>
        <w:t>icações</w:t>
      </w:r>
      <w:r w:rsidR="00EE218E">
        <w:rPr>
          <w:rFonts w:ascii="Times New Roman" w:hAnsi="Times New Roman" w:cs="Times New Roman"/>
          <w:sz w:val="20"/>
          <w:szCs w:val="20"/>
        </w:rPr>
        <w:t xml:space="preserve"> e de lanternas a noite</w:t>
      </w:r>
      <w:r w:rsidR="00BD54F6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Assim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experiência contribui</w:t>
      </w:r>
      <w:r w:rsidR="009178D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</w:t>
      </w:r>
      <w:r w:rsidR="009178D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ara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uma visão mais ampl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iada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da SAE 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aperfeiçoamento do cuidado. </w:t>
      </w:r>
      <w:r w:rsidR="009A367E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pesar da instituição possui</w:t>
      </w:r>
      <w:r w:rsidR="009A367E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escassez de informações 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 prontuários, 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fato este que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ssivelmente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decorr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a carência de profissionais d</w:t>
      </w:r>
      <w:r w:rsidR="00EE218E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saúde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local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E218E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foi por meio</w:t>
      </w:r>
      <w:r w:rsidR="00C9434F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78D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</w:t>
      </w:r>
      <w:r w:rsidR="00C9434F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SAE</w:t>
      </w:r>
      <w:r w:rsidR="000651CB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</w:t>
      </w:r>
      <w:r w:rsidR="00C9434F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contribui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u-se</w:t>
      </w:r>
      <w:r w:rsidR="00C9434F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uma melhor qualidade d</w:t>
      </w:r>
      <w:r w:rsidR="00A7502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C9434F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vida de</w:t>
      </w:r>
      <w:r w:rsidR="00A7502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ssas</w:t>
      </w:r>
      <w:r w:rsidR="00C9434F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idosas, já que </w:t>
      </w:r>
      <w:r w:rsidR="00421A39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fo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ram i</w:t>
      </w:r>
      <w:r w:rsidR="00421A39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dentificad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C9434F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queixas em</w:t>
      </w:r>
      <w:r w:rsidR="00A7502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amplos </w:t>
      </w:r>
      <w:r w:rsidR="00C9434F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aspectos</w:t>
      </w:r>
      <w:r w:rsidR="009178D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1931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mediante visão holística</w:t>
      </w:r>
      <w:r w:rsidR="00A00942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7515D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Sabe-se que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</w:t>
      </w:r>
      <w:r w:rsidR="000E1931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A00942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partir dos diagnósticos de enfermagem </w:t>
      </w:r>
      <w:r w:rsidR="000E1931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</w:t>
      </w:r>
      <w:r w:rsidR="00A00942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profissionais realiza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A00942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 segurança </w:t>
      </w:r>
      <w:r w:rsidR="00A00942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intervenções 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e vislumbram</w:t>
      </w:r>
      <w:r w:rsidR="00A00942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bem-estar e</w:t>
      </w:r>
      <w:r w:rsidR="009178D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942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melhor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A00942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a no quadro de saúde</w:t>
      </w:r>
      <w:r w:rsidR="000E1931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Dito 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isso, é fundamental a utilização do processo de enfermagem em todos os serviços de saúde, </w:t>
      </w:r>
      <w:r w:rsidR="009178D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uma vez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r w:rsidR="009178D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por meio</w:t>
      </w:r>
      <w:r w:rsidR="007851D7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SAE 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é possível a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comunica</w:t>
      </w:r>
      <w:r w:rsidR="009178D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ção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os demais profissionais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no sentido de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garant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ir 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continuidade da assistência, 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primando pela segurança do paciente e 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embasa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da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374318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o trabalho da equipe de enfermagem</w:t>
      </w:r>
      <w:r w:rsidR="00892850" w:rsidRPr="00BA05C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bookmarkEnd w:id="0"/>
    <w:p w14:paraId="3E1FDD28" w14:textId="77777777" w:rsidR="00850540" w:rsidRPr="00850540" w:rsidRDefault="00850540" w:rsidP="005158E2">
      <w:pPr>
        <w:jc w:val="both"/>
        <w:rPr>
          <w:rFonts w:ascii="Times New Roman" w:hAnsi="Times New Roman" w:cs="Times New Roman"/>
          <w:sz w:val="20"/>
          <w:szCs w:val="20"/>
        </w:rPr>
      </w:pPr>
      <w:r w:rsidRPr="006A6FD4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58E2">
        <w:rPr>
          <w:rFonts w:ascii="Times New Roman" w:hAnsi="Times New Roman" w:cs="Times New Roman"/>
          <w:sz w:val="20"/>
          <w:szCs w:val="20"/>
        </w:rPr>
        <w:t>Processo de Enfermagem. Idosos. Instituições Geriátricas de Longa Permanência.</w:t>
      </w:r>
    </w:p>
    <w:sectPr w:rsidR="00850540" w:rsidRPr="00850540" w:rsidSect="008505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8A"/>
    <w:rsid w:val="000651CB"/>
    <w:rsid w:val="000809FA"/>
    <w:rsid w:val="000E0278"/>
    <w:rsid w:val="000E1931"/>
    <w:rsid w:val="0017224F"/>
    <w:rsid w:val="00182A02"/>
    <w:rsid w:val="001836C1"/>
    <w:rsid w:val="0019028A"/>
    <w:rsid w:val="002C4EA7"/>
    <w:rsid w:val="002D5F8D"/>
    <w:rsid w:val="00374318"/>
    <w:rsid w:val="003F2C33"/>
    <w:rsid w:val="00407ABD"/>
    <w:rsid w:val="00421A39"/>
    <w:rsid w:val="0049439A"/>
    <w:rsid w:val="005158E2"/>
    <w:rsid w:val="00655A26"/>
    <w:rsid w:val="006A6FD4"/>
    <w:rsid w:val="0077515D"/>
    <w:rsid w:val="00780B6D"/>
    <w:rsid w:val="007851D7"/>
    <w:rsid w:val="008036A4"/>
    <w:rsid w:val="008063CA"/>
    <w:rsid w:val="00850540"/>
    <w:rsid w:val="00892850"/>
    <w:rsid w:val="008B7A11"/>
    <w:rsid w:val="008E0CB9"/>
    <w:rsid w:val="00906E96"/>
    <w:rsid w:val="009178D0"/>
    <w:rsid w:val="009A367E"/>
    <w:rsid w:val="009E79C5"/>
    <w:rsid w:val="00A00942"/>
    <w:rsid w:val="00A57C00"/>
    <w:rsid w:val="00A65632"/>
    <w:rsid w:val="00A75028"/>
    <w:rsid w:val="00B04519"/>
    <w:rsid w:val="00BA05CC"/>
    <w:rsid w:val="00BD54F6"/>
    <w:rsid w:val="00C04EDD"/>
    <w:rsid w:val="00C9434F"/>
    <w:rsid w:val="00DA4E03"/>
    <w:rsid w:val="00E109EC"/>
    <w:rsid w:val="00EE218E"/>
    <w:rsid w:val="00F30599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81D"/>
  <w15:chartTrackingRefBased/>
  <w15:docId w15:val="{9494EAB2-99E3-41C4-B7CA-143792AB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Thaynnara Gomes</dc:creator>
  <cp:keywords/>
  <dc:description/>
  <cp:lastModifiedBy>Thaynnara Gomes</cp:lastModifiedBy>
  <cp:revision>2</cp:revision>
  <dcterms:created xsi:type="dcterms:W3CDTF">2019-10-21T23:02:00Z</dcterms:created>
  <dcterms:modified xsi:type="dcterms:W3CDTF">2019-10-21T23:02:00Z</dcterms:modified>
</cp:coreProperties>
</file>