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F09" w:rsidRDefault="00894F09" w:rsidP="002B6F5A">
      <w:pPr>
        <w:spacing w:line="276" w:lineRule="auto"/>
        <w:jc w:val="center"/>
        <w:rPr>
          <w:b/>
          <w:sz w:val="28"/>
        </w:rPr>
      </w:pPr>
    </w:p>
    <w:p w:rsidR="00894F09" w:rsidRDefault="00894F09" w:rsidP="00BB4FE4">
      <w:pPr>
        <w:spacing w:line="276" w:lineRule="auto"/>
        <w:rPr>
          <w:b/>
          <w:sz w:val="28"/>
        </w:rPr>
      </w:pPr>
    </w:p>
    <w:p w:rsidR="002B6F5A" w:rsidRDefault="00A20214" w:rsidP="0045375E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INTERVENÇÃO MULTIDISCIPLINAR NA OBESIDADE MÓRBIDA</w:t>
      </w:r>
      <w:r w:rsidR="00894F09">
        <w:rPr>
          <w:b/>
          <w:sz w:val="28"/>
        </w:rPr>
        <w:t>: UM RELATO DE CASO</w:t>
      </w:r>
    </w:p>
    <w:p w:rsidR="002B6F5A" w:rsidRDefault="002B6F5A" w:rsidP="0045375E">
      <w:pPr>
        <w:spacing w:line="276" w:lineRule="auto"/>
        <w:jc w:val="center"/>
        <w:rPr>
          <w:b/>
          <w:sz w:val="28"/>
        </w:rPr>
      </w:pPr>
    </w:p>
    <w:p w:rsidR="00BB4FE4" w:rsidRPr="00BB4FE4" w:rsidRDefault="00894F09" w:rsidP="00EB3CCC">
      <w:pPr>
        <w:spacing w:after="120" w:line="276" w:lineRule="auto"/>
        <w:jc w:val="center"/>
        <w:rPr>
          <w:vertAlign w:val="superscript"/>
        </w:rPr>
      </w:pPr>
      <w:r>
        <w:t>REJANE ANDRADE MACHADO</w:t>
      </w:r>
      <w:r w:rsidR="002B6F5A" w:rsidRPr="002B6F5A">
        <w:rPr>
          <w:vertAlign w:val="superscript"/>
        </w:rPr>
        <w:t>1</w:t>
      </w:r>
      <w:r w:rsidR="004907D6">
        <w:t>; LIANE</w:t>
      </w:r>
      <w:r>
        <w:t xml:space="preserve"> MEDEIROS KANASHIRO</w:t>
      </w:r>
      <w:r>
        <w:rPr>
          <w:vertAlign w:val="superscript"/>
        </w:rPr>
        <w:t>1</w:t>
      </w:r>
      <w:r w:rsidR="00BB4FE4">
        <w:t xml:space="preserve">; ANA PATRÍCIA DA </w:t>
      </w:r>
      <w:r w:rsidR="00B7188F">
        <w:t>CRUZ</w:t>
      </w:r>
      <w:r w:rsidR="00B7188F">
        <w:rPr>
          <w:vertAlign w:val="superscript"/>
        </w:rPr>
        <w:t>1;</w:t>
      </w:r>
      <w:r w:rsidR="00BB4FE4" w:rsidRPr="00BB4FE4">
        <w:t xml:space="preserve"> </w:t>
      </w:r>
      <w:r w:rsidR="00A54F97">
        <w:t>SILVIA FEITEN</w:t>
      </w:r>
      <w:r w:rsidR="00A54F97">
        <w:rPr>
          <w:vertAlign w:val="superscript"/>
        </w:rPr>
        <w:t>1</w:t>
      </w:r>
      <w:r w:rsidR="00A54F97" w:rsidRPr="00BB4FE4">
        <w:t>; YARA</w:t>
      </w:r>
      <w:r w:rsidR="00BB4FE4">
        <w:t xml:space="preserve"> MORAES DE MEDEIROS</w:t>
      </w:r>
      <w:r w:rsidR="00A54F97">
        <w:rPr>
          <w:vertAlign w:val="superscript"/>
        </w:rPr>
        <w:t>2;</w:t>
      </w:r>
      <w:r w:rsidR="00BB4FE4" w:rsidRPr="00BB4FE4">
        <w:t xml:space="preserve"> </w:t>
      </w:r>
      <w:r w:rsidR="00A54F97">
        <w:t>FERNANDA GABRIELA DIAS</w:t>
      </w:r>
      <w:r w:rsidR="00A54F97">
        <w:rPr>
          <w:vertAlign w:val="superscript"/>
        </w:rPr>
        <w:t>3</w:t>
      </w:r>
      <w:r w:rsidR="00A54F97" w:rsidRPr="00BB4FE4">
        <w:t>; LARISSA</w:t>
      </w:r>
      <w:r w:rsidR="00A54F97">
        <w:t xml:space="preserve"> DE AZEVEDO CÁCERES</w:t>
      </w:r>
      <w:r w:rsidR="00A54F97">
        <w:rPr>
          <w:vertAlign w:val="superscript"/>
        </w:rPr>
        <w:t>3</w:t>
      </w:r>
      <w:r w:rsidR="00A54F97" w:rsidRPr="00BB4FE4">
        <w:t>; THIAGO</w:t>
      </w:r>
      <w:r w:rsidR="00A54F97">
        <w:t xml:space="preserve"> BUENO ROBERTO</w:t>
      </w:r>
      <w:r w:rsidR="00A54F97">
        <w:rPr>
          <w:vertAlign w:val="superscript"/>
        </w:rPr>
        <w:t>3</w:t>
      </w:r>
      <w:r w:rsidR="00A54F97" w:rsidRPr="00BB4FE4">
        <w:t>; NATHALIA</w:t>
      </w:r>
      <w:r w:rsidR="00A54F97">
        <w:t xml:space="preserve"> FRANCO RORIZ</w:t>
      </w:r>
      <w:r w:rsidR="00A54F97">
        <w:rPr>
          <w:vertAlign w:val="superscript"/>
        </w:rPr>
        <w:t>3</w:t>
      </w:r>
    </w:p>
    <w:p w:rsidR="002B6F5A" w:rsidRDefault="002B6F5A" w:rsidP="00151812">
      <w:pPr>
        <w:spacing w:line="276" w:lineRule="auto"/>
        <w:jc w:val="center"/>
      </w:pPr>
      <w:r>
        <w:rPr>
          <w:vertAlign w:val="superscript"/>
        </w:rPr>
        <w:t xml:space="preserve">1 </w:t>
      </w:r>
      <w:r w:rsidR="00894F09">
        <w:t>Hospital Universitário Maria Aparecida Pedrossian</w:t>
      </w:r>
      <w:r w:rsidR="00151812">
        <w:t xml:space="preserve">, </w:t>
      </w:r>
      <w:r w:rsidR="00A54F97">
        <w:t>coreme@nin.ufms.br; 2</w:t>
      </w:r>
      <w:r w:rsidR="00894F09">
        <w:t>Universidade Federal de Mato Grosso do Sul</w:t>
      </w:r>
      <w:r w:rsidRPr="00932045">
        <w:t xml:space="preserve">, </w:t>
      </w:r>
      <w:hyperlink r:id="rId8" w:history="1">
        <w:r w:rsidR="00BB4FE4" w:rsidRPr="004D3C80">
          <w:rPr>
            <w:rStyle w:val="Hyperlink"/>
          </w:rPr>
          <w:t>dipv.secom@ufms.br</w:t>
        </w:r>
      </w:hyperlink>
      <w:r w:rsidR="00BB4FE4">
        <w:t>;</w:t>
      </w:r>
      <w:bookmarkStart w:id="0" w:name="_GoBack"/>
      <w:bookmarkEnd w:id="0"/>
    </w:p>
    <w:p w:rsidR="00EB3CCC" w:rsidRDefault="00BB4FE4" w:rsidP="00BB4FE4">
      <w:pPr>
        <w:spacing w:line="276" w:lineRule="auto"/>
        <w:jc w:val="center"/>
        <w:rPr>
          <w:color w:val="000000"/>
        </w:rPr>
      </w:pPr>
      <w:r>
        <w:rPr>
          <w:vertAlign w:val="superscript"/>
        </w:rPr>
        <w:t>3</w:t>
      </w:r>
      <w:r w:rsidRPr="00BB4FE4">
        <w:rPr>
          <w:color w:val="000000"/>
        </w:rPr>
        <w:t>Programa de Pós Graduação Residência Multi</w:t>
      </w:r>
      <w:r w:rsidR="00EB3CCC">
        <w:rPr>
          <w:color w:val="000000"/>
        </w:rPr>
        <w:t xml:space="preserve">profissional em Saúde – </w:t>
      </w:r>
    </w:p>
    <w:p w:rsidR="00EB3CCC" w:rsidRPr="00EB3CCC" w:rsidRDefault="00EB3CCC" w:rsidP="00EB3CCC">
      <w:pPr>
        <w:spacing w:line="276" w:lineRule="auto"/>
        <w:jc w:val="center"/>
        <w:rPr>
          <w:rStyle w:val="Hyperlink"/>
          <w:color w:val="auto"/>
          <w:u w:val="none"/>
          <w:shd w:val="clear" w:color="auto" w:fill="FFFFFF"/>
        </w:rPr>
      </w:pPr>
      <w:r>
        <w:rPr>
          <w:color w:val="000000"/>
        </w:rPr>
        <w:t>Campo Grande/</w:t>
      </w:r>
      <w:r w:rsidR="00BB4FE4" w:rsidRPr="00BB4FE4">
        <w:rPr>
          <w:color w:val="000000"/>
        </w:rPr>
        <w:t xml:space="preserve"> MS</w:t>
      </w:r>
      <w:r w:rsidR="00BB4FE4">
        <w:rPr>
          <w:color w:val="000000"/>
        </w:rPr>
        <w:t xml:space="preserve">, </w:t>
      </w:r>
      <w:hyperlink r:id="rId9" w:history="1">
        <w:r w:rsidRPr="004D3C80">
          <w:rPr>
            <w:rStyle w:val="Hyperlink"/>
            <w:shd w:val="clear" w:color="auto" w:fill="FFFFFF"/>
          </w:rPr>
          <w:t>premusapc.inisa@ufms.br</w:t>
        </w:r>
      </w:hyperlink>
      <w:r>
        <w:rPr>
          <w:shd w:val="clear" w:color="auto" w:fill="FFFFFF"/>
        </w:rPr>
        <w:t xml:space="preserve"> </w:t>
      </w:r>
    </w:p>
    <w:p w:rsidR="002B6F5A" w:rsidRDefault="002B6F5A" w:rsidP="0045375E">
      <w:pPr>
        <w:spacing w:line="276" w:lineRule="auto"/>
        <w:textAlignment w:val="baseline"/>
        <w:rPr>
          <w:rStyle w:val="Hyperlink"/>
          <w:sz w:val="16"/>
          <w:szCs w:val="16"/>
        </w:rPr>
      </w:pPr>
    </w:p>
    <w:p w:rsidR="000028FF" w:rsidRPr="002B6F5A" w:rsidRDefault="000028FF" w:rsidP="0045375E">
      <w:pPr>
        <w:spacing w:line="276" w:lineRule="auto"/>
        <w:textAlignment w:val="baseline"/>
        <w:rPr>
          <w:rStyle w:val="Hyperlink"/>
          <w:sz w:val="16"/>
          <w:szCs w:val="16"/>
        </w:rPr>
      </w:pPr>
    </w:p>
    <w:p w:rsidR="005555D5" w:rsidRPr="00A7649E" w:rsidRDefault="00A20214" w:rsidP="00A7649E">
      <w:pPr>
        <w:pStyle w:val="03Abstract"/>
        <w:spacing w:before="0" w:after="0" w:line="276" w:lineRule="auto"/>
        <w:rPr>
          <w:rFonts w:ascii="Times New Roman" w:hAnsi="Times New Roman"/>
          <w:sz w:val="24"/>
          <w:szCs w:val="24"/>
        </w:rPr>
      </w:pPr>
      <w:r w:rsidRPr="00A7649E">
        <w:rPr>
          <w:rFonts w:ascii="Times New Roman" w:hAnsi="Times New Roman"/>
          <w:sz w:val="24"/>
          <w:szCs w:val="24"/>
        </w:rPr>
        <w:t xml:space="preserve">A obesidade é uma doença crônica definida como um acúmulo excessivo de tecido adiposo num nível que compromete a saúde dos indivíduos e também uma enfermidade heterogênea, complexa e multifatorial (WHO, 1997). As estatísticas mostram que a obesidade aumenta os riscos de outras doenças como: </w:t>
      </w:r>
      <w:r w:rsidR="00FB5BC2" w:rsidRPr="00A7649E">
        <w:rPr>
          <w:rFonts w:ascii="Times New Roman" w:hAnsi="Times New Roman"/>
          <w:i/>
          <w:sz w:val="24"/>
          <w:szCs w:val="24"/>
        </w:rPr>
        <w:t>D</w:t>
      </w:r>
      <w:r w:rsidRPr="00A7649E">
        <w:rPr>
          <w:rFonts w:ascii="Times New Roman" w:hAnsi="Times New Roman"/>
          <w:i/>
          <w:sz w:val="24"/>
          <w:szCs w:val="24"/>
        </w:rPr>
        <w:t xml:space="preserve">iabetes </w:t>
      </w:r>
      <w:proofErr w:type="gramStart"/>
      <w:r w:rsidRPr="00A7649E">
        <w:rPr>
          <w:rFonts w:ascii="Times New Roman" w:hAnsi="Times New Roman"/>
          <w:i/>
          <w:sz w:val="24"/>
          <w:szCs w:val="24"/>
        </w:rPr>
        <w:t>mellitus</w:t>
      </w:r>
      <w:proofErr w:type="gramEnd"/>
      <w:r w:rsidRPr="00A7649E">
        <w:rPr>
          <w:rFonts w:ascii="Times New Roman" w:hAnsi="Times New Roman"/>
          <w:sz w:val="24"/>
          <w:szCs w:val="24"/>
        </w:rPr>
        <w:t xml:space="preserve">, gota, doenças biliares, aterosclerose e hipertensão arterial, insuficiência </w:t>
      </w:r>
      <w:r w:rsidR="006D1011" w:rsidRPr="00A7649E">
        <w:rPr>
          <w:rFonts w:ascii="Times New Roman" w:hAnsi="Times New Roman"/>
          <w:sz w:val="24"/>
          <w:szCs w:val="24"/>
        </w:rPr>
        <w:t>cardiorrespiratória</w:t>
      </w:r>
      <w:r w:rsidRPr="00A7649E">
        <w:rPr>
          <w:rFonts w:ascii="Times New Roman" w:hAnsi="Times New Roman"/>
          <w:sz w:val="24"/>
          <w:szCs w:val="24"/>
        </w:rPr>
        <w:t>, bronquite crônica entre outras patologias</w:t>
      </w:r>
      <w:r w:rsidR="006D1011" w:rsidRPr="00A7649E">
        <w:rPr>
          <w:rFonts w:ascii="Times New Roman" w:hAnsi="Times New Roman"/>
          <w:sz w:val="24"/>
          <w:szCs w:val="24"/>
        </w:rPr>
        <w:t xml:space="preserve"> (SOUZA et al., 2008). </w:t>
      </w:r>
      <w:r w:rsidR="00F970E2" w:rsidRPr="00A7649E">
        <w:rPr>
          <w:rFonts w:ascii="Times New Roman" w:hAnsi="Times New Roman"/>
          <w:sz w:val="24"/>
          <w:szCs w:val="24"/>
        </w:rPr>
        <w:t>Este estudo</w:t>
      </w:r>
      <w:r w:rsidR="00FB5BC2" w:rsidRPr="00A7649E">
        <w:rPr>
          <w:rFonts w:ascii="Times New Roman" w:hAnsi="Times New Roman"/>
          <w:sz w:val="24"/>
          <w:szCs w:val="24"/>
        </w:rPr>
        <w:t xml:space="preserve"> teve como objetivo analisar a importância da intervenção multidisciplinar no tratamento </w:t>
      </w:r>
      <w:proofErr w:type="spellStart"/>
      <w:r w:rsidR="00FB5BC2" w:rsidRPr="00A7649E">
        <w:rPr>
          <w:rFonts w:ascii="Times New Roman" w:hAnsi="Times New Roman"/>
          <w:sz w:val="24"/>
          <w:szCs w:val="24"/>
        </w:rPr>
        <w:t>pré</w:t>
      </w:r>
      <w:proofErr w:type="spellEnd"/>
      <w:r w:rsidR="00FB5BC2" w:rsidRPr="00A7649E">
        <w:rPr>
          <w:rFonts w:ascii="Times New Roman" w:hAnsi="Times New Roman"/>
          <w:sz w:val="24"/>
          <w:szCs w:val="24"/>
        </w:rPr>
        <w:t xml:space="preserve"> cirúrgico de </w:t>
      </w:r>
      <w:proofErr w:type="spellStart"/>
      <w:r w:rsidR="00FB5BC2" w:rsidRPr="00A7649E">
        <w:rPr>
          <w:rFonts w:ascii="Times New Roman" w:hAnsi="Times New Roman"/>
          <w:sz w:val="24"/>
          <w:szCs w:val="24"/>
        </w:rPr>
        <w:t>gastroplastia</w:t>
      </w:r>
      <w:proofErr w:type="spellEnd"/>
      <w:r w:rsidR="00FB5BC2" w:rsidRPr="00A7649E">
        <w:rPr>
          <w:rFonts w:ascii="Times New Roman" w:hAnsi="Times New Roman"/>
          <w:sz w:val="24"/>
          <w:szCs w:val="24"/>
        </w:rPr>
        <w:t xml:space="preserve"> de um paciente com obesidade mórbida.</w:t>
      </w:r>
      <w:r w:rsidR="00F970E2" w:rsidRPr="00A7649E">
        <w:rPr>
          <w:rFonts w:ascii="Times New Roman" w:hAnsi="Times New Roman"/>
          <w:sz w:val="24"/>
          <w:szCs w:val="24"/>
        </w:rPr>
        <w:t xml:space="preserve"> Trata-se de um relato de caso de caráter exploratório, realizado no período de </w:t>
      </w:r>
      <w:r w:rsidR="00ED2735" w:rsidRPr="00A7649E">
        <w:rPr>
          <w:rFonts w:ascii="Times New Roman" w:hAnsi="Times New Roman"/>
          <w:sz w:val="24"/>
          <w:szCs w:val="24"/>
        </w:rPr>
        <w:t>19/02</w:t>
      </w:r>
      <w:r w:rsidR="00FB5BC2" w:rsidRPr="00A7649E">
        <w:rPr>
          <w:rFonts w:ascii="Times New Roman" w:hAnsi="Times New Roman"/>
          <w:sz w:val="24"/>
          <w:szCs w:val="24"/>
        </w:rPr>
        <w:t xml:space="preserve">/2018 a </w:t>
      </w:r>
      <w:r w:rsidR="00ED2735" w:rsidRPr="00A7649E">
        <w:rPr>
          <w:rFonts w:ascii="Times New Roman" w:hAnsi="Times New Roman"/>
          <w:sz w:val="24"/>
          <w:szCs w:val="24"/>
        </w:rPr>
        <w:t>02</w:t>
      </w:r>
      <w:r w:rsidR="00FB5BC2" w:rsidRPr="00A7649E">
        <w:rPr>
          <w:rFonts w:ascii="Times New Roman" w:hAnsi="Times New Roman"/>
          <w:sz w:val="24"/>
          <w:szCs w:val="24"/>
        </w:rPr>
        <w:t>/04/2018. Paciente de 45</w:t>
      </w:r>
      <w:r w:rsidR="00ED2735" w:rsidRPr="00A7649E">
        <w:rPr>
          <w:rFonts w:ascii="Times New Roman" w:hAnsi="Times New Roman"/>
          <w:sz w:val="24"/>
          <w:szCs w:val="24"/>
        </w:rPr>
        <w:t xml:space="preserve"> </w:t>
      </w:r>
      <w:r w:rsidR="00F970E2" w:rsidRPr="00A7649E">
        <w:rPr>
          <w:rFonts w:ascii="Times New Roman" w:hAnsi="Times New Roman"/>
          <w:sz w:val="24"/>
          <w:szCs w:val="24"/>
        </w:rPr>
        <w:t xml:space="preserve">anos, sexo masculino, admitido em </w:t>
      </w:r>
      <w:r w:rsidR="00ED2735" w:rsidRPr="00A7649E">
        <w:rPr>
          <w:rFonts w:ascii="Times New Roman" w:hAnsi="Times New Roman"/>
          <w:sz w:val="24"/>
          <w:szCs w:val="24"/>
        </w:rPr>
        <w:t>19/02</w:t>
      </w:r>
      <w:r w:rsidR="00F970E2" w:rsidRPr="00A7649E">
        <w:rPr>
          <w:rFonts w:ascii="Times New Roman" w:hAnsi="Times New Roman"/>
          <w:sz w:val="24"/>
          <w:szCs w:val="24"/>
        </w:rPr>
        <w:t xml:space="preserve">/2018 em um hospital terciário de Campo Grande – MS. Deu entrada na unidade Clínica Cirúrgica com </w:t>
      </w:r>
      <w:r w:rsidR="00FB5BC2" w:rsidRPr="00A7649E">
        <w:rPr>
          <w:rFonts w:ascii="Times New Roman" w:hAnsi="Times New Roman"/>
          <w:sz w:val="24"/>
          <w:szCs w:val="24"/>
        </w:rPr>
        <w:t xml:space="preserve">mandado judicial para </w:t>
      </w:r>
      <w:proofErr w:type="spellStart"/>
      <w:r w:rsidR="00FB5BC2" w:rsidRPr="00A7649E">
        <w:rPr>
          <w:rFonts w:ascii="Times New Roman" w:hAnsi="Times New Roman"/>
          <w:sz w:val="24"/>
          <w:szCs w:val="24"/>
        </w:rPr>
        <w:t>gastroplastia</w:t>
      </w:r>
      <w:proofErr w:type="spellEnd"/>
      <w:r w:rsidR="00ED2735" w:rsidRPr="00A7649E">
        <w:rPr>
          <w:rFonts w:ascii="Times New Roman" w:hAnsi="Times New Roman"/>
          <w:sz w:val="24"/>
          <w:szCs w:val="24"/>
        </w:rPr>
        <w:t xml:space="preserve"> devido obesidade mórbida</w:t>
      </w:r>
      <w:r w:rsidR="00FB5BC2" w:rsidRPr="00A7649E">
        <w:rPr>
          <w:rFonts w:ascii="Times New Roman" w:hAnsi="Times New Roman"/>
          <w:sz w:val="24"/>
          <w:szCs w:val="24"/>
        </w:rPr>
        <w:t>.</w:t>
      </w:r>
      <w:r w:rsidR="00ED2735" w:rsidRPr="00A7649E">
        <w:rPr>
          <w:rFonts w:ascii="Times New Roman" w:hAnsi="Times New Roman"/>
          <w:sz w:val="24"/>
          <w:szCs w:val="24"/>
        </w:rPr>
        <w:t xml:space="preserve"> </w:t>
      </w:r>
      <w:r w:rsidR="00475D10" w:rsidRPr="00A7649E">
        <w:rPr>
          <w:rFonts w:ascii="Times New Roman" w:hAnsi="Times New Roman"/>
          <w:sz w:val="24"/>
          <w:szCs w:val="24"/>
        </w:rPr>
        <w:t>Na</w:t>
      </w:r>
      <w:r w:rsidR="00ED2735" w:rsidRPr="00A7649E">
        <w:rPr>
          <w:rFonts w:ascii="Times New Roman" w:hAnsi="Times New Roman"/>
          <w:sz w:val="24"/>
          <w:szCs w:val="24"/>
        </w:rPr>
        <w:t xml:space="preserve"> </w:t>
      </w:r>
      <w:r w:rsidR="00FB5BC2" w:rsidRPr="00A7649E">
        <w:rPr>
          <w:rFonts w:ascii="Times New Roman" w:hAnsi="Times New Roman"/>
          <w:sz w:val="24"/>
          <w:szCs w:val="24"/>
        </w:rPr>
        <w:t>avaliação médica,</w:t>
      </w:r>
      <w:r w:rsidR="00475D10" w:rsidRPr="00A7649E">
        <w:rPr>
          <w:rFonts w:ascii="Times New Roman" w:hAnsi="Times New Roman"/>
          <w:sz w:val="24"/>
          <w:szCs w:val="24"/>
        </w:rPr>
        <w:t xml:space="preserve"> foi observada a necessidade de perda de peso importante para realização do procedimento cirúrgico visando </w:t>
      </w:r>
      <w:r w:rsidR="00A7649E" w:rsidRPr="00A7649E">
        <w:rPr>
          <w:rFonts w:ascii="Times New Roman" w:hAnsi="Times New Roman"/>
          <w:sz w:val="24"/>
          <w:szCs w:val="24"/>
        </w:rPr>
        <w:t>à</w:t>
      </w:r>
      <w:r w:rsidR="00475D10" w:rsidRPr="00A7649E">
        <w:rPr>
          <w:rFonts w:ascii="Times New Roman" w:hAnsi="Times New Roman"/>
          <w:sz w:val="24"/>
          <w:szCs w:val="24"/>
        </w:rPr>
        <w:t xml:space="preserve"> redução de riscos </w:t>
      </w:r>
      <w:r w:rsidR="00D73842" w:rsidRPr="00A7649E">
        <w:rPr>
          <w:rFonts w:ascii="Times New Roman" w:hAnsi="Times New Roman"/>
          <w:sz w:val="24"/>
          <w:szCs w:val="24"/>
        </w:rPr>
        <w:t xml:space="preserve">e danos ao paciente </w:t>
      </w:r>
      <w:r w:rsidR="00475D10" w:rsidRPr="00A7649E">
        <w:rPr>
          <w:rFonts w:ascii="Times New Roman" w:hAnsi="Times New Roman"/>
          <w:sz w:val="24"/>
          <w:szCs w:val="24"/>
        </w:rPr>
        <w:t xml:space="preserve">no período </w:t>
      </w:r>
      <w:proofErr w:type="spellStart"/>
      <w:r w:rsidR="00333DC3" w:rsidRPr="00A7649E">
        <w:rPr>
          <w:rFonts w:ascii="Times New Roman" w:hAnsi="Times New Roman"/>
          <w:sz w:val="24"/>
          <w:szCs w:val="24"/>
        </w:rPr>
        <w:t>pré</w:t>
      </w:r>
      <w:proofErr w:type="spellEnd"/>
      <w:r w:rsidR="00333DC3" w:rsidRPr="00A7649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75D10" w:rsidRPr="00A7649E">
        <w:rPr>
          <w:rFonts w:ascii="Times New Roman" w:hAnsi="Times New Roman"/>
          <w:sz w:val="24"/>
          <w:szCs w:val="24"/>
        </w:rPr>
        <w:t>intra</w:t>
      </w:r>
      <w:proofErr w:type="spellEnd"/>
      <w:r w:rsidR="00475D10" w:rsidRPr="00A7649E">
        <w:rPr>
          <w:rFonts w:ascii="Times New Roman" w:hAnsi="Times New Roman"/>
          <w:sz w:val="24"/>
          <w:szCs w:val="24"/>
        </w:rPr>
        <w:t xml:space="preserve"> e pós </w:t>
      </w:r>
      <w:r w:rsidR="00333DC3" w:rsidRPr="00A7649E">
        <w:rPr>
          <w:rFonts w:ascii="Times New Roman" w:hAnsi="Times New Roman"/>
          <w:sz w:val="24"/>
          <w:szCs w:val="24"/>
        </w:rPr>
        <w:t xml:space="preserve">operatório. </w:t>
      </w:r>
      <w:r w:rsidR="00D73842" w:rsidRPr="00A7649E">
        <w:rPr>
          <w:rFonts w:ascii="Times New Roman" w:hAnsi="Times New Roman"/>
          <w:sz w:val="24"/>
          <w:szCs w:val="24"/>
        </w:rPr>
        <w:t xml:space="preserve">A intervenção multidisciplinar foi acionada no sentido de somar esforços para uma boa evolução na perda de peso do </w:t>
      </w:r>
      <w:r w:rsidR="00333DC3" w:rsidRPr="00A7649E">
        <w:rPr>
          <w:rFonts w:ascii="Times New Roman" w:hAnsi="Times New Roman"/>
          <w:sz w:val="24"/>
          <w:szCs w:val="24"/>
        </w:rPr>
        <w:t xml:space="preserve">paciente. </w:t>
      </w:r>
      <w:r w:rsidR="00D73842" w:rsidRPr="00A7649E">
        <w:rPr>
          <w:rFonts w:ascii="Times New Roman" w:hAnsi="Times New Roman"/>
          <w:sz w:val="24"/>
          <w:szCs w:val="24"/>
        </w:rPr>
        <w:t>No serviço de nutrição, foi elaborada d</w:t>
      </w:r>
      <w:r w:rsidR="00333DC3" w:rsidRPr="00A7649E">
        <w:rPr>
          <w:rFonts w:ascii="Times New Roman" w:hAnsi="Times New Roman"/>
          <w:sz w:val="24"/>
          <w:szCs w:val="24"/>
        </w:rPr>
        <w:t>ieta hipocalórica</w:t>
      </w:r>
      <w:r w:rsidR="00D73842" w:rsidRPr="00A7649E">
        <w:rPr>
          <w:rFonts w:ascii="Times New Roman" w:hAnsi="Times New Roman"/>
          <w:sz w:val="24"/>
          <w:szCs w:val="24"/>
        </w:rPr>
        <w:t xml:space="preserve"> a cada 3 </w:t>
      </w:r>
      <w:r w:rsidR="00A7649E" w:rsidRPr="00A7649E">
        <w:rPr>
          <w:rFonts w:ascii="Times New Roman" w:hAnsi="Times New Roman"/>
          <w:sz w:val="24"/>
          <w:szCs w:val="24"/>
        </w:rPr>
        <w:t>horas.</w:t>
      </w:r>
      <w:r w:rsidR="00A7649E">
        <w:rPr>
          <w:rFonts w:ascii="Times New Roman" w:hAnsi="Times New Roman"/>
          <w:sz w:val="24"/>
          <w:szCs w:val="24"/>
        </w:rPr>
        <w:t xml:space="preserve"> No serviço de farmácia, </w:t>
      </w:r>
      <w:r w:rsidR="00BB4FE4">
        <w:rPr>
          <w:rFonts w:ascii="Times New Roman" w:hAnsi="Times New Roman"/>
          <w:sz w:val="24"/>
          <w:szCs w:val="24"/>
        </w:rPr>
        <w:t xml:space="preserve">o </w:t>
      </w:r>
      <w:r w:rsidR="00A7649E">
        <w:rPr>
          <w:rFonts w:ascii="Times New Roman" w:hAnsi="Times New Roman"/>
          <w:sz w:val="24"/>
          <w:szCs w:val="24"/>
        </w:rPr>
        <w:t xml:space="preserve">acompanhamento medicamentoso. </w:t>
      </w:r>
      <w:r w:rsidR="00BB4FE4">
        <w:rPr>
          <w:rFonts w:ascii="Times New Roman" w:hAnsi="Times New Roman"/>
          <w:sz w:val="24"/>
          <w:szCs w:val="24"/>
        </w:rPr>
        <w:t>A enfermagem, n</w:t>
      </w:r>
      <w:r w:rsidR="00D73842" w:rsidRPr="00A7649E">
        <w:rPr>
          <w:rFonts w:ascii="Times New Roman" w:hAnsi="Times New Roman"/>
          <w:sz w:val="24"/>
          <w:szCs w:val="24"/>
        </w:rPr>
        <w:t xml:space="preserve">o acompanhamento do peso semanal e promoção do </w:t>
      </w:r>
      <w:r w:rsidR="00A7649E" w:rsidRPr="00A7649E">
        <w:rPr>
          <w:rFonts w:ascii="Times New Roman" w:hAnsi="Times New Roman"/>
          <w:sz w:val="24"/>
          <w:szCs w:val="24"/>
        </w:rPr>
        <w:t>autocuidado.</w:t>
      </w:r>
      <w:r w:rsidR="00A7649E">
        <w:rPr>
          <w:rFonts w:ascii="Times New Roman" w:hAnsi="Times New Roman"/>
          <w:sz w:val="24"/>
          <w:szCs w:val="24"/>
        </w:rPr>
        <w:t xml:space="preserve"> </w:t>
      </w:r>
      <w:r w:rsidR="00D73842" w:rsidRPr="00A7649E">
        <w:rPr>
          <w:rFonts w:ascii="Times New Roman" w:hAnsi="Times New Roman"/>
          <w:sz w:val="24"/>
          <w:szCs w:val="24"/>
        </w:rPr>
        <w:t xml:space="preserve">A educação física e fisioterapia na promoção e orientação dos exercícios </w:t>
      </w:r>
      <w:r w:rsidR="00A7649E" w:rsidRPr="00A7649E">
        <w:rPr>
          <w:rFonts w:ascii="Times New Roman" w:hAnsi="Times New Roman"/>
          <w:sz w:val="24"/>
          <w:szCs w:val="24"/>
        </w:rPr>
        <w:t xml:space="preserve">físicos e respiratórios regulares. </w:t>
      </w:r>
      <w:r w:rsidR="00F970E2" w:rsidRPr="00A7649E">
        <w:rPr>
          <w:rFonts w:ascii="Times New Roman" w:hAnsi="Times New Roman"/>
          <w:sz w:val="24"/>
          <w:szCs w:val="24"/>
        </w:rPr>
        <w:t>Como</w:t>
      </w:r>
      <w:r w:rsidR="00333DC3" w:rsidRPr="00A7649E">
        <w:rPr>
          <w:rFonts w:ascii="Times New Roman" w:hAnsi="Times New Roman"/>
          <w:sz w:val="24"/>
          <w:szCs w:val="24"/>
        </w:rPr>
        <w:t xml:space="preserve"> </w:t>
      </w:r>
      <w:r w:rsidR="00A86A08" w:rsidRPr="00A7649E">
        <w:rPr>
          <w:rFonts w:ascii="Times New Roman" w:hAnsi="Times New Roman"/>
          <w:sz w:val="24"/>
          <w:szCs w:val="24"/>
        </w:rPr>
        <w:t>resultado</w:t>
      </w:r>
      <w:r w:rsidR="0045473F" w:rsidRPr="00A7649E">
        <w:rPr>
          <w:rFonts w:ascii="Times New Roman" w:hAnsi="Times New Roman"/>
          <w:sz w:val="24"/>
          <w:szCs w:val="24"/>
        </w:rPr>
        <w:t>,</w:t>
      </w:r>
      <w:r w:rsidR="00A86A08" w:rsidRPr="00A7649E">
        <w:rPr>
          <w:rFonts w:ascii="Times New Roman" w:hAnsi="Times New Roman"/>
          <w:sz w:val="24"/>
          <w:szCs w:val="24"/>
        </w:rPr>
        <w:t xml:space="preserve"> observou-se</w:t>
      </w:r>
      <w:r w:rsidR="00F970E2" w:rsidRPr="00A7649E">
        <w:rPr>
          <w:rFonts w:ascii="Times New Roman" w:hAnsi="Times New Roman"/>
          <w:sz w:val="24"/>
          <w:szCs w:val="24"/>
        </w:rPr>
        <w:t xml:space="preserve"> que no início do tratamento</w:t>
      </w:r>
      <w:r w:rsidR="00E92311" w:rsidRPr="00A7649E">
        <w:rPr>
          <w:rFonts w:ascii="Times New Roman" w:hAnsi="Times New Roman"/>
          <w:sz w:val="24"/>
          <w:szCs w:val="24"/>
        </w:rPr>
        <w:t xml:space="preserve"> o paciente encontra</w:t>
      </w:r>
      <w:r w:rsidR="00333DC3" w:rsidRPr="00A7649E">
        <w:rPr>
          <w:rFonts w:ascii="Times New Roman" w:hAnsi="Times New Roman"/>
          <w:sz w:val="24"/>
          <w:szCs w:val="24"/>
        </w:rPr>
        <w:t>va-se com peso corporal de 228,4</w:t>
      </w:r>
      <w:r w:rsidR="00E92311" w:rsidRPr="00A7649E">
        <w:rPr>
          <w:rFonts w:ascii="Times New Roman" w:hAnsi="Times New Roman"/>
          <w:sz w:val="24"/>
          <w:szCs w:val="24"/>
        </w:rPr>
        <w:t>0 kg</w:t>
      </w:r>
      <w:r w:rsidR="0045473F" w:rsidRPr="00A7649E">
        <w:rPr>
          <w:rFonts w:ascii="Times New Roman" w:hAnsi="Times New Roman"/>
          <w:sz w:val="24"/>
          <w:szCs w:val="24"/>
        </w:rPr>
        <w:t>. Evoluiu na</w:t>
      </w:r>
      <w:r w:rsidR="00F970E2" w:rsidRPr="00A7649E">
        <w:rPr>
          <w:rFonts w:ascii="Times New Roman" w:hAnsi="Times New Roman"/>
          <w:sz w:val="24"/>
          <w:szCs w:val="24"/>
        </w:rPr>
        <w:t xml:space="preserve"> diminuição</w:t>
      </w:r>
      <w:r w:rsidR="00E92311" w:rsidRPr="00A7649E">
        <w:rPr>
          <w:rFonts w:ascii="Times New Roman" w:hAnsi="Times New Roman"/>
          <w:sz w:val="24"/>
          <w:szCs w:val="24"/>
        </w:rPr>
        <w:t xml:space="preserve"> do peso para 203,60kg</w:t>
      </w:r>
      <w:r w:rsidR="004E1FAC" w:rsidRPr="00A7649E">
        <w:rPr>
          <w:rFonts w:ascii="Times New Roman" w:hAnsi="Times New Roman"/>
          <w:sz w:val="24"/>
          <w:szCs w:val="24"/>
        </w:rPr>
        <w:t>.</w:t>
      </w:r>
      <w:r w:rsidR="00A7649E" w:rsidRPr="00A7649E">
        <w:rPr>
          <w:rFonts w:ascii="Times New Roman" w:hAnsi="Times New Roman"/>
          <w:sz w:val="24"/>
          <w:szCs w:val="24"/>
        </w:rPr>
        <w:t xml:space="preserve"> </w:t>
      </w:r>
      <w:r w:rsidR="0045473F" w:rsidRPr="00A7649E">
        <w:rPr>
          <w:rFonts w:ascii="Times New Roman" w:hAnsi="Times New Roman"/>
          <w:sz w:val="24"/>
          <w:szCs w:val="24"/>
        </w:rPr>
        <w:t xml:space="preserve">Fez tratamento com </w:t>
      </w:r>
      <w:proofErr w:type="spellStart"/>
      <w:r w:rsidR="0045473F" w:rsidRPr="00A7649E">
        <w:rPr>
          <w:rFonts w:ascii="Times New Roman" w:hAnsi="Times New Roman"/>
          <w:sz w:val="24"/>
          <w:szCs w:val="24"/>
        </w:rPr>
        <w:t>antibioticoterapia</w:t>
      </w:r>
      <w:proofErr w:type="spellEnd"/>
      <w:r w:rsidR="0045473F" w:rsidRPr="00A7649E">
        <w:rPr>
          <w:rFonts w:ascii="Times New Roman" w:hAnsi="Times New Roman"/>
          <w:sz w:val="24"/>
          <w:szCs w:val="24"/>
        </w:rPr>
        <w:t xml:space="preserve"> para infecção do trato urinário e aguarda ci</w:t>
      </w:r>
      <w:r w:rsidR="00333DC3" w:rsidRPr="00A7649E">
        <w:rPr>
          <w:rFonts w:ascii="Times New Roman" w:hAnsi="Times New Roman"/>
          <w:sz w:val="24"/>
          <w:szCs w:val="24"/>
        </w:rPr>
        <w:t>rurgia agendada</w:t>
      </w:r>
      <w:r w:rsidR="0045473F" w:rsidRPr="00A7649E">
        <w:rPr>
          <w:rFonts w:ascii="Times New Roman" w:hAnsi="Times New Roman"/>
          <w:sz w:val="24"/>
          <w:szCs w:val="24"/>
        </w:rPr>
        <w:t xml:space="preserve">. </w:t>
      </w:r>
      <w:r w:rsidR="00F970E2" w:rsidRPr="00A7649E">
        <w:rPr>
          <w:rFonts w:ascii="Times New Roman" w:hAnsi="Times New Roman"/>
          <w:sz w:val="24"/>
          <w:szCs w:val="24"/>
        </w:rPr>
        <w:t>Com a</w:t>
      </w:r>
      <w:r w:rsidR="00A7649E" w:rsidRPr="00A7649E">
        <w:rPr>
          <w:rFonts w:ascii="Times New Roman" w:hAnsi="Times New Roman"/>
          <w:sz w:val="24"/>
          <w:szCs w:val="24"/>
        </w:rPr>
        <w:t xml:space="preserve"> intervenção</w:t>
      </w:r>
      <w:r w:rsidR="00F970E2" w:rsidRPr="00A7649E">
        <w:rPr>
          <w:rFonts w:ascii="Times New Roman" w:hAnsi="Times New Roman"/>
          <w:sz w:val="24"/>
          <w:szCs w:val="24"/>
        </w:rPr>
        <w:t xml:space="preserve"> </w:t>
      </w:r>
      <w:r w:rsidR="0045473F" w:rsidRPr="00A7649E">
        <w:rPr>
          <w:rFonts w:ascii="Times New Roman" w:hAnsi="Times New Roman"/>
          <w:sz w:val="24"/>
          <w:szCs w:val="24"/>
        </w:rPr>
        <w:t>da equipe multidisciplinar</w:t>
      </w:r>
      <w:r w:rsidR="00F970E2" w:rsidRPr="00A7649E">
        <w:rPr>
          <w:rFonts w:ascii="Times New Roman" w:hAnsi="Times New Roman"/>
          <w:sz w:val="24"/>
          <w:szCs w:val="24"/>
        </w:rPr>
        <w:t xml:space="preserve">, percebeu-se uma </w:t>
      </w:r>
      <w:r w:rsidR="00333DC3" w:rsidRPr="00A7649E">
        <w:rPr>
          <w:rFonts w:ascii="Times New Roman" w:hAnsi="Times New Roman"/>
          <w:sz w:val="24"/>
          <w:szCs w:val="24"/>
        </w:rPr>
        <w:t>melhora significativa na</w:t>
      </w:r>
      <w:r w:rsidR="00F970E2" w:rsidRPr="00A7649E">
        <w:rPr>
          <w:rFonts w:ascii="Times New Roman" w:hAnsi="Times New Roman"/>
          <w:sz w:val="24"/>
          <w:szCs w:val="24"/>
        </w:rPr>
        <w:t xml:space="preserve"> autonomia do paciente. Além disso, </w:t>
      </w:r>
      <w:r w:rsidR="00333DC3" w:rsidRPr="00A7649E">
        <w:rPr>
          <w:rFonts w:ascii="Times New Roman" w:hAnsi="Times New Roman"/>
          <w:sz w:val="24"/>
          <w:szCs w:val="24"/>
        </w:rPr>
        <w:t xml:space="preserve">houve melhora visível no volume corporal, </w:t>
      </w:r>
      <w:proofErr w:type="spellStart"/>
      <w:r w:rsidR="00333DC3" w:rsidRPr="00A7649E">
        <w:rPr>
          <w:rFonts w:ascii="Times New Roman" w:hAnsi="Times New Roman"/>
          <w:sz w:val="24"/>
          <w:szCs w:val="24"/>
        </w:rPr>
        <w:t>auto-estima</w:t>
      </w:r>
      <w:proofErr w:type="spellEnd"/>
      <w:r w:rsidR="00333DC3" w:rsidRPr="00A7649E">
        <w:rPr>
          <w:rFonts w:ascii="Times New Roman" w:hAnsi="Times New Roman"/>
          <w:sz w:val="24"/>
          <w:szCs w:val="24"/>
        </w:rPr>
        <w:t xml:space="preserve"> e qualidade de vida do paciente.</w:t>
      </w:r>
    </w:p>
    <w:p w:rsidR="002B6F5A" w:rsidRPr="00A7649E" w:rsidRDefault="002B6F5A" w:rsidP="00A7649E">
      <w:pPr>
        <w:spacing w:line="276" w:lineRule="auto"/>
      </w:pPr>
      <w:r w:rsidRPr="00A7649E">
        <w:rPr>
          <w:b/>
          <w:bCs/>
        </w:rPr>
        <w:t>Palavras-chave</w:t>
      </w:r>
      <w:r w:rsidR="00A7649E" w:rsidRPr="00A7649E">
        <w:t>: Obesidade mórbida; Intervenção multidisciplinar;</w:t>
      </w:r>
      <w:r w:rsidR="00A7649E">
        <w:t xml:space="preserve"> </w:t>
      </w:r>
      <w:proofErr w:type="spellStart"/>
      <w:r w:rsidR="00A7649E">
        <w:t>Gastroplastia</w:t>
      </w:r>
      <w:proofErr w:type="spellEnd"/>
      <w:r w:rsidR="00A7649E">
        <w:t>.</w:t>
      </w:r>
    </w:p>
    <w:sectPr w:rsidR="002B6F5A" w:rsidRPr="00A7649E" w:rsidSect="002B6F5A">
      <w:headerReference w:type="default" r:id="rId10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D58" w:rsidRDefault="00715D58" w:rsidP="00C422FB">
      <w:r>
        <w:separator/>
      </w:r>
    </w:p>
  </w:endnote>
  <w:endnote w:type="continuationSeparator" w:id="0">
    <w:p w:rsidR="00715D58" w:rsidRDefault="00715D58" w:rsidP="00C42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D58" w:rsidRDefault="00715D58" w:rsidP="00C422FB">
      <w:r>
        <w:separator/>
      </w:r>
    </w:p>
  </w:footnote>
  <w:footnote w:type="continuationSeparator" w:id="0">
    <w:p w:rsidR="00715D58" w:rsidRDefault="00715D58" w:rsidP="00C42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2FB" w:rsidRDefault="00C422FB" w:rsidP="002B6F5A">
    <w:pPr>
      <w:pStyle w:val="Cabealho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481965</wp:posOffset>
          </wp:positionH>
          <wp:positionV relativeFrom="paragraph">
            <wp:posOffset>-383540</wp:posOffset>
          </wp:positionV>
          <wp:extent cx="4438650" cy="1135238"/>
          <wp:effectExtent l="0" t="0" r="0" b="8255"/>
          <wp:wrapThrough wrapText="bothSides">
            <wp:wrapPolygon edited="0">
              <wp:start x="0" y="0"/>
              <wp:lineTo x="0" y="21395"/>
              <wp:lineTo x="21507" y="21395"/>
              <wp:lineTo x="21507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MNIA 2018 TIMBRADO CABECALH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38650" cy="11352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33EC2"/>
    <w:multiLevelType w:val="hybridMultilevel"/>
    <w:tmpl w:val="90FCBE9E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15FE6E21"/>
    <w:multiLevelType w:val="hybridMultilevel"/>
    <w:tmpl w:val="55340A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E6D9F"/>
    <w:multiLevelType w:val="hybridMultilevel"/>
    <w:tmpl w:val="1AC41D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5C3541"/>
    <w:multiLevelType w:val="hybridMultilevel"/>
    <w:tmpl w:val="E73470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D5F49"/>
    <w:multiLevelType w:val="hybridMultilevel"/>
    <w:tmpl w:val="6CC40FB0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338707C5"/>
    <w:multiLevelType w:val="hybridMultilevel"/>
    <w:tmpl w:val="9E0237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7120E7"/>
    <w:multiLevelType w:val="hybridMultilevel"/>
    <w:tmpl w:val="6D6C6196"/>
    <w:lvl w:ilvl="0" w:tplc="0D6C4E9E">
      <w:start w:val="10"/>
      <w:numFmt w:val="decimal"/>
      <w:lvlText w:val="%1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8B3B0F"/>
    <w:multiLevelType w:val="hybridMultilevel"/>
    <w:tmpl w:val="80887F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9758CC"/>
    <w:multiLevelType w:val="hybridMultilevel"/>
    <w:tmpl w:val="8B3CE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A2452C"/>
    <w:multiLevelType w:val="hybridMultilevel"/>
    <w:tmpl w:val="47F4C9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4E5812"/>
    <w:multiLevelType w:val="hybridMultilevel"/>
    <w:tmpl w:val="1C24E1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3E0130"/>
    <w:multiLevelType w:val="hybridMultilevel"/>
    <w:tmpl w:val="6FB60326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781752D9"/>
    <w:multiLevelType w:val="hybridMultilevel"/>
    <w:tmpl w:val="0C0EEB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7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11"/>
  </w:num>
  <w:num w:numId="10">
    <w:abstractNumId w:val="0"/>
  </w:num>
  <w:num w:numId="11">
    <w:abstractNumId w:val="4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2FB"/>
    <w:rsid w:val="000028FF"/>
    <w:rsid w:val="0006184F"/>
    <w:rsid w:val="000622B6"/>
    <w:rsid w:val="0006712F"/>
    <w:rsid w:val="000B5CFC"/>
    <w:rsid w:val="000C26F1"/>
    <w:rsid w:val="000F7FC9"/>
    <w:rsid w:val="00151812"/>
    <w:rsid w:val="001D3C8B"/>
    <w:rsid w:val="001D588D"/>
    <w:rsid w:val="00216ABD"/>
    <w:rsid w:val="0024504A"/>
    <w:rsid w:val="00281AFE"/>
    <w:rsid w:val="002B6F5A"/>
    <w:rsid w:val="00300882"/>
    <w:rsid w:val="00333DC3"/>
    <w:rsid w:val="00401FA6"/>
    <w:rsid w:val="00431F9C"/>
    <w:rsid w:val="00436DB2"/>
    <w:rsid w:val="004467FD"/>
    <w:rsid w:val="0045375E"/>
    <w:rsid w:val="0045473F"/>
    <w:rsid w:val="00475D10"/>
    <w:rsid w:val="004907D6"/>
    <w:rsid w:val="004A0853"/>
    <w:rsid w:val="004E1FAC"/>
    <w:rsid w:val="004F7417"/>
    <w:rsid w:val="00522920"/>
    <w:rsid w:val="005555D5"/>
    <w:rsid w:val="005B304C"/>
    <w:rsid w:val="00604518"/>
    <w:rsid w:val="00626D85"/>
    <w:rsid w:val="006869D9"/>
    <w:rsid w:val="006C575E"/>
    <w:rsid w:val="006D1011"/>
    <w:rsid w:val="006E5692"/>
    <w:rsid w:val="00714114"/>
    <w:rsid w:val="00715D58"/>
    <w:rsid w:val="007235C7"/>
    <w:rsid w:val="00763B9D"/>
    <w:rsid w:val="00887009"/>
    <w:rsid w:val="00894F09"/>
    <w:rsid w:val="008C25E4"/>
    <w:rsid w:val="008C2FA2"/>
    <w:rsid w:val="008C7EED"/>
    <w:rsid w:val="008F5290"/>
    <w:rsid w:val="0094563F"/>
    <w:rsid w:val="009F3E86"/>
    <w:rsid w:val="00A20214"/>
    <w:rsid w:val="00A53E07"/>
    <w:rsid w:val="00A54F97"/>
    <w:rsid w:val="00A7649E"/>
    <w:rsid w:val="00A86A08"/>
    <w:rsid w:val="00B7188F"/>
    <w:rsid w:val="00BB4FE4"/>
    <w:rsid w:val="00BD30E9"/>
    <w:rsid w:val="00BD4518"/>
    <w:rsid w:val="00BD7E07"/>
    <w:rsid w:val="00BF4E75"/>
    <w:rsid w:val="00C422FB"/>
    <w:rsid w:val="00C52C81"/>
    <w:rsid w:val="00C83E63"/>
    <w:rsid w:val="00D52CFE"/>
    <w:rsid w:val="00D73842"/>
    <w:rsid w:val="00D95DFA"/>
    <w:rsid w:val="00D9682F"/>
    <w:rsid w:val="00E92311"/>
    <w:rsid w:val="00EB3CCC"/>
    <w:rsid w:val="00ED2735"/>
    <w:rsid w:val="00EE2F99"/>
    <w:rsid w:val="00F01CD4"/>
    <w:rsid w:val="00F26DCD"/>
    <w:rsid w:val="00F90195"/>
    <w:rsid w:val="00F970E2"/>
    <w:rsid w:val="00FA39B2"/>
    <w:rsid w:val="00FB5BC2"/>
    <w:rsid w:val="00FC62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833173-10B1-43C2-B7FC-391B7865A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E75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E2F99"/>
    <w:pPr>
      <w:keepNext/>
      <w:outlineLvl w:val="0"/>
    </w:pPr>
    <w:rPr>
      <w:b/>
      <w:smallCap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22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422FB"/>
    <w:rPr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422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422FB"/>
    <w:rPr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22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22FB"/>
    <w:rPr>
      <w:rFonts w:ascii="Tahoma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EE2F99"/>
    <w:rPr>
      <w:b/>
      <w:smallCaps/>
      <w:sz w:val="24"/>
      <w:szCs w:val="24"/>
      <w:u w:val="single"/>
      <w:lang w:eastAsia="pt-BR"/>
    </w:rPr>
  </w:style>
  <w:style w:type="paragraph" w:styleId="Corpodetexto">
    <w:name w:val="Body Text"/>
    <w:basedOn w:val="Normal"/>
    <w:link w:val="CorpodetextoChar"/>
    <w:rsid w:val="00EE2F99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EE2F99"/>
    <w:rPr>
      <w:rFonts w:ascii="Arial" w:hAnsi="Arial"/>
      <w:sz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52292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522920"/>
    <w:rPr>
      <w:sz w:val="16"/>
      <w:szCs w:val="16"/>
      <w:lang w:eastAsia="pt-BR"/>
    </w:rPr>
  </w:style>
  <w:style w:type="character" w:styleId="Hyperlink">
    <w:name w:val="Hyperlink"/>
    <w:rsid w:val="0052292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B6F5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03Abstract">
    <w:name w:val="03 Abstract"/>
    <w:basedOn w:val="Normal"/>
    <w:link w:val="03AbstractChar"/>
    <w:qFormat/>
    <w:rsid w:val="00F970E2"/>
    <w:pPr>
      <w:spacing w:before="200" w:after="480" w:line="240" w:lineRule="exact"/>
      <w:jc w:val="both"/>
    </w:pPr>
    <w:rPr>
      <w:rFonts w:ascii="Myriad Pro" w:eastAsia="Calibri" w:hAnsi="Myriad Pro"/>
      <w:spacing w:val="4"/>
      <w:w w:val="105"/>
      <w:sz w:val="16"/>
      <w:szCs w:val="16"/>
    </w:rPr>
  </w:style>
  <w:style w:type="character" w:customStyle="1" w:styleId="03AbstractChar">
    <w:name w:val="03 Abstract Char"/>
    <w:link w:val="03Abstract"/>
    <w:rsid w:val="00F970E2"/>
    <w:rPr>
      <w:rFonts w:ascii="Myriad Pro" w:eastAsia="Calibri" w:hAnsi="Myriad Pro"/>
      <w:spacing w:val="4"/>
      <w:w w:val="105"/>
      <w:sz w:val="16"/>
      <w:szCs w:val="16"/>
    </w:rPr>
  </w:style>
  <w:style w:type="paragraph" w:styleId="Reviso">
    <w:name w:val="Revision"/>
    <w:hidden/>
    <w:uiPriority w:val="99"/>
    <w:semiHidden/>
    <w:rsid w:val="0006712F"/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1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pv.secom@ufms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emusapc.inisa@ufms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C7CFD-EEEB-45B6-96CB-FEAB61EC4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Mônica</dc:creator>
  <cp:lastModifiedBy>Usuário do Windows</cp:lastModifiedBy>
  <cp:revision>2</cp:revision>
  <dcterms:created xsi:type="dcterms:W3CDTF">2018-04-07T02:59:00Z</dcterms:created>
  <dcterms:modified xsi:type="dcterms:W3CDTF">2018-04-07T02:59:00Z</dcterms:modified>
</cp:coreProperties>
</file>