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F9" w:rsidRPr="00DB71A9" w:rsidRDefault="00DD07F9" w:rsidP="00686B79">
      <w:pPr>
        <w:pStyle w:val="Ttulo"/>
        <w:rPr>
          <w:rFonts w:cs="Arial"/>
        </w:rPr>
      </w:pPr>
      <w:bookmarkStart w:id="0" w:name="_Toc3626291"/>
      <w:r w:rsidRPr="00DB71A9">
        <w:rPr>
          <w:rFonts w:cs="Arial"/>
        </w:rPr>
        <w:t>POTTERHEADS: A MAGIA ALÉM DAS PALAVRAS</w:t>
      </w:r>
    </w:p>
    <w:p w:rsidR="00686B79" w:rsidRPr="00DB71A9" w:rsidRDefault="00686B79" w:rsidP="00686B79">
      <w:pPr>
        <w:rPr>
          <w:rFonts w:cs="Arial"/>
        </w:rPr>
      </w:pPr>
    </w:p>
    <w:p w:rsidR="00686B79" w:rsidRPr="00DB71A9" w:rsidRDefault="00686B79" w:rsidP="00686B79">
      <w:pPr>
        <w:pStyle w:val="FPCNomedoAutor"/>
        <w:spacing w:before="0" w:after="0"/>
        <w:jc w:val="left"/>
        <w:rPr>
          <w:rFonts w:cs="Arial"/>
          <w:spacing w:val="-2"/>
          <w:sz w:val="22"/>
          <w:lang w:val="pt-PT"/>
        </w:rPr>
      </w:pPr>
    </w:p>
    <w:p w:rsidR="00686B79" w:rsidRPr="00DB71A9" w:rsidRDefault="00686B79" w:rsidP="00686B79">
      <w:pPr>
        <w:rPr>
          <w:rStyle w:val="Forte"/>
          <w:rFonts w:cs="Arial"/>
        </w:rPr>
      </w:pPr>
      <w:r w:rsidRPr="00DB71A9">
        <w:rPr>
          <w:rStyle w:val="Forte"/>
          <w:rFonts w:cs="Arial"/>
        </w:rPr>
        <w:t xml:space="preserve">Resumo </w:t>
      </w:r>
    </w:p>
    <w:p w:rsidR="00686B79" w:rsidRPr="00517A18" w:rsidRDefault="00517A18" w:rsidP="00686B79">
      <w:pPr>
        <w:pStyle w:val="FPCTextonormal"/>
        <w:spacing w:before="0" w:after="0"/>
        <w:rPr>
          <w:rFonts w:cs="Arial"/>
          <w:sz w:val="20"/>
          <w:szCs w:val="20"/>
          <w:shd w:val="clear" w:color="auto" w:fill="FFFFFF"/>
        </w:rPr>
      </w:pPr>
      <w:r w:rsidRPr="00517A18">
        <w:rPr>
          <w:rFonts w:cs="Arial"/>
          <w:sz w:val="20"/>
          <w:szCs w:val="20"/>
          <w:shd w:val="clear" w:color="auto" w:fill="FFFFFF"/>
        </w:rPr>
        <w:t xml:space="preserve">Esse artigo tem como objetivo apresentar os fãs como incentivadores de obras culturais e, principais, agentes de uma cultura participativa que envolve imergir na inspiração original. A evolução da forma de interagir com o produto acabou com o estereótipo de pessoas antissociais e compulsivos, assim, incentivando o consumo de obras lúdicas que acrescentam no social e no comportamental durante a evolução desse laço afetivo direcionado à obra. Logo, diante de pesquisas e revisão bibliográfica sobre a série Harry Potter, busca-se revelar como o </w:t>
      </w:r>
      <w:proofErr w:type="spellStart"/>
      <w:r w:rsidRPr="00517A18">
        <w:rPr>
          <w:rFonts w:cs="Arial"/>
          <w:sz w:val="20"/>
          <w:szCs w:val="20"/>
          <w:shd w:val="clear" w:color="auto" w:fill="FFFFFF"/>
        </w:rPr>
        <w:t>fandom</w:t>
      </w:r>
      <w:proofErr w:type="spellEnd"/>
      <w:r w:rsidRPr="00517A18">
        <w:rPr>
          <w:rFonts w:cs="Arial"/>
          <w:sz w:val="20"/>
          <w:szCs w:val="20"/>
          <w:shd w:val="clear" w:color="auto" w:fill="FFFFFF"/>
        </w:rPr>
        <w:t xml:space="preserve"> – prática coletiva de fãs –, a cultura participativa e a convergência das mídias, a partir de uma fantasia “infantil”, geram conteúdos como artigos, vídeos e blogs, pois transformaram os fãs de meros expectadores para agentes motivados em questionar o que não entendem, introduzir os jovens nesse mundo mágico e se aventurar na criação de novas perspectivas sobre a magia dos livros de J. K. Rowling.</w:t>
      </w:r>
    </w:p>
    <w:p w:rsidR="00517A18" w:rsidRPr="00DB71A9" w:rsidRDefault="00517A18" w:rsidP="00686B79">
      <w:pPr>
        <w:pStyle w:val="FPCTextonormal"/>
        <w:spacing w:before="0" w:after="0"/>
        <w:rPr>
          <w:rFonts w:cs="Arial"/>
          <w:sz w:val="20"/>
          <w:szCs w:val="20"/>
        </w:rPr>
      </w:pPr>
    </w:p>
    <w:p w:rsidR="00686B79" w:rsidRPr="00DB71A9" w:rsidRDefault="00686B79" w:rsidP="00DD07F9">
      <w:pPr>
        <w:rPr>
          <w:rFonts w:cs="Arial"/>
          <w:lang w:val="pt-PT" w:eastAsia="ja-JP"/>
        </w:rPr>
      </w:pPr>
      <w:r w:rsidRPr="00DB71A9">
        <w:rPr>
          <w:rFonts w:cs="Arial"/>
          <w:b/>
          <w:lang w:val="pt-PT" w:eastAsia="ja-JP"/>
        </w:rPr>
        <w:t xml:space="preserve">Palavras-chave: </w:t>
      </w:r>
      <w:r w:rsidR="00DD07F9" w:rsidRPr="00DB71A9">
        <w:rPr>
          <w:rFonts w:cs="Arial"/>
          <w:lang w:val="pt-PT" w:eastAsia="ja-JP"/>
        </w:rPr>
        <w:t>Fãs; Harry Potter; Cultura Participativa; Convergênc</w:t>
      </w:r>
      <w:r w:rsidR="009C3040">
        <w:rPr>
          <w:rFonts w:cs="Arial"/>
          <w:lang w:val="pt-PT" w:eastAsia="ja-JP"/>
        </w:rPr>
        <w:t xml:space="preserve">ia; </w:t>
      </w:r>
      <w:r w:rsidR="009C3040" w:rsidRPr="009C3040">
        <w:rPr>
          <w:rFonts w:cs="Arial"/>
          <w:lang w:val="pt-PT" w:eastAsia="ja-JP"/>
        </w:rPr>
        <w:t>Fandom</w:t>
      </w:r>
      <w:r w:rsidR="009C3040">
        <w:rPr>
          <w:rFonts w:cs="Arial"/>
          <w:lang w:val="pt-PT" w:eastAsia="ja-JP"/>
        </w:rPr>
        <w:t>;</w:t>
      </w:r>
      <w:r w:rsidR="009C3040" w:rsidRPr="009C3040">
        <w:rPr>
          <w:rFonts w:cs="Arial"/>
          <w:lang w:val="pt-PT" w:eastAsia="ja-JP"/>
        </w:rPr>
        <w:t xml:space="preserve"> Potterheads</w:t>
      </w:r>
      <w:r w:rsidR="009C3040">
        <w:rPr>
          <w:rFonts w:cs="Arial"/>
          <w:lang w:val="pt-PT" w:eastAsia="ja-JP"/>
        </w:rPr>
        <w:t>.</w:t>
      </w:r>
    </w:p>
    <w:p w:rsidR="00686B79" w:rsidRPr="00DB71A9" w:rsidRDefault="00686B79" w:rsidP="00686B79">
      <w:pPr>
        <w:pStyle w:val="FPCTextonormal"/>
        <w:spacing w:before="0" w:after="0"/>
        <w:rPr>
          <w:rFonts w:cs="Arial"/>
          <w:sz w:val="20"/>
          <w:szCs w:val="20"/>
          <w:lang w:val="pt-PT" w:eastAsia="ja-JP"/>
        </w:rPr>
      </w:pPr>
    </w:p>
    <w:p w:rsidR="00DD07F9" w:rsidRPr="00DB71A9" w:rsidRDefault="00686B79" w:rsidP="00DD07F9">
      <w:pPr>
        <w:rPr>
          <w:rStyle w:val="Forte"/>
          <w:rFonts w:cs="Arial"/>
        </w:rPr>
      </w:pPr>
      <w:bookmarkStart w:id="1" w:name="_Toc519335634"/>
      <w:bookmarkEnd w:id="0"/>
      <w:r w:rsidRPr="00DB71A9">
        <w:rPr>
          <w:rFonts w:cs="Arial"/>
          <w:b/>
        </w:rPr>
        <w:t xml:space="preserve">ABSTRACT </w:t>
      </w:r>
    </w:p>
    <w:p w:rsidR="00686B79" w:rsidRDefault="009C3040" w:rsidP="00686B79">
      <w:pPr>
        <w:rPr>
          <w:rStyle w:val="Forte"/>
          <w:rFonts w:cs="Arial"/>
          <w:b w:val="0"/>
        </w:rPr>
      </w:pPr>
      <w:proofErr w:type="spellStart"/>
      <w:r w:rsidRPr="009C3040">
        <w:rPr>
          <w:rStyle w:val="Forte"/>
          <w:rFonts w:cs="Arial"/>
          <w:b w:val="0"/>
        </w:rPr>
        <w:t>This</w:t>
      </w:r>
      <w:proofErr w:type="spellEnd"/>
      <w:r w:rsidRPr="009C3040">
        <w:rPr>
          <w:rStyle w:val="Forte"/>
          <w:rFonts w:cs="Arial"/>
          <w:b w:val="0"/>
        </w:rPr>
        <w:t xml:space="preserve"> </w:t>
      </w:r>
      <w:proofErr w:type="spellStart"/>
      <w:r w:rsidRPr="009C3040">
        <w:rPr>
          <w:rStyle w:val="Forte"/>
          <w:rFonts w:cs="Arial"/>
          <w:b w:val="0"/>
        </w:rPr>
        <w:t>article</w:t>
      </w:r>
      <w:proofErr w:type="spellEnd"/>
      <w:r w:rsidRPr="009C3040">
        <w:rPr>
          <w:rStyle w:val="Forte"/>
          <w:rFonts w:cs="Arial"/>
          <w:b w:val="0"/>
        </w:rPr>
        <w:t xml:space="preserve"> </w:t>
      </w:r>
      <w:proofErr w:type="spellStart"/>
      <w:r w:rsidRPr="009C3040">
        <w:rPr>
          <w:rStyle w:val="Forte"/>
          <w:rFonts w:cs="Arial"/>
          <w:b w:val="0"/>
        </w:rPr>
        <w:t>aims</w:t>
      </w:r>
      <w:proofErr w:type="spellEnd"/>
      <w:r w:rsidRPr="009C3040">
        <w:rPr>
          <w:rStyle w:val="Forte"/>
          <w:rFonts w:cs="Arial"/>
          <w:b w:val="0"/>
        </w:rPr>
        <w:t xml:space="preserve"> </w:t>
      </w:r>
      <w:proofErr w:type="spellStart"/>
      <w:r w:rsidRPr="009C3040">
        <w:rPr>
          <w:rStyle w:val="Forte"/>
          <w:rFonts w:cs="Arial"/>
          <w:b w:val="0"/>
        </w:rPr>
        <w:t>to</w:t>
      </w:r>
      <w:proofErr w:type="spellEnd"/>
      <w:r w:rsidRPr="009C3040">
        <w:rPr>
          <w:rStyle w:val="Forte"/>
          <w:rFonts w:cs="Arial"/>
          <w:b w:val="0"/>
        </w:rPr>
        <w:t xml:space="preserve"> </w:t>
      </w:r>
      <w:proofErr w:type="spellStart"/>
      <w:r w:rsidRPr="009C3040">
        <w:rPr>
          <w:rStyle w:val="Forte"/>
          <w:rFonts w:cs="Arial"/>
          <w:b w:val="0"/>
        </w:rPr>
        <w:t>introduce</w:t>
      </w:r>
      <w:proofErr w:type="spellEnd"/>
      <w:r w:rsidRPr="009C3040">
        <w:rPr>
          <w:rStyle w:val="Forte"/>
          <w:rFonts w:cs="Arial"/>
          <w:b w:val="0"/>
        </w:rPr>
        <w:t xml:space="preserve"> </w:t>
      </w:r>
      <w:proofErr w:type="spellStart"/>
      <w:r w:rsidRPr="009C3040">
        <w:rPr>
          <w:rStyle w:val="Forte"/>
          <w:rFonts w:cs="Arial"/>
          <w:b w:val="0"/>
        </w:rPr>
        <w:t>fans</w:t>
      </w:r>
      <w:proofErr w:type="spellEnd"/>
      <w:r w:rsidRPr="009C3040">
        <w:rPr>
          <w:rStyle w:val="Forte"/>
          <w:rFonts w:cs="Arial"/>
          <w:b w:val="0"/>
        </w:rPr>
        <w:t xml:space="preserve"> as </w:t>
      </w:r>
      <w:proofErr w:type="spellStart"/>
      <w:r w:rsidRPr="009C3040">
        <w:rPr>
          <w:rStyle w:val="Forte"/>
          <w:rFonts w:cs="Arial"/>
          <w:b w:val="0"/>
        </w:rPr>
        <w:t>supporters</w:t>
      </w:r>
      <w:proofErr w:type="spellEnd"/>
      <w:r w:rsidRPr="009C3040">
        <w:rPr>
          <w:rStyle w:val="Forte"/>
          <w:rFonts w:cs="Arial"/>
          <w:b w:val="0"/>
        </w:rPr>
        <w:t xml:space="preserve"> </w:t>
      </w:r>
      <w:proofErr w:type="spellStart"/>
      <w:r w:rsidRPr="009C3040">
        <w:rPr>
          <w:rStyle w:val="Forte"/>
          <w:rFonts w:cs="Arial"/>
          <w:b w:val="0"/>
        </w:rPr>
        <w:t>of</w:t>
      </w:r>
      <w:proofErr w:type="spellEnd"/>
      <w:r w:rsidRPr="009C3040">
        <w:rPr>
          <w:rStyle w:val="Forte"/>
          <w:rFonts w:cs="Arial"/>
          <w:b w:val="0"/>
        </w:rPr>
        <w:t xml:space="preserve"> cultural </w:t>
      </w:r>
      <w:proofErr w:type="spellStart"/>
      <w:r w:rsidRPr="009C3040">
        <w:rPr>
          <w:rStyle w:val="Forte"/>
          <w:rFonts w:cs="Arial"/>
          <w:b w:val="0"/>
        </w:rPr>
        <w:t>works</w:t>
      </w:r>
      <w:proofErr w:type="spellEnd"/>
      <w:r w:rsidRPr="009C3040">
        <w:rPr>
          <w:rStyle w:val="Forte"/>
          <w:rFonts w:cs="Arial"/>
          <w:b w:val="0"/>
        </w:rPr>
        <w:t xml:space="preserve"> </w:t>
      </w:r>
      <w:proofErr w:type="spellStart"/>
      <w:r w:rsidRPr="009C3040">
        <w:rPr>
          <w:rStyle w:val="Forte"/>
          <w:rFonts w:cs="Arial"/>
          <w:b w:val="0"/>
        </w:rPr>
        <w:t>and</w:t>
      </w:r>
      <w:proofErr w:type="spellEnd"/>
      <w:r w:rsidRPr="009C3040">
        <w:rPr>
          <w:rStyle w:val="Forte"/>
          <w:rFonts w:cs="Arial"/>
          <w:b w:val="0"/>
        </w:rPr>
        <w:t xml:space="preserve">, </w:t>
      </w:r>
      <w:proofErr w:type="spellStart"/>
      <w:r w:rsidRPr="009C3040">
        <w:rPr>
          <w:rStyle w:val="Forte"/>
          <w:rFonts w:cs="Arial"/>
          <w:b w:val="0"/>
        </w:rPr>
        <w:t>principally</w:t>
      </w:r>
      <w:proofErr w:type="spellEnd"/>
      <w:r w:rsidRPr="009C3040">
        <w:rPr>
          <w:rStyle w:val="Forte"/>
          <w:rFonts w:cs="Arial"/>
          <w:b w:val="0"/>
        </w:rPr>
        <w:t xml:space="preserve">, </w:t>
      </w:r>
      <w:proofErr w:type="spellStart"/>
      <w:r w:rsidRPr="009C3040">
        <w:rPr>
          <w:rStyle w:val="Forte"/>
          <w:rFonts w:cs="Arial"/>
          <w:b w:val="0"/>
        </w:rPr>
        <w:t>agents</w:t>
      </w:r>
      <w:proofErr w:type="spellEnd"/>
      <w:r w:rsidRPr="009C3040">
        <w:rPr>
          <w:rStyle w:val="Forte"/>
          <w:rFonts w:cs="Arial"/>
          <w:b w:val="0"/>
        </w:rPr>
        <w:t xml:space="preserve"> </w:t>
      </w:r>
      <w:proofErr w:type="spellStart"/>
      <w:r w:rsidRPr="009C3040">
        <w:rPr>
          <w:rStyle w:val="Forte"/>
          <w:rFonts w:cs="Arial"/>
          <w:b w:val="0"/>
        </w:rPr>
        <w:t>of</w:t>
      </w:r>
      <w:proofErr w:type="spellEnd"/>
      <w:r w:rsidRPr="009C3040">
        <w:rPr>
          <w:rStyle w:val="Forte"/>
          <w:rFonts w:cs="Arial"/>
          <w:b w:val="0"/>
        </w:rPr>
        <w:t xml:space="preserve"> a </w:t>
      </w:r>
      <w:proofErr w:type="spellStart"/>
      <w:r w:rsidRPr="009C3040">
        <w:rPr>
          <w:rStyle w:val="Forte"/>
          <w:rFonts w:cs="Arial"/>
          <w:b w:val="0"/>
        </w:rPr>
        <w:t>participatory</w:t>
      </w:r>
      <w:proofErr w:type="spellEnd"/>
      <w:r w:rsidRPr="009C3040">
        <w:rPr>
          <w:rStyle w:val="Forte"/>
          <w:rFonts w:cs="Arial"/>
          <w:b w:val="0"/>
        </w:rPr>
        <w:t xml:space="preserve"> </w:t>
      </w:r>
      <w:proofErr w:type="spellStart"/>
      <w:r w:rsidRPr="009C3040">
        <w:rPr>
          <w:rStyle w:val="Forte"/>
          <w:rFonts w:cs="Arial"/>
          <w:b w:val="0"/>
        </w:rPr>
        <w:t>culture</w:t>
      </w:r>
      <w:proofErr w:type="spellEnd"/>
      <w:r w:rsidRPr="009C3040">
        <w:rPr>
          <w:rStyle w:val="Forte"/>
          <w:rFonts w:cs="Arial"/>
          <w:b w:val="0"/>
        </w:rPr>
        <w:t xml:space="preserve"> </w:t>
      </w:r>
      <w:proofErr w:type="spellStart"/>
      <w:r w:rsidRPr="009C3040">
        <w:rPr>
          <w:rStyle w:val="Forte"/>
          <w:rFonts w:cs="Arial"/>
          <w:b w:val="0"/>
        </w:rPr>
        <w:t>that</w:t>
      </w:r>
      <w:proofErr w:type="spellEnd"/>
      <w:r w:rsidRPr="009C3040">
        <w:rPr>
          <w:rStyle w:val="Forte"/>
          <w:rFonts w:cs="Arial"/>
          <w:b w:val="0"/>
        </w:rPr>
        <w:t xml:space="preserve"> </w:t>
      </w:r>
      <w:proofErr w:type="spellStart"/>
      <w:r w:rsidRPr="009C3040">
        <w:rPr>
          <w:rStyle w:val="Forte"/>
          <w:rFonts w:cs="Arial"/>
          <w:b w:val="0"/>
        </w:rPr>
        <w:t>involves</w:t>
      </w:r>
      <w:proofErr w:type="spellEnd"/>
      <w:r w:rsidRPr="009C3040">
        <w:rPr>
          <w:rStyle w:val="Forte"/>
          <w:rFonts w:cs="Arial"/>
          <w:b w:val="0"/>
        </w:rPr>
        <w:t xml:space="preserve"> </w:t>
      </w:r>
      <w:proofErr w:type="spellStart"/>
      <w:r w:rsidRPr="009C3040">
        <w:rPr>
          <w:rStyle w:val="Forte"/>
          <w:rFonts w:cs="Arial"/>
          <w:b w:val="0"/>
        </w:rPr>
        <w:t>immersing</w:t>
      </w:r>
      <w:proofErr w:type="spellEnd"/>
      <w:r w:rsidRPr="009C3040">
        <w:rPr>
          <w:rStyle w:val="Forte"/>
          <w:rFonts w:cs="Arial"/>
          <w:b w:val="0"/>
        </w:rPr>
        <w:t xml:space="preserve"> in </w:t>
      </w:r>
      <w:proofErr w:type="spellStart"/>
      <w:r w:rsidRPr="009C3040">
        <w:rPr>
          <w:rStyle w:val="Forte"/>
          <w:rFonts w:cs="Arial"/>
          <w:b w:val="0"/>
        </w:rPr>
        <w:t>the</w:t>
      </w:r>
      <w:proofErr w:type="spellEnd"/>
      <w:r w:rsidRPr="009C3040">
        <w:rPr>
          <w:rStyle w:val="Forte"/>
          <w:rFonts w:cs="Arial"/>
          <w:b w:val="0"/>
        </w:rPr>
        <w:t xml:space="preserve"> original </w:t>
      </w:r>
      <w:proofErr w:type="spellStart"/>
      <w:r w:rsidRPr="009C3040">
        <w:rPr>
          <w:rStyle w:val="Forte"/>
          <w:rFonts w:cs="Arial"/>
          <w:b w:val="0"/>
        </w:rPr>
        <w:t>inspiration</w:t>
      </w:r>
      <w:proofErr w:type="spellEnd"/>
      <w:r w:rsidRPr="009C3040">
        <w:rPr>
          <w:rStyle w:val="Forte"/>
          <w:rFonts w:cs="Arial"/>
          <w:b w:val="0"/>
        </w:rPr>
        <w:t xml:space="preserve">. The </w:t>
      </w:r>
      <w:proofErr w:type="spellStart"/>
      <w:r w:rsidRPr="009C3040">
        <w:rPr>
          <w:rStyle w:val="Forte"/>
          <w:rFonts w:cs="Arial"/>
          <w:b w:val="0"/>
        </w:rPr>
        <w:t>evolution</w:t>
      </w:r>
      <w:proofErr w:type="spellEnd"/>
      <w:r w:rsidRPr="009C3040">
        <w:rPr>
          <w:rStyle w:val="Forte"/>
          <w:rFonts w:cs="Arial"/>
          <w:b w:val="0"/>
        </w:rPr>
        <w:t xml:space="preserve"> </w:t>
      </w:r>
      <w:proofErr w:type="spellStart"/>
      <w:r w:rsidRPr="009C3040">
        <w:rPr>
          <w:rStyle w:val="Forte"/>
          <w:rFonts w:cs="Arial"/>
          <w:b w:val="0"/>
        </w:rPr>
        <w:t>of</w:t>
      </w:r>
      <w:proofErr w:type="spellEnd"/>
      <w:r w:rsidRPr="009C3040">
        <w:rPr>
          <w:rStyle w:val="Forte"/>
          <w:rFonts w:cs="Arial"/>
          <w:b w:val="0"/>
        </w:rPr>
        <w:t xml:space="preserve"> </w:t>
      </w:r>
      <w:proofErr w:type="spellStart"/>
      <w:r w:rsidRPr="009C3040">
        <w:rPr>
          <w:rStyle w:val="Forte"/>
          <w:rFonts w:cs="Arial"/>
          <w:b w:val="0"/>
        </w:rPr>
        <w:t>the</w:t>
      </w:r>
      <w:proofErr w:type="spellEnd"/>
      <w:r w:rsidRPr="009C3040">
        <w:rPr>
          <w:rStyle w:val="Forte"/>
          <w:rFonts w:cs="Arial"/>
          <w:b w:val="0"/>
        </w:rPr>
        <w:t xml:space="preserve"> </w:t>
      </w:r>
      <w:proofErr w:type="spellStart"/>
      <w:r w:rsidRPr="009C3040">
        <w:rPr>
          <w:rStyle w:val="Forte"/>
          <w:rFonts w:cs="Arial"/>
          <w:b w:val="0"/>
        </w:rPr>
        <w:t>way</w:t>
      </w:r>
      <w:proofErr w:type="spellEnd"/>
      <w:r w:rsidRPr="009C3040">
        <w:rPr>
          <w:rStyle w:val="Forte"/>
          <w:rFonts w:cs="Arial"/>
          <w:b w:val="0"/>
        </w:rPr>
        <w:t xml:space="preserve"> </w:t>
      </w:r>
      <w:proofErr w:type="spellStart"/>
      <w:r w:rsidRPr="009C3040">
        <w:rPr>
          <w:rStyle w:val="Forte"/>
          <w:rFonts w:cs="Arial"/>
          <w:b w:val="0"/>
        </w:rPr>
        <w:t>of</w:t>
      </w:r>
      <w:proofErr w:type="spellEnd"/>
      <w:r w:rsidRPr="009C3040">
        <w:rPr>
          <w:rStyle w:val="Forte"/>
          <w:rFonts w:cs="Arial"/>
          <w:b w:val="0"/>
        </w:rPr>
        <w:t xml:space="preserve"> </w:t>
      </w:r>
      <w:proofErr w:type="spellStart"/>
      <w:r w:rsidRPr="009C3040">
        <w:rPr>
          <w:rStyle w:val="Forte"/>
          <w:rFonts w:cs="Arial"/>
          <w:b w:val="0"/>
        </w:rPr>
        <w:t>interacting</w:t>
      </w:r>
      <w:proofErr w:type="spellEnd"/>
      <w:r w:rsidRPr="009C3040">
        <w:rPr>
          <w:rStyle w:val="Forte"/>
          <w:rFonts w:cs="Arial"/>
          <w:b w:val="0"/>
        </w:rPr>
        <w:t xml:space="preserve"> </w:t>
      </w:r>
      <w:proofErr w:type="spellStart"/>
      <w:r w:rsidRPr="009C3040">
        <w:rPr>
          <w:rStyle w:val="Forte"/>
          <w:rFonts w:cs="Arial"/>
          <w:b w:val="0"/>
        </w:rPr>
        <w:t>with</w:t>
      </w:r>
      <w:proofErr w:type="spellEnd"/>
      <w:r w:rsidRPr="009C3040">
        <w:rPr>
          <w:rStyle w:val="Forte"/>
          <w:rFonts w:cs="Arial"/>
          <w:b w:val="0"/>
        </w:rPr>
        <w:t xml:space="preserve"> </w:t>
      </w:r>
      <w:proofErr w:type="spellStart"/>
      <w:r w:rsidRPr="009C3040">
        <w:rPr>
          <w:rStyle w:val="Forte"/>
          <w:rFonts w:cs="Arial"/>
          <w:b w:val="0"/>
        </w:rPr>
        <w:t>the</w:t>
      </w:r>
      <w:proofErr w:type="spellEnd"/>
      <w:r w:rsidRPr="009C3040">
        <w:rPr>
          <w:rStyle w:val="Forte"/>
          <w:rFonts w:cs="Arial"/>
          <w:b w:val="0"/>
        </w:rPr>
        <w:t xml:space="preserve"> </w:t>
      </w:r>
      <w:proofErr w:type="spellStart"/>
      <w:r w:rsidRPr="009C3040">
        <w:rPr>
          <w:rStyle w:val="Forte"/>
          <w:rFonts w:cs="Arial"/>
          <w:b w:val="0"/>
        </w:rPr>
        <w:t>product</w:t>
      </w:r>
      <w:proofErr w:type="spellEnd"/>
      <w:r w:rsidRPr="009C3040">
        <w:rPr>
          <w:rStyle w:val="Forte"/>
          <w:rFonts w:cs="Arial"/>
          <w:b w:val="0"/>
        </w:rPr>
        <w:t xml:space="preserve"> </w:t>
      </w:r>
      <w:proofErr w:type="spellStart"/>
      <w:r w:rsidRPr="009C3040">
        <w:rPr>
          <w:rStyle w:val="Forte"/>
          <w:rFonts w:cs="Arial"/>
          <w:b w:val="0"/>
        </w:rPr>
        <w:t>ended</w:t>
      </w:r>
      <w:proofErr w:type="spellEnd"/>
      <w:r w:rsidRPr="009C3040">
        <w:rPr>
          <w:rStyle w:val="Forte"/>
          <w:rFonts w:cs="Arial"/>
          <w:b w:val="0"/>
        </w:rPr>
        <w:t xml:space="preserve"> </w:t>
      </w:r>
      <w:proofErr w:type="spellStart"/>
      <w:r w:rsidRPr="009C3040">
        <w:rPr>
          <w:rStyle w:val="Forte"/>
          <w:rFonts w:cs="Arial"/>
          <w:b w:val="0"/>
        </w:rPr>
        <w:t>the</w:t>
      </w:r>
      <w:proofErr w:type="spellEnd"/>
      <w:r w:rsidRPr="009C3040">
        <w:rPr>
          <w:rStyle w:val="Forte"/>
          <w:rFonts w:cs="Arial"/>
          <w:b w:val="0"/>
        </w:rPr>
        <w:t xml:space="preserve"> </w:t>
      </w:r>
      <w:proofErr w:type="spellStart"/>
      <w:r w:rsidRPr="009C3040">
        <w:rPr>
          <w:rStyle w:val="Forte"/>
          <w:rFonts w:cs="Arial"/>
          <w:b w:val="0"/>
        </w:rPr>
        <w:t>stereotype</w:t>
      </w:r>
      <w:proofErr w:type="spellEnd"/>
      <w:r w:rsidRPr="009C3040">
        <w:rPr>
          <w:rStyle w:val="Forte"/>
          <w:rFonts w:cs="Arial"/>
          <w:b w:val="0"/>
        </w:rPr>
        <w:t xml:space="preserve"> </w:t>
      </w:r>
      <w:proofErr w:type="spellStart"/>
      <w:r w:rsidRPr="009C3040">
        <w:rPr>
          <w:rStyle w:val="Forte"/>
          <w:rFonts w:cs="Arial"/>
          <w:b w:val="0"/>
        </w:rPr>
        <w:t>of</w:t>
      </w:r>
      <w:proofErr w:type="spellEnd"/>
      <w:r w:rsidRPr="009C3040">
        <w:rPr>
          <w:rStyle w:val="Forte"/>
          <w:rFonts w:cs="Arial"/>
          <w:b w:val="0"/>
        </w:rPr>
        <w:t xml:space="preserve"> </w:t>
      </w:r>
      <w:proofErr w:type="spellStart"/>
      <w:r w:rsidRPr="009C3040">
        <w:rPr>
          <w:rStyle w:val="Forte"/>
          <w:rFonts w:cs="Arial"/>
          <w:b w:val="0"/>
        </w:rPr>
        <w:t>antisocial</w:t>
      </w:r>
      <w:proofErr w:type="spellEnd"/>
      <w:r w:rsidRPr="009C3040">
        <w:rPr>
          <w:rStyle w:val="Forte"/>
          <w:rFonts w:cs="Arial"/>
          <w:b w:val="0"/>
        </w:rPr>
        <w:t xml:space="preserve"> </w:t>
      </w:r>
      <w:proofErr w:type="spellStart"/>
      <w:r w:rsidRPr="009C3040">
        <w:rPr>
          <w:rStyle w:val="Forte"/>
          <w:rFonts w:cs="Arial"/>
          <w:b w:val="0"/>
        </w:rPr>
        <w:t>and</w:t>
      </w:r>
      <w:proofErr w:type="spellEnd"/>
      <w:r w:rsidRPr="009C3040">
        <w:rPr>
          <w:rStyle w:val="Forte"/>
          <w:rFonts w:cs="Arial"/>
          <w:b w:val="0"/>
        </w:rPr>
        <w:t xml:space="preserve"> </w:t>
      </w:r>
      <w:proofErr w:type="spellStart"/>
      <w:r w:rsidRPr="009C3040">
        <w:rPr>
          <w:rStyle w:val="Forte"/>
          <w:rFonts w:cs="Arial"/>
          <w:b w:val="0"/>
        </w:rPr>
        <w:t>compulsive</w:t>
      </w:r>
      <w:proofErr w:type="spellEnd"/>
      <w:r w:rsidRPr="009C3040">
        <w:rPr>
          <w:rStyle w:val="Forte"/>
          <w:rFonts w:cs="Arial"/>
          <w:b w:val="0"/>
        </w:rPr>
        <w:t xml:space="preserve"> </w:t>
      </w:r>
      <w:proofErr w:type="spellStart"/>
      <w:r w:rsidRPr="009C3040">
        <w:rPr>
          <w:rStyle w:val="Forte"/>
          <w:rFonts w:cs="Arial"/>
          <w:b w:val="0"/>
        </w:rPr>
        <w:t>people</w:t>
      </w:r>
      <w:proofErr w:type="spellEnd"/>
      <w:r w:rsidRPr="009C3040">
        <w:rPr>
          <w:rStyle w:val="Forte"/>
          <w:rFonts w:cs="Arial"/>
          <w:b w:val="0"/>
        </w:rPr>
        <w:t xml:space="preserve">, </w:t>
      </w:r>
      <w:proofErr w:type="spellStart"/>
      <w:r w:rsidRPr="009C3040">
        <w:rPr>
          <w:rStyle w:val="Forte"/>
          <w:rFonts w:cs="Arial"/>
          <w:b w:val="0"/>
        </w:rPr>
        <w:t>thus</w:t>
      </w:r>
      <w:proofErr w:type="spellEnd"/>
      <w:r w:rsidRPr="009C3040">
        <w:rPr>
          <w:rStyle w:val="Forte"/>
          <w:rFonts w:cs="Arial"/>
          <w:b w:val="0"/>
        </w:rPr>
        <w:t xml:space="preserve"> </w:t>
      </w:r>
      <w:proofErr w:type="spellStart"/>
      <w:r w:rsidRPr="009C3040">
        <w:rPr>
          <w:rStyle w:val="Forte"/>
          <w:rFonts w:cs="Arial"/>
          <w:b w:val="0"/>
        </w:rPr>
        <w:t>encouraging</w:t>
      </w:r>
      <w:proofErr w:type="spellEnd"/>
      <w:r w:rsidRPr="009C3040">
        <w:rPr>
          <w:rStyle w:val="Forte"/>
          <w:rFonts w:cs="Arial"/>
          <w:b w:val="0"/>
        </w:rPr>
        <w:t xml:space="preserve"> </w:t>
      </w:r>
      <w:proofErr w:type="spellStart"/>
      <w:r w:rsidRPr="009C3040">
        <w:rPr>
          <w:rStyle w:val="Forte"/>
          <w:rFonts w:cs="Arial"/>
          <w:b w:val="0"/>
        </w:rPr>
        <w:t>the</w:t>
      </w:r>
      <w:proofErr w:type="spellEnd"/>
      <w:r w:rsidRPr="009C3040">
        <w:rPr>
          <w:rStyle w:val="Forte"/>
          <w:rFonts w:cs="Arial"/>
          <w:b w:val="0"/>
        </w:rPr>
        <w:t xml:space="preserve"> </w:t>
      </w:r>
      <w:proofErr w:type="spellStart"/>
      <w:r w:rsidRPr="009C3040">
        <w:rPr>
          <w:rStyle w:val="Forte"/>
          <w:rFonts w:cs="Arial"/>
          <w:b w:val="0"/>
        </w:rPr>
        <w:t>consumption</w:t>
      </w:r>
      <w:proofErr w:type="spellEnd"/>
      <w:r w:rsidRPr="009C3040">
        <w:rPr>
          <w:rStyle w:val="Forte"/>
          <w:rFonts w:cs="Arial"/>
          <w:b w:val="0"/>
        </w:rPr>
        <w:t xml:space="preserve"> </w:t>
      </w:r>
      <w:proofErr w:type="spellStart"/>
      <w:r w:rsidRPr="009C3040">
        <w:rPr>
          <w:rStyle w:val="Forte"/>
          <w:rFonts w:cs="Arial"/>
          <w:b w:val="0"/>
        </w:rPr>
        <w:t>of</w:t>
      </w:r>
      <w:proofErr w:type="spellEnd"/>
      <w:r w:rsidRPr="009C3040">
        <w:rPr>
          <w:rStyle w:val="Forte"/>
          <w:rFonts w:cs="Arial"/>
          <w:b w:val="0"/>
        </w:rPr>
        <w:t xml:space="preserve"> </w:t>
      </w:r>
      <w:proofErr w:type="spellStart"/>
      <w:r w:rsidRPr="009C3040">
        <w:rPr>
          <w:rStyle w:val="Forte"/>
          <w:rFonts w:cs="Arial"/>
          <w:b w:val="0"/>
        </w:rPr>
        <w:t>playful</w:t>
      </w:r>
      <w:proofErr w:type="spellEnd"/>
      <w:r w:rsidRPr="009C3040">
        <w:rPr>
          <w:rStyle w:val="Forte"/>
          <w:rFonts w:cs="Arial"/>
          <w:b w:val="0"/>
        </w:rPr>
        <w:t xml:space="preserve"> </w:t>
      </w:r>
      <w:proofErr w:type="spellStart"/>
      <w:r w:rsidRPr="009C3040">
        <w:rPr>
          <w:rStyle w:val="Forte"/>
          <w:rFonts w:cs="Arial"/>
          <w:b w:val="0"/>
        </w:rPr>
        <w:t>works</w:t>
      </w:r>
      <w:proofErr w:type="spellEnd"/>
      <w:r w:rsidRPr="009C3040">
        <w:rPr>
          <w:rStyle w:val="Forte"/>
          <w:rFonts w:cs="Arial"/>
          <w:b w:val="0"/>
        </w:rPr>
        <w:t xml:space="preserve"> </w:t>
      </w:r>
      <w:proofErr w:type="spellStart"/>
      <w:r w:rsidRPr="009C3040">
        <w:rPr>
          <w:rStyle w:val="Forte"/>
          <w:rFonts w:cs="Arial"/>
          <w:b w:val="0"/>
        </w:rPr>
        <w:t>that</w:t>
      </w:r>
      <w:proofErr w:type="spellEnd"/>
      <w:r w:rsidRPr="009C3040">
        <w:rPr>
          <w:rStyle w:val="Forte"/>
          <w:rFonts w:cs="Arial"/>
          <w:b w:val="0"/>
        </w:rPr>
        <w:t xml:space="preserve"> </w:t>
      </w:r>
      <w:proofErr w:type="spellStart"/>
      <w:r w:rsidRPr="009C3040">
        <w:rPr>
          <w:rStyle w:val="Forte"/>
          <w:rFonts w:cs="Arial"/>
          <w:b w:val="0"/>
        </w:rPr>
        <w:t>add</w:t>
      </w:r>
      <w:proofErr w:type="spellEnd"/>
      <w:r w:rsidRPr="009C3040">
        <w:rPr>
          <w:rStyle w:val="Forte"/>
          <w:rFonts w:cs="Arial"/>
          <w:b w:val="0"/>
        </w:rPr>
        <w:t xml:space="preserve"> social </w:t>
      </w:r>
      <w:proofErr w:type="spellStart"/>
      <w:r w:rsidRPr="009C3040">
        <w:rPr>
          <w:rStyle w:val="Forte"/>
          <w:rFonts w:cs="Arial"/>
          <w:b w:val="0"/>
        </w:rPr>
        <w:t>and</w:t>
      </w:r>
      <w:proofErr w:type="spellEnd"/>
      <w:r w:rsidRPr="009C3040">
        <w:rPr>
          <w:rStyle w:val="Forte"/>
          <w:rFonts w:cs="Arial"/>
          <w:b w:val="0"/>
        </w:rPr>
        <w:t xml:space="preserve"> </w:t>
      </w:r>
      <w:proofErr w:type="spellStart"/>
      <w:r w:rsidRPr="009C3040">
        <w:rPr>
          <w:rStyle w:val="Forte"/>
          <w:rFonts w:cs="Arial"/>
          <w:b w:val="0"/>
        </w:rPr>
        <w:t>behavioral</w:t>
      </w:r>
      <w:proofErr w:type="spellEnd"/>
      <w:r w:rsidRPr="009C3040">
        <w:rPr>
          <w:rStyle w:val="Forte"/>
          <w:rFonts w:cs="Arial"/>
          <w:b w:val="0"/>
        </w:rPr>
        <w:t xml:space="preserve"> </w:t>
      </w:r>
      <w:proofErr w:type="spellStart"/>
      <w:r w:rsidRPr="009C3040">
        <w:rPr>
          <w:rStyle w:val="Forte"/>
          <w:rFonts w:cs="Arial"/>
          <w:b w:val="0"/>
        </w:rPr>
        <w:t>behavior</w:t>
      </w:r>
      <w:proofErr w:type="spellEnd"/>
      <w:r w:rsidRPr="009C3040">
        <w:rPr>
          <w:rStyle w:val="Forte"/>
          <w:rFonts w:cs="Arial"/>
          <w:b w:val="0"/>
        </w:rPr>
        <w:t xml:space="preserve"> </w:t>
      </w:r>
      <w:proofErr w:type="spellStart"/>
      <w:r w:rsidRPr="009C3040">
        <w:rPr>
          <w:rStyle w:val="Forte"/>
          <w:rFonts w:cs="Arial"/>
          <w:b w:val="0"/>
        </w:rPr>
        <w:t>during</w:t>
      </w:r>
      <w:proofErr w:type="spellEnd"/>
      <w:r w:rsidRPr="009C3040">
        <w:rPr>
          <w:rStyle w:val="Forte"/>
          <w:rFonts w:cs="Arial"/>
          <w:b w:val="0"/>
        </w:rPr>
        <w:t xml:space="preserve"> </w:t>
      </w:r>
      <w:proofErr w:type="spellStart"/>
      <w:r w:rsidRPr="009C3040">
        <w:rPr>
          <w:rStyle w:val="Forte"/>
          <w:rFonts w:cs="Arial"/>
          <w:b w:val="0"/>
        </w:rPr>
        <w:t>the</w:t>
      </w:r>
      <w:proofErr w:type="spellEnd"/>
      <w:r w:rsidRPr="009C3040">
        <w:rPr>
          <w:rStyle w:val="Forte"/>
          <w:rFonts w:cs="Arial"/>
          <w:b w:val="0"/>
        </w:rPr>
        <w:t xml:space="preserve"> </w:t>
      </w:r>
      <w:proofErr w:type="spellStart"/>
      <w:r w:rsidRPr="009C3040">
        <w:rPr>
          <w:rStyle w:val="Forte"/>
          <w:rFonts w:cs="Arial"/>
          <w:b w:val="0"/>
        </w:rPr>
        <w:t>evolution</w:t>
      </w:r>
      <w:proofErr w:type="spellEnd"/>
      <w:r w:rsidRPr="009C3040">
        <w:rPr>
          <w:rStyle w:val="Forte"/>
          <w:rFonts w:cs="Arial"/>
          <w:b w:val="0"/>
        </w:rPr>
        <w:t xml:space="preserve"> </w:t>
      </w:r>
      <w:proofErr w:type="spellStart"/>
      <w:r w:rsidRPr="009C3040">
        <w:rPr>
          <w:rStyle w:val="Forte"/>
          <w:rFonts w:cs="Arial"/>
          <w:b w:val="0"/>
        </w:rPr>
        <w:t>of</w:t>
      </w:r>
      <w:proofErr w:type="spellEnd"/>
      <w:r w:rsidRPr="009C3040">
        <w:rPr>
          <w:rStyle w:val="Forte"/>
          <w:rFonts w:cs="Arial"/>
          <w:b w:val="0"/>
        </w:rPr>
        <w:t xml:space="preserve"> </w:t>
      </w:r>
      <w:proofErr w:type="spellStart"/>
      <w:r w:rsidRPr="009C3040">
        <w:rPr>
          <w:rStyle w:val="Forte"/>
          <w:rFonts w:cs="Arial"/>
          <w:b w:val="0"/>
        </w:rPr>
        <w:t>this</w:t>
      </w:r>
      <w:proofErr w:type="spellEnd"/>
      <w:r w:rsidRPr="009C3040">
        <w:rPr>
          <w:rStyle w:val="Forte"/>
          <w:rFonts w:cs="Arial"/>
          <w:b w:val="0"/>
        </w:rPr>
        <w:t xml:space="preserve"> </w:t>
      </w:r>
      <w:proofErr w:type="spellStart"/>
      <w:r w:rsidRPr="009C3040">
        <w:rPr>
          <w:rStyle w:val="Forte"/>
          <w:rFonts w:cs="Arial"/>
          <w:b w:val="0"/>
        </w:rPr>
        <w:t>affective</w:t>
      </w:r>
      <w:proofErr w:type="spellEnd"/>
      <w:r w:rsidRPr="009C3040">
        <w:rPr>
          <w:rStyle w:val="Forte"/>
          <w:rFonts w:cs="Arial"/>
          <w:b w:val="0"/>
        </w:rPr>
        <w:t xml:space="preserve"> </w:t>
      </w:r>
      <w:proofErr w:type="spellStart"/>
      <w:r w:rsidRPr="009C3040">
        <w:rPr>
          <w:rStyle w:val="Forte"/>
          <w:rFonts w:cs="Arial"/>
          <w:b w:val="0"/>
        </w:rPr>
        <w:t>bond</w:t>
      </w:r>
      <w:proofErr w:type="spellEnd"/>
      <w:r w:rsidRPr="009C3040">
        <w:rPr>
          <w:rStyle w:val="Forte"/>
          <w:rFonts w:cs="Arial"/>
          <w:b w:val="0"/>
        </w:rPr>
        <w:t xml:space="preserve"> </w:t>
      </w:r>
      <w:proofErr w:type="spellStart"/>
      <w:r w:rsidRPr="009C3040">
        <w:rPr>
          <w:rStyle w:val="Forte"/>
          <w:rFonts w:cs="Arial"/>
          <w:b w:val="0"/>
        </w:rPr>
        <w:t>directed</w:t>
      </w:r>
      <w:proofErr w:type="spellEnd"/>
      <w:r w:rsidRPr="009C3040">
        <w:rPr>
          <w:rStyle w:val="Forte"/>
          <w:rFonts w:cs="Arial"/>
          <w:b w:val="0"/>
        </w:rPr>
        <w:t xml:space="preserve"> </w:t>
      </w:r>
      <w:proofErr w:type="spellStart"/>
      <w:r w:rsidRPr="009C3040">
        <w:rPr>
          <w:rStyle w:val="Forte"/>
          <w:rFonts w:cs="Arial"/>
          <w:b w:val="0"/>
        </w:rPr>
        <w:t>to</w:t>
      </w:r>
      <w:proofErr w:type="spellEnd"/>
      <w:r w:rsidRPr="009C3040">
        <w:rPr>
          <w:rStyle w:val="Forte"/>
          <w:rFonts w:cs="Arial"/>
          <w:b w:val="0"/>
        </w:rPr>
        <w:t xml:space="preserve"> </w:t>
      </w:r>
      <w:proofErr w:type="spellStart"/>
      <w:r w:rsidRPr="009C3040">
        <w:rPr>
          <w:rStyle w:val="Forte"/>
          <w:rFonts w:cs="Arial"/>
          <w:b w:val="0"/>
        </w:rPr>
        <w:t>the</w:t>
      </w:r>
      <w:proofErr w:type="spellEnd"/>
      <w:r w:rsidRPr="009C3040">
        <w:rPr>
          <w:rStyle w:val="Forte"/>
          <w:rFonts w:cs="Arial"/>
          <w:b w:val="0"/>
        </w:rPr>
        <w:t xml:space="preserve"> </w:t>
      </w:r>
      <w:proofErr w:type="spellStart"/>
      <w:r w:rsidRPr="009C3040">
        <w:rPr>
          <w:rStyle w:val="Forte"/>
          <w:rFonts w:cs="Arial"/>
          <w:b w:val="0"/>
        </w:rPr>
        <w:t>work</w:t>
      </w:r>
      <w:proofErr w:type="spellEnd"/>
      <w:r w:rsidRPr="009C3040">
        <w:rPr>
          <w:rStyle w:val="Forte"/>
          <w:rFonts w:cs="Arial"/>
          <w:b w:val="0"/>
        </w:rPr>
        <w:t xml:space="preserve">. </w:t>
      </w:r>
      <w:proofErr w:type="spellStart"/>
      <w:r w:rsidRPr="009C3040">
        <w:rPr>
          <w:rStyle w:val="Forte"/>
          <w:rFonts w:cs="Arial"/>
          <w:b w:val="0"/>
        </w:rPr>
        <w:t>Therefore</w:t>
      </w:r>
      <w:proofErr w:type="spellEnd"/>
      <w:r w:rsidRPr="009C3040">
        <w:rPr>
          <w:rStyle w:val="Forte"/>
          <w:rFonts w:cs="Arial"/>
          <w:b w:val="0"/>
        </w:rPr>
        <w:t xml:space="preserve">, in </w:t>
      </w:r>
      <w:proofErr w:type="spellStart"/>
      <w:r w:rsidRPr="009C3040">
        <w:rPr>
          <w:rStyle w:val="Forte"/>
          <w:rFonts w:cs="Arial"/>
          <w:b w:val="0"/>
        </w:rPr>
        <w:t>the</w:t>
      </w:r>
      <w:proofErr w:type="spellEnd"/>
      <w:r w:rsidRPr="009C3040">
        <w:rPr>
          <w:rStyle w:val="Forte"/>
          <w:rFonts w:cs="Arial"/>
          <w:b w:val="0"/>
        </w:rPr>
        <w:t xml:space="preserve"> face </w:t>
      </w:r>
      <w:proofErr w:type="spellStart"/>
      <w:r w:rsidRPr="009C3040">
        <w:rPr>
          <w:rStyle w:val="Forte"/>
          <w:rFonts w:cs="Arial"/>
          <w:b w:val="0"/>
        </w:rPr>
        <w:t>of</w:t>
      </w:r>
      <w:proofErr w:type="spellEnd"/>
      <w:r w:rsidRPr="009C3040">
        <w:rPr>
          <w:rStyle w:val="Forte"/>
          <w:rFonts w:cs="Arial"/>
          <w:b w:val="0"/>
        </w:rPr>
        <w:t xml:space="preserve"> </w:t>
      </w:r>
      <w:proofErr w:type="spellStart"/>
      <w:r w:rsidRPr="009C3040">
        <w:rPr>
          <w:rStyle w:val="Forte"/>
          <w:rFonts w:cs="Arial"/>
          <w:b w:val="0"/>
        </w:rPr>
        <w:t>research</w:t>
      </w:r>
      <w:proofErr w:type="spellEnd"/>
      <w:r w:rsidRPr="009C3040">
        <w:rPr>
          <w:rStyle w:val="Forte"/>
          <w:rFonts w:cs="Arial"/>
          <w:b w:val="0"/>
        </w:rPr>
        <w:t xml:space="preserve"> </w:t>
      </w:r>
      <w:proofErr w:type="spellStart"/>
      <w:r w:rsidRPr="009C3040">
        <w:rPr>
          <w:rStyle w:val="Forte"/>
          <w:rFonts w:cs="Arial"/>
          <w:b w:val="0"/>
        </w:rPr>
        <w:t>and</w:t>
      </w:r>
      <w:proofErr w:type="spellEnd"/>
      <w:r w:rsidRPr="009C3040">
        <w:rPr>
          <w:rStyle w:val="Forte"/>
          <w:rFonts w:cs="Arial"/>
          <w:b w:val="0"/>
        </w:rPr>
        <w:t xml:space="preserve"> </w:t>
      </w:r>
      <w:proofErr w:type="spellStart"/>
      <w:r w:rsidRPr="009C3040">
        <w:rPr>
          <w:rStyle w:val="Forte"/>
          <w:rFonts w:cs="Arial"/>
          <w:b w:val="0"/>
        </w:rPr>
        <w:t>literature</w:t>
      </w:r>
      <w:proofErr w:type="spellEnd"/>
      <w:r w:rsidRPr="009C3040">
        <w:rPr>
          <w:rStyle w:val="Forte"/>
          <w:rFonts w:cs="Arial"/>
          <w:b w:val="0"/>
        </w:rPr>
        <w:t xml:space="preserve"> </w:t>
      </w:r>
      <w:proofErr w:type="spellStart"/>
      <w:r w:rsidRPr="009C3040">
        <w:rPr>
          <w:rStyle w:val="Forte"/>
          <w:rFonts w:cs="Arial"/>
          <w:b w:val="0"/>
        </w:rPr>
        <w:t>review</w:t>
      </w:r>
      <w:proofErr w:type="spellEnd"/>
      <w:r w:rsidRPr="009C3040">
        <w:rPr>
          <w:rStyle w:val="Forte"/>
          <w:rFonts w:cs="Arial"/>
          <w:b w:val="0"/>
        </w:rPr>
        <w:t xml:space="preserve"> </w:t>
      </w:r>
      <w:proofErr w:type="spellStart"/>
      <w:r w:rsidRPr="009C3040">
        <w:rPr>
          <w:rStyle w:val="Forte"/>
          <w:rFonts w:cs="Arial"/>
          <w:b w:val="0"/>
        </w:rPr>
        <w:t>on</w:t>
      </w:r>
      <w:proofErr w:type="spellEnd"/>
      <w:r w:rsidRPr="009C3040">
        <w:rPr>
          <w:rStyle w:val="Forte"/>
          <w:rFonts w:cs="Arial"/>
          <w:b w:val="0"/>
        </w:rPr>
        <w:t xml:space="preserve"> </w:t>
      </w:r>
      <w:proofErr w:type="spellStart"/>
      <w:r w:rsidRPr="009C3040">
        <w:rPr>
          <w:rStyle w:val="Forte"/>
          <w:rFonts w:cs="Arial"/>
          <w:b w:val="0"/>
        </w:rPr>
        <w:t>the</w:t>
      </w:r>
      <w:proofErr w:type="spellEnd"/>
      <w:r w:rsidRPr="009C3040">
        <w:rPr>
          <w:rStyle w:val="Forte"/>
          <w:rFonts w:cs="Arial"/>
          <w:b w:val="0"/>
        </w:rPr>
        <w:t xml:space="preserve"> Harry Potter series, </w:t>
      </w:r>
      <w:proofErr w:type="spellStart"/>
      <w:r w:rsidRPr="009C3040">
        <w:rPr>
          <w:rStyle w:val="Forte"/>
          <w:rFonts w:cs="Arial"/>
          <w:b w:val="0"/>
        </w:rPr>
        <w:t>we</w:t>
      </w:r>
      <w:proofErr w:type="spellEnd"/>
      <w:r w:rsidRPr="009C3040">
        <w:rPr>
          <w:rStyle w:val="Forte"/>
          <w:rFonts w:cs="Arial"/>
          <w:b w:val="0"/>
        </w:rPr>
        <w:t xml:space="preserve"> </w:t>
      </w:r>
      <w:proofErr w:type="spellStart"/>
      <w:r w:rsidRPr="009C3040">
        <w:rPr>
          <w:rStyle w:val="Forte"/>
          <w:rFonts w:cs="Arial"/>
          <w:b w:val="0"/>
        </w:rPr>
        <w:t>seek</w:t>
      </w:r>
      <w:proofErr w:type="spellEnd"/>
      <w:r w:rsidRPr="009C3040">
        <w:rPr>
          <w:rStyle w:val="Forte"/>
          <w:rFonts w:cs="Arial"/>
          <w:b w:val="0"/>
        </w:rPr>
        <w:t xml:space="preserve"> </w:t>
      </w:r>
      <w:proofErr w:type="spellStart"/>
      <w:r w:rsidRPr="009C3040">
        <w:rPr>
          <w:rStyle w:val="Forte"/>
          <w:rFonts w:cs="Arial"/>
          <w:b w:val="0"/>
        </w:rPr>
        <w:t>to</w:t>
      </w:r>
      <w:proofErr w:type="spellEnd"/>
      <w:r w:rsidRPr="009C3040">
        <w:rPr>
          <w:rStyle w:val="Forte"/>
          <w:rFonts w:cs="Arial"/>
          <w:b w:val="0"/>
        </w:rPr>
        <w:t xml:space="preserve"> </w:t>
      </w:r>
      <w:proofErr w:type="spellStart"/>
      <w:r w:rsidRPr="009C3040">
        <w:rPr>
          <w:rStyle w:val="Forte"/>
          <w:rFonts w:cs="Arial"/>
          <w:b w:val="0"/>
        </w:rPr>
        <w:t>reveal</w:t>
      </w:r>
      <w:proofErr w:type="spellEnd"/>
      <w:r w:rsidRPr="009C3040">
        <w:rPr>
          <w:rStyle w:val="Forte"/>
          <w:rFonts w:cs="Arial"/>
          <w:b w:val="0"/>
        </w:rPr>
        <w:t xml:space="preserve"> </w:t>
      </w:r>
      <w:proofErr w:type="spellStart"/>
      <w:r w:rsidRPr="009C3040">
        <w:rPr>
          <w:rStyle w:val="Forte"/>
          <w:rFonts w:cs="Arial"/>
          <w:b w:val="0"/>
        </w:rPr>
        <w:t>how</w:t>
      </w:r>
      <w:proofErr w:type="spellEnd"/>
      <w:r w:rsidRPr="009C3040">
        <w:rPr>
          <w:rStyle w:val="Forte"/>
          <w:rFonts w:cs="Arial"/>
          <w:b w:val="0"/>
        </w:rPr>
        <w:t xml:space="preserve"> </w:t>
      </w:r>
      <w:proofErr w:type="spellStart"/>
      <w:r w:rsidRPr="009C3040">
        <w:rPr>
          <w:rStyle w:val="Forte"/>
          <w:rFonts w:cs="Arial"/>
          <w:b w:val="0"/>
        </w:rPr>
        <w:t>fandom</w:t>
      </w:r>
      <w:proofErr w:type="spellEnd"/>
      <w:r w:rsidRPr="009C3040">
        <w:rPr>
          <w:rStyle w:val="Forte"/>
          <w:rFonts w:cs="Arial"/>
          <w:b w:val="0"/>
        </w:rPr>
        <w:t xml:space="preserve"> - </w:t>
      </w:r>
      <w:proofErr w:type="spellStart"/>
      <w:r w:rsidRPr="009C3040">
        <w:rPr>
          <w:rStyle w:val="Forte"/>
          <w:rFonts w:cs="Arial"/>
          <w:b w:val="0"/>
        </w:rPr>
        <w:t>collective</w:t>
      </w:r>
      <w:proofErr w:type="spellEnd"/>
      <w:r w:rsidRPr="009C3040">
        <w:rPr>
          <w:rStyle w:val="Forte"/>
          <w:rFonts w:cs="Arial"/>
          <w:b w:val="0"/>
        </w:rPr>
        <w:t xml:space="preserve"> </w:t>
      </w:r>
      <w:proofErr w:type="spellStart"/>
      <w:r w:rsidRPr="009C3040">
        <w:rPr>
          <w:rStyle w:val="Forte"/>
          <w:rFonts w:cs="Arial"/>
          <w:b w:val="0"/>
        </w:rPr>
        <w:t>fan</w:t>
      </w:r>
      <w:proofErr w:type="spellEnd"/>
      <w:r w:rsidRPr="009C3040">
        <w:rPr>
          <w:rStyle w:val="Forte"/>
          <w:rFonts w:cs="Arial"/>
          <w:b w:val="0"/>
        </w:rPr>
        <w:t xml:space="preserve"> </w:t>
      </w:r>
      <w:proofErr w:type="spellStart"/>
      <w:r w:rsidRPr="009C3040">
        <w:rPr>
          <w:rStyle w:val="Forte"/>
          <w:rFonts w:cs="Arial"/>
          <w:b w:val="0"/>
        </w:rPr>
        <w:t>practice</w:t>
      </w:r>
      <w:proofErr w:type="spellEnd"/>
      <w:r w:rsidRPr="009C3040">
        <w:rPr>
          <w:rStyle w:val="Forte"/>
          <w:rFonts w:cs="Arial"/>
          <w:b w:val="0"/>
        </w:rPr>
        <w:t xml:space="preserve"> -, </w:t>
      </w:r>
      <w:proofErr w:type="spellStart"/>
      <w:r w:rsidRPr="009C3040">
        <w:rPr>
          <w:rStyle w:val="Forte"/>
          <w:rFonts w:cs="Arial"/>
          <w:b w:val="0"/>
        </w:rPr>
        <w:t>participatory</w:t>
      </w:r>
      <w:proofErr w:type="spellEnd"/>
      <w:r w:rsidRPr="009C3040">
        <w:rPr>
          <w:rStyle w:val="Forte"/>
          <w:rFonts w:cs="Arial"/>
          <w:b w:val="0"/>
        </w:rPr>
        <w:t xml:space="preserve"> </w:t>
      </w:r>
      <w:proofErr w:type="spellStart"/>
      <w:r w:rsidRPr="009C3040">
        <w:rPr>
          <w:rStyle w:val="Forte"/>
          <w:rFonts w:cs="Arial"/>
          <w:b w:val="0"/>
        </w:rPr>
        <w:t>culture</w:t>
      </w:r>
      <w:proofErr w:type="spellEnd"/>
      <w:r w:rsidRPr="009C3040">
        <w:rPr>
          <w:rStyle w:val="Forte"/>
          <w:rFonts w:cs="Arial"/>
          <w:b w:val="0"/>
        </w:rPr>
        <w:t xml:space="preserve"> </w:t>
      </w:r>
      <w:proofErr w:type="spellStart"/>
      <w:r w:rsidRPr="009C3040">
        <w:rPr>
          <w:rStyle w:val="Forte"/>
          <w:rFonts w:cs="Arial"/>
          <w:b w:val="0"/>
        </w:rPr>
        <w:t>and</w:t>
      </w:r>
      <w:proofErr w:type="spellEnd"/>
      <w:r w:rsidRPr="009C3040">
        <w:rPr>
          <w:rStyle w:val="Forte"/>
          <w:rFonts w:cs="Arial"/>
          <w:b w:val="0"/>
        </w:rPr>
        <w:t xml:space="preserve"> media </w:t>
      </w:r>
      <w:proofErr w:type="spellStart"/>
      <w:r w:rsidRPr="009C3040">
        <w:rPr>
          <w:rStyle w:val="Forte"/>
          <w:rFonts w:cs="Arial"/>
          <w:b w:val="0"/>
        </w:rPr>
        <w:t>convergence</w:t>
      </w:r>
      <w:proofErr w:type="spellEnd"/>
      <w:r w:rsidRPr="009C3040">
        <w:rPr>
          <w:rStyle w:val="Forte"/>
          <w:rFonts w:cs="Arial"/>
          <w:b w:val="0"/>
        </w:rPr>
        <w:t xml:space="preserve">, </w:t>
      </w:r>
      <w:proofErr w:type="spellStart"/>
      <w:r w:rsidRPr="009C3040">
        <w:rPr>
          <w:rStyle w:val="Forte"/>
          <w:rFonts w:cs="Arial"/>
          <w:b w:val="0"/>
        </w:rPr>
        <w:t>based</w:t>
      </w:r>
      <w:proofErr w:type="spellEnd"/>
      <w:r w:rsidRPr="009C3040">
        <w:rPr>
          <w:rStyle w:val="Forte"/>
          <w:rFonts w:cs="Arial"/>
          <w:b w:val="0"/>
        </w:rPr>
        <w:t xml:space="preserve"> </w:t>
      </w:r>
      <w:proofErr w:type="spellStart"/>
      <w:r w:rsidRPr="009C3040">
        <w:rPr>
          <w:rStyle w:val="Forte"/>
          <w:rFonts w:cs="Arial"/>
          <w:b w:val="0"/>
        </w:rPr>
        <w:t>on</w:t>
      </w:r>
      <w:proofErr w:type="spellEnd"/>
      <w:r w:rsidRPr="009C3040">
        <w:rPr>
          <w:rStyle w:val="Forte"/>
          <w:rFonts w:cs="Arial"/>
          <w:b w:val="0"/>
        </w:rPr>
        <w:t xml:space="preserve"> a “</w:t>
      </w:r>
      <w:proofErr w:type="spellStart"/>
      <w:r w:rsidRPr="009C3040">
        <w:rPr>
          <w:rStyle w:val="Forte"/>
          <w:rFonts w:cs="Arial"/>
          <w:b w:val="0"/>
        </w:rPr>
        <w:t>childish</w:t>
      </w:r>
      <w:proofErr w:type="spellEnd"/>
      <w:r w:rsidRPr="009C3040">
        <w:rPr>
          <w:rStyle w:val="Forte"/>
          <w:rFonts w:cs="Arial"/>
          <w:b w:val="0"/>
        </w:rPr>
        <w:t xml:space="preserve">” </w:t>
      </w:r>
      <w:proofErr w:type="spellStart"/>
      <w:r w:rsidRPr="009C3040">
        <w:rPr>
          <w:rStyle w:val="Forte"/>
          <w:rFonts w:cs="Arial"/>
          <w:b w:val="0"/>
        </w:rPr>
        <w:t>fantasy</w:t>
      </w:r>
      <w:proofErr w:type="spellEnd"/>
      <w:r w:rsidRPr="009C3040">
        <w:rPr>
          <w:rStyle w:val="Forte"/>
          <w:rFonts w:cs="Arial"/>
          <w:b w:val="0"/>
        </w:rPr>
        <w:t xml:space="preserve">, </w:t>
      </w:r>
      <w:proofErr w:type="spellStart"/>
      <w:r w:rsidRPr="009C3040">
        <w:rPr>
          <w:rStyle w:val="Forte"/>
          <w:rFonts w:cs="Arial"/>
          <w:b w:val="0"/>
        </w:rPr>
        <w:t>generate</w:t>
      </w:r>
      <w:proofErr w:type="spellEnd"/>
      <w:r w:rsidRPr="009C3040">
        <w:rPr>
          <w:rStyle w:val="Forte"/>
          <w:rFonts w:cs="Arial"/>
          <w:b w:val="0"/>
        </w:rPr>
        <w:t xml:space="preserve"> </w:t>
      </w:r>
      <w:proofErr w:type="spellStart"/>
      <w:r w:rsidRPr="009C3040">
        <w:rPr>
          <w:rStyle w:val="Forte"/>
          <w:rFonts w:cs="Arial"/>
          <w:b w:val="0"/>
        </w:rPr>
        <w:t>content</w:t>
      </w:r>
      <w:proofErr w:type="spellEnd"/>
      <w:r w:rsidRPr="009C3040">
        <w:rPr>
          <w:rStyle w:val="Forte"/>
          <w:rFonts w:cs="Arial"/>
          <w:b w:val="0"/>
        </w:rPr>
        <w:t xml:space="preserve"> </w:t>
      </w:r>
      <w:proofErr w:type="spellStart"/>
      <w:r w:rsidRPr="009C3040">
        <w:rPr>
          <w:rStyle w:val="Forte"/>
          <w:rFonts w:cs="Arial"/>
          <w:b w:val="0"/>
        </w:rPr>
        <w:t>such</w:t>
      </w:r>
      <w:proofErr w:type="spellEnd"/>
      <w:r w:rsidRPr="009C3040">
        <w:rPr>
          <w:rStyle w:val="Forte"/>
          <w:rFonts w:cs="Arial"/>
          <w:b w:val="0"/>
        </w:rPr>
        <w:t xml:space="preserve"> as </w:t>
      </w:r>
      <w:proofErr w:type="spellStart"/>
      <w:r w:rsidRPr="009C3040">
        <w:rPr>
          <w:rStyle w:val="Forte"/>
          <w:rFonts w:cs="Arial"/>
          <w:b w:val="0"/>
        </w:rPr>
        <w:t>articles</w:t>
      </w:r>
      <w:proofErr w:type="spellEnd"/>
      <w:r w:rsidRPr="009C3040">
        <w:rPr>
          <w:rStyle w:val="Forte"/>
          <w:rFonts w:cs="Arial"/>
          <w:b w:val="0"/>
        </w:rPr>
        <w:t xml:space="preserve">. , </w:t>
      </w:r>
      <w:proofErr w:type="spellStart"/>
      <w:r w:rsidRPr="009C3040">
        <w:rPr>
          <w:rStyle w:val="Forte"/>
          <w:rFonts w:cs="Arial"/>
          <w:b w:val="0"/>
        </w:rPr>
        <w:t>videos</w:t>
      </w:r>
      <w:proofErr w:type="spellEnd"/>
      <w:r w:rsidRPr="009C3040">
        <w:rPr>
          <w:rStyle w:val="Forte"/>
          <w:rFonts w:cs="Arial"/>
          <w:b w:val="0"/>
        </w:rPr>
        <w:t xml:space="preserve"> </w:t>
      </w:r>
      <w:proofErr w:type="spellStart"/>
      <w:r w:rsidRPr="009C3040">
        <w:rPr>
          <w:rStyle w:val="Forte"/>
          <w:rFonts w:cs="Arial"/>
          <w:b w:val="0"/>
        </w:rPr>
        <w:t>and</w:t>
      </w:r>
      <w:proofErr w:type="spellEnd"/>
      <w:r w:rsidRPr="009C3040">
        <w:rPr>
          <w:rStyle w:val="Forte"/>
          <w:rFonts w:cs="Arial"/>
          <w:b w:val="0"/>
        </w:rPr>
        <w:t xml:space="preserve"> blogs, as </w:t>
      </w:r>
      <w:proofErr w:type="spellStart"/>
      <w:r w:rsidRPr="009C3040">
        <w:rPr>
          <w:rStyle w:val="Forte"/>
          <w:rFonts w:cs="Arial"/>
          <w:b w:val="0"/>
        </w:rPr>
        <w:t>they</w:t>
      </w:r>
      <w:proofErr w:type="spellEnd"/>
      <w:r w:rsidRPr="009C3040">
        <w:rPr>
          <w:rStyle w:val="Forte"/>
          <w:rFonts w:cs="Arial"/>
          <w:b w:val="0"/>
        </w:rPr>
        <w:t xml:space="preserve"> </w:t>
      </w:r>
      <w:proofErr w:type="spellStart"/>
      <w:r w:rsidRPr="009C3040">
        <w:rPr>
          <w:rStyle w:val="Forte"/>
          <w:rFonts w:cs="Arial"/>
          <w:b w:val="0"/>
        </w:rPr>
        <w:t>have</w:t>
      </w:r>
      <w:proofErr w:type="spellEnd"/>
      <w:r w:rsidRPr="009C3040">
        <w:rPr>
          <w:rStyle w:val="Forte"/>
          <w:rFonts w:cs="Arial"/>
          <w:b w:val="0"/>
        </w:rPr>
        <w:t xml:space="preserve"> </w:t>
      </w:r>
      <w:proofErr w:type="spellStart"/>
      <w:r w:rsidRPr="009C3040">
        <w:rPr>
          <w:rStyle w:val="Forte"/>
          <w:rFonts w:cs="Arial"/>
          <w:b w:val="0"/>
        </w:rPr>
        <w:t>turned</w:t>
      </w:r>
      <w:proofErr w:type="spellEnd"/>
      <w:r w:rsidRPr="009C3040">
        <w:rPr>
          <w:rStyle w:val="Forte"/>
          <w:rFonts w:cs="Arial"/>
          <w:b w:val="0"/>
        </w:rPr>
        <w:t xml:space="preserve"> </w:t>
      </w:r>
      <w:proofErr w:type="spellStart"/>
      <w:r w:rsidRPr="009C3040">
        <w:rPr>
          <w:rStyle w:val="Forte"/>
          <w:rFonts w:cs="Arial"/>
          <w:b w:val="0"/>
        </w:rPr>
        <w:t>fans</w:t>
      </w:r>
      <w:proofErr w:type="spellEnd"/>
      <w:r w:rsidRPr="009C3040">
        <w:rPr>
          <w:rStyle w:val="Forte"/>
          <w:rFonts w:cs="Arial"/>
          <w:b w:val="0"/>
        </w:rPr>
        <w:t xml:space="preserve"> </w:t>
      </w:r>
      <w:proofErr w:type="spellStart"/>
      <w:r w:rsidRPr="009C3040">
        <w:rPr>
          <w:rStyle w:val="Forte"/>
          <w:rFonts w:cs="Arial"/>
          <w:b w:val="0"/>
        </w:rPr>
        <w:t>from</w:t>
      </w:r>
      <w:proofErr w:type="spellEnd"/>
      <w:r w:rsidRPr="009C3040">
        <w:rPr>
          <w:rStyle w:val="Forte"/>
          <w:rFonts w:cs="Arial"/>
          <w:b w:val="0"/>
        </w:rPr>
        <w:t xml:space="preserve"> </w:t>
      </w:r>
      <w:proofErr w:type="spellStart"/>
      <w:r w:rsidRPr="009C3040">
        <w:rPr>
          <w:rStyle w:val="Forte"/>
          <w:rFonts w:cs="Arial"/>
          <w:b w:val="0"/>
        </w:rPr>
        <w:t>mere</w:t>
      </w:r>
      <w:proofErr w:type="spellEnd"/>
      <w:r w:rsidRPr="009C3040">
        <w:rPr>
          <w:rStyle w:val="Forte"/>
          <w:rFonts w:cs="Arial"/>
          <w:b w:val="0"/>
        </w:rPr>
        <w:t xml:space="preserve"> </w:t>
      </w:r>
      <w:proofErr w:type="spellStart"/>
      <w:r w:rsidRPr="009C3040">
        <w:rPr>
          <w:rStyle w:val="Forte"/>
          <w:rFonts w:cs="Arial"/>
          <w:b w:val="0"/>
        </w:rPr>
        <w:t>spectators</w:t>
      </w:r>
      <w:proofErr w:type="spellEnd"/>
      <w:r w:rsidRPr="009C3040">
        <w:rPr>
          <w:rStyle w:val="Forte"/>
          <w:rFonts w:cs="Arial"/>
          <w:b w:val="0"/>
        </w:rPr>
        <w:t xml:space="preserve"> </w:t>
      </w:r>
      <w:proofErr w:type="spellStart"/>
      <w:r w:rsidRPr="009C3040">
        <w:rPr>
          <w:rStyle w:val="Forte"/>
          <w:rFonts w:cs="Arial"/>
          <w:b w:val="0"/>
        </w:rPr>
        <w:t>to</w:t>
      </w:r>
      <w:proofErr w:type="spellEnd"/>
      <w:r w:rsidRPr="009C3040">
        <w:rPr>
          <w:rStyle w:val="Forte"/>
          <w:rFonts w:cs="Arial"/>
          <w:b w:val="0"/>
        </w:rPr>
        <w:t xml:space="preserve"> </w:t>
      </w:r>
      <w:proofErr w:type="spellStart"/>
      <w:r w:rsidRPr="009C3040">
        <w:rPr>
          <w:rStyle w:val="Forte"/>
          <w:rFonts w:cs="Arial"/>
          <w:b w:val="0"/>
        </w:rPr>
        <w:t>agents</w:t>
      </w:r>
      <w:proofErr w:type="spellEnd"/>
      <w:r w:rsidRPr="009C3040">
        <w:rPr>
          <w:rStyle w:val="Forte"/>
          <w:rFonts w:cs="Arial"/>
          <w:b w:val="0"/>
        </w:rPr>
        <w:t xml:space="preserve"> </w:t>
      </w:r>
      <w:proofErr w:type="spellStart"/>
      <w:r w:rsidRPr="009C3040">
        <w:rPr>
          <w:rStyle w:val="Forte"/>
          <w:rFonts w:cs="Arial"/>
          <w:b w:val="0"/>
        </w:rPr>
        <w:t>motivated</w:t>
      </w:r>
      <w:proofErr w:type="spellEnd"/>
      <w:r w:rsidRPr="009C3040">
        <w:rPr>
          <w:rStyle w:val="Forte"/>
          <w:rFonts w:cs="Arial"/>
          <w:b w:val="0"/>
        </w:rPr>
        <w:t xml:space="preserve"> </w:t>
      </w:r>
      <w:proofErr w:type="spellStart"/>
      <w:r w:rsidRPr="009C3040">
        <w:rPr>
          <w:rStyle w:val="Forte"/>
          <w:rFonts w:cs="Arial"/>
          <w:b w:val="0"/>
        </w:rPr>
        <w:t>to</w:t>
      </w:r>
      <w:proofErr w:type="spellEnd"/>
      <w:r w:rsidRPr="009C3040">
        <w:rPr>
          <w:rStyle w:val="Forte"/>
          <w:rFonts w:cs="Arial"/>
          <w:b w:val="0"/>
        </w:rPr>
        <w:t xml:space="preserve"> </w:t>
      </w:r>
      <w:proofErr w:type="spellStart"/>
      <w:r w:rsidRPr="009C3040">
        <w:rPr>
          <w:rStyle w:val="Forte"/>
          <w:rFonts w:cs="Arial"/>
          <w:b w:val="0"/>
        </w:rPr>
        <w:t>question</w:t>
      </w:r>
      <w:proofErr w:type="spellEnd"/>
      <w:r w:rsidRPr="009C3040">
        <w:rPr>
          <w:rStyle w:val="Forte"/>
          <w:rFonts w:cs="Arial"/>
          <w:b w:val="0"/>
        </w:rPr>
        <w:t xml:space="preserve"> </w:t>
      </w:r>
      <w:proofErr w:type="spellStart"/>
      <w:r w:rsidRPr="009C3040">
        <w:rPr>
          <w:rStyle w:val="Forte"/>
          <w:rFonts w:cs="Arial"/>
          <w:b w:val="0"/>
        </w:rPr>
        <w:t>what</w:t>
      </w:r>
      <w:proofErr w:type="spellEnd"/>
      <w:r w:rsidRPr="009C3040">
        <w:rPr>
          <w:rStyle w:val="Forte"/>
          <w:rFonts w:cs="Arial"/>
          <w:b w:val="0"/>
        </w:rPr>
        <w:t xml:space="preserve"> </w:t>
      </w:r>
      <w:proofErr w:type="spellStart"/>
      <w:r w:rsidRPr="009C3040">
        <w:rPr>
          <w:rStyle w:val="Forte"/>
          <w:rFonts w:cs="Arial"/>
          <w:b w:val="0"/>
        </w:rPr>
        <w:t>they</w:t>
      </w:r>
      <w:proofErr w:type="spellEnd"/>
      <w:r w:rsidRPr="009C3040">
        <w:rPr>
          <w:rStyle w:val="Forte"/>
          <w:rFonts w:cs="Arial"/>
          <w:b w:val="0"/>
        </w:rPr>
        <w:t xml:space="preserve"> </w:t>
      </w:r>
      <w:proofErr w:type="spellStart"/>
      <w:r w:rsidRPr="009C3040">
        <w:rPr>
          <w:rStyle w:val="Forte"/>
          <w:rFonts w:cs="Arial"/>
          <w:b w:val="0"/>
        </w:rPr>
        <w:t>don't</w:t>
      </w:r>
      <w:proofErr w:type="spellEnd"/>
      <w:r w:rsidRPr="009C3040">
        <w:rPr>
          <w:rStyle w:val="Forte"/>
          <w:rFonts w:cs="Arial"/>
          <w:b w:val="0"/>
        </w:rPr>
        <w:t xml:space="preserve"> </w:t>
      </w:r>
      <w:proofErr w:type="spellStart"/>
      <w:r w:rsidRPr="009C3040">
        <w:rPr>
          <w:rStyle w:val="Forte"/>
          <w:rFonts w:cs="Arial"/>
          <w:b w:val="0"/>
        </w:rPr>
        <w:t>understand</w:t>
      </w:r>
      <w:proofErr w:type="spellEnd"/>
      <w:r w:rsidRPr="009C3040">
        <w:rPr>
          <w:rStyle w:val="Forte"/>
          <w:rFonts w:cs="Arial"/>
          <w:b w:val="0"/>
        </w:rPr>
        <w:t xml:space="preserve">, </w:t>
      </w:r>
      <w:proofErr w:type="spellStart"/>
      <w:r w:rsidRPr="009C3040">
        <w:rPr>
          <w:rStyle w:val="Forte"/>
          <w:rFonts w:cs="Arial"/>
          <w:b w:val="0"/>
        </w:rPr>
        <w:t>to</w:t>
      </w:r>
      <w:proofErr w:type="spellEnd"/>
      <w:r w:rsidRPr="009C3040">
        <w:rPr>
          <w:rStyle w:val="Forte"/>
          <w:rFonts w:cs="Arial"/>
          <w:b w:val="0"/>
        </w:rPr>
        <w:t xml:space="preserve"> </w:t>
      </w:r>
      <w:proofErr w:type="spellStart"/>
      <w:r w:rsidRPr="009C3040">
        <w:rPr>
          <w:rStyle w:val="Forte"/>
          <w:rFonts w:cs="Arial"/>
          <w:b w:val="0"/>
        </w:rPr>
        <w:t>introduce</w:t>
      </w:r>
      <w:proofErr w:type="spellEnd"/>
      <w:r w:rsidRPr="009C3040">
        <w:rPr>
          <w:rStyle w:val="Forte"/>
          <w:rFonts w:cs="Arial"/>
          <w:b w:val="0"/>
        </w:rPr>
        <w:t xml:space="preserve"> </w:t>
      </w:r>
      <w:proofErr w:type="spellStart"/>
      <w:r w:rsidRPr="009C3040">
        <w:rPr>
          <w:rStyle w:val="Forte"/>
          <w:rFonts w:cs="Arial"/>
          <w:b w:val="0"/>
        </w:rPr>
        <w:t>young</w:t>
      </w:r>
      <w:proofErr w:type="spellEnd"/>
      <w:r w:rsidRPr="009C3040">
        <w:rPr>
          <w:rStyle w:val="Forte"/>
          <w:rFonts w:cs="Arial"/>
          <w:b w:val="0"/>
        </w:rPr>
        <w:t xml:space="preserve"> </w:t>
      </w:r>
      <w:proofErr w:type="spellStart"/>
      <w:r w:rsidRPr="009C3040">
        <w:rPr>
          <w:rStyle w:val="Forte"/>
          <w:rFonts w:cs="Arial"/>
          <w:b w:val="0"/>
        </w:rPr>
        <w:t>people</w:t>
      </w:r>
      <w:proofErr w:type="spellEnd"/>
      <w:r w:rsidRPr="009C3040">
        <w:rPr>
          <w:rStyle w:val="Forte"/>
          <w:rFonts w:cs="Arial"/>
          <w:b w:val="0"/>
        </w:rPr>
        <w:t xml:space="preserve"> </w:t>
      </w:r>
      <w:proofErr w:type="spellStart"/>
      <w:r w:rsidRPr="009C3040">
        <w:rPr>
          <w:rStyle w:val="Forte"/>
          <w:rFonts w:cs="Arial"/>
          <w:b w:val="0"/>
        </w:rPr>
        <w:t>into</w:t>
      </w:r>
      <w:proofErr w:type="spellEnd"/>
      <w:r w:rsidRPr="009C3040">
        <w:rPr>
          <w:rStyle w:val="Forte"/>
          <w:rFonts w:cs="Arial"/>
          <w:b w:val="0"/>
        </w:rPr>
        <w:t xml:space="preserve"> </w:t>
      </w:r>
      <w:proofErr w:type="spellStart"/>
      <w:r w:rsidRPr="009C3040">
        <w:rPr>
          <w:rStyle w:val="Forte"/>
          <w:rFonts w:cs="Arial"/>
          <w:b w:val="0"/>
        </w:rPr>
        <w:t>this</w:t>
      </w:r>
      <w:proofErr w:type="spellEnd"/>
      <w:r w:rsidRPr="009C3040">
        <w:rPr>
          <w:rStyle w:val="Forte"/>
          <w:rFonts w:cs="Arial"/>
          <w:b w:val="0"/>
        </w:rPr>
        <w:t xml:space="preserve"> </w:t>
      </w:r>
      <w:proofErr w:type="spellStart"/>
      <w:r w:rsidRPr="009C3040">
        <w:rPr>
          <w:rStyle w:val="Forte"/>
          <w:rFonts w:cs="Arial"/>
          <w:b w:val="0"/>
        </w:rPr>
        <w:t>magical</w:t>
      </w:r>
      <w:proofErr w:type="spellEnd"/>
      <w:r w:rsidRPr="009C3040">
        <w:rPr>
          <w:rStyle w:val="Forte"/>
          <w:rFonts w:cs="Arial"/>
          <w:b w:val="0"/>
        </w:rPr>
        <w:t xml:space="preserve"> world </w:t>
      </w:r>
      <w:proofErr w:type="spellStart"/>
      <w:r w:rsidRPr="009C3040">
        <w:rPr>
          <w:rStyle w:val="Forte"/>
          <w:rFonts w:cs="Arial"/>
          <w:b w:val="0"/>
        </w:rPr>
        <w:t>and</w:t>
      </w:r>
      <w:proofErr w:type="spellEnd"/>
      <w:r w:rsidRPr="009C3040">
        <w:rPr>
          <w:rStyle w:val="Forte"/>
          <w:rFonts w:cs="Arial"/>
          <w:b w:val="0"/>
        </w:rPr>
        <w:t xml:space="preserve"> </w:t>
      </w:r>
      <w:proofErr w:type="spellStart"/>
      <w:r w:rsidRPr="009C3040">
        <w:rPr>
          <w:rStyle w:val="Forte"/>
          <w:rFonts w:cs="Arial"/>
          <w:b w:val="0"/>
        </w:rPr>
        <w:t>to</w:t>
      </w:r>
      <w:proofErr w:type="spellEnd"/>
      <w:r w:rsidRPr="009C3040">
        <w:rPr>
          <w:rStyle w:val="Forte"/>
          <w:rFonts w:cs="Arial"/>
          <w:b w:val="0"/>
        </w:rPr>
        <w:t xml:space="preserve"> venture </w:t>
      </w:r>
      <w:proofErr w:type="spellStart"/>
      <w:r w:rsidRPr="009C3040">
        <w:rPr>
          <w:rStyle w:val="Forte"/>
          <w:rFonts w:cs="Arial"/>
          <w:b w:val="0"/>
        </w:rPr>
        <w:t>into</w:t>
      </w:r>
      <w:proofErr w:type="spellEnd"/>
      <w:r w:rsidRPr="009C3040">
        <w:rPr>
          <w:rStyle w:val="Forte"/>
          <w:rFonts w:cs="Arial"/>
          <w:b w:val="0"/>
        </w:rPr>
        <w:t xml:space="preserve"> new perspectives </w:t>
      </w:r>
      <w:proofErr w:type="spellStart"/>
      <w:r w:rsidRPr="009C3040">
        <w:rPr>
          <w:rStyle w:val="Forte"/>
          <w:rFonts w:cs="Arial"/>
          <w:b w:val="0"/>
        </w:rPr>
        <w:t>on</w:t>
      </w:r>
      <w:proofErr w:type="spellEnd"/>
      <w:r w:rsidRPr="009C3040">
        <w:rPr>
          <w:rStyle w:val="Forte"/>
          <w:rFonts w:cs="Arial"/>
          <w:b w:val="0"/>
        </w:rPr>
        <w:t xml:space="preserve"> </w:t>
      </w:r>
      <w:proofErr w:type="spellStart"/>
      <w:r w:rsidRPr="009C3040">
        <w:rPr>
          <w:rStyle w:val="Forte"/>
          <w:rFonts w:cs="Arial"/>
          <w:b w:val="0"/>
        </w:rPr>
        <w:t>the</w:t>
      </w:r>
      <w:proofErr w:type="spellEnd"/>
      <w:r w:rsidRPr="009C3040">
        <w:rPr>
          <w:rStyle w:val="Forte"/>
          <w:rFonts w:cs="Arial"/>
          <w:b w:val="0"/>
        </w:rPr>
        <w:t xml:space="preserve"> </w:t>
      </w:r>
      <w:proofErr w:type="spellStart"/>
      <w:r w:rsidRPr="009C3040">
        <w:rPr>
          <w:rStyle w:val="Forte"/>
          <w:rFonts w:cs="Arial"/>
          <w:b w:val="0"/>
        </w:rPr>
        <w:t>magic</w:t>
      </w:r>
      <w:proofErr w:type="spellEnd"/>
      <w:r w:rsidRPr="009C3040">
        <w:rPr>
          <w:rStyle w:val="Forte"/>
          <w:rFonts w:cs="Arial"/>
          <w:b w:val="0"/>
        </w:rPr>
        <w:t xml:space="preserve"> </w:t>
      </w:r>
      <w:proofErr w:type="spellStart"/>
      <w:r w:rsidRPr="009C3040">
        <w:rPr>
          <w:rStyle w:val="Forte"/>
          <w:rFonts w:cs="Arial"/>
          <w:b w:val="0"/>
        </w:rPr>
        <w:t>of</w:t>
      </w:r>
      <w:proofErr w:type="spellEnd"/>
      <w:r w:rsidRPr="009C3040">
        <w:rPr>
          <w:rStyle w:val="Forte"/>
          <w:rFonts w:cs="Arial"/>
          <w:b w:val="0"/>
        </w:rPr>
        <w:t xml:space="preserve"> JK </w:t>
      </w:r>
      <w:proofErr w:type="spellStart"/>
      <w:r w:rsidRPr="009C3040">
        <w:rPr>
          <w:rStyle w:val="Forte"/>
          <w:rFonts w:cs="Arial"/>
          <w:b w:val="0"/>
        </w:rPr>
        <w:t>Rowling's</w:t>
      </w:r>
      <w:proofErr w:type="spellEnd"/>
      <w:r w:rsidRPr="009C3040">
        <w:rPr>
          <w:rStyle w:val="Forte"/>
          <w:rFonts w:cs="Arial"/>
          <w:b w:val="0"/>
        </w:rPr>
        <w:t xml:space="preserve"> books.</w:t>
      </w:r>
    </w:p>
    <w:p w:rsidR="009C3040" w:rsidRPr="00DB71A9" w:rsidRDefault="009C3040" w:rsidP="00686B79">
      <w:pPr>
        <w:rPr>
          <w:rFonts w:cs="Arial"/>
        </w:rPr>
      </w:pPr>
    </w:p>
    <w:p w:rsidR="00686B79" w:rsidRPr="00DB71A9" w:rsidRDefault="00686B79" w:rsidP="00DB71A9">
      <w:pPr>
        <w:jc w:val="left"/>
        <w:rPr>
          <w:rFonts w:cs="Arial"/>
          <w:b/>
          <w:sz w:val="24"/>
          <w:szCs w:val="24"/>
        </w:rPr>
      </w:pPr>
      <w:proofErr w:type="spellStart"/>
      <w:r w:rsidRPr="00DB71A9">
        <w:rPr>
          <w:rFonts w:cs="Arial"/>
          <w:b/>
        </w:rPr>
        <w:t>Keywords</w:t>
      </w:r>
      <w:proofErr w:type="spellEnd"/>
      <w:r w:rsidRPr="00DB71A9">
        <w:rPr>
          <w:rFonts w:cs="Arial"/>
        </w:rPr>
        <w:t xml:space="preserve">: </w:t>
      </w:r>
      <w:r w:rsidR="00DD07F9" w:rsidRPr="00DB71A9">
        <w:rPr>
          <w:rFonts w:cs="Arial"/>
          <w:lang w:val="pt-PT" w:eastAsia="ja-JP"/>
        </w:rPr>
        <w:t>Fans; Harry Potter; Par</w:t>
      </w:r>
      <w:r w:rsidR="001620DA">
        <w:rPr>
          <w:rFonts w:cs="Arial"/>
          <w:lang w:val="pt-PT" w:eastAsia="ja-JP"/>
        </w:rPr>
        <w:t xml:space="preserve">ticipatory Culture; Convergence; </w:t>
      </w:r>
      <w:r w:rsidR="001620DA" w:rsidRPr="001620DA">
        <w:rPr>
          <w:rFonts w:cs="Arial"/>
          <w:lang w:val="pt-PT" w:eastAsia="ja-JP"/>
        </w:rPr>
        <w:t>Fandom; Potterheads.</w:t>
      </w:r>
    </w:p>
    <w:p w:rsidR="00686B79" w:rsidRPr="00DB71A9" w:rsidRDefault="00686B79" w:rsidP="00686B79">
      <w:pPr>
        <w:rPr>
          <w:rFonts w:cs="Arial"/>
          <w:b/>
          <w:sz w:val="24"/>
          <w:szCs w:val="24"/>
        </w:rPr>
      </w:pPr>
    </w:p>
    <w:p w:rsidR="00DB71A9" w:rsidRPr="00DB71A9" w:rsidRDefault="00DB71A9" w:rsidP="00DB71A9">
      <w:pPr>
        <w:spacing w:line="360" w:lineRule="auto"/>
        <w:ind w:firstLine="709"/>
        <w:rPr>
          <w:rFonts w:cs="Arial"/>
          <w:sz w:val="24"/>
          <w:szCs w:val="24"/>
          <w:lang w:val="en-US"/>
        </w:rPr>
      </w:pPr>
    </w:p>
    <w:p w:rsidR="00DB71A9" w:rsidRPr="00953A73" w:rsidRDefault="00DB71A9" w:rsidP="00953A73">
      <w:pPr>
        <w:pStyle w:val="PargrafodaLista"/>
        <w:numPr>
          <w:ilvl w:val="0"/>
          <w:numId w:val="3"/>
        </w:numPr>
        <w:rPr>
          <w:rStyle w:val="SeoChar"/>
        </w:rPr>
      </w:pPr>
      <w:r w:rsidRPr="00953A73">
        <w:rPr>
          <w:rStyle w:val="SeoChar"/>
        </w:rPr>
        <w:t>INTRODUÇÃO</w:t>
      </w:r>
    </w:p>
    <w:p w:rsidR="00DB71A9" w:rsidRPr="00DB71A9" w:rsidRDefault="00DB71A9" w:rsidP="0000788D">
      <w:pPr>
        <w:rPr>
          <w:rFonts w:cs="Arial"/>
          <w:b/>
          <w:sz w:val="24"/>
          <w:szCs w:val="24"/>
        </w:rPr>
      </w:pPr>
    </w:p>
    <w:p w:rsidR="00DB71A9" w:rsidRPr="00DB71A9" w:rsidRDefault="00DB71A9" w:rsidP="0000788D">
      <w:pPr>
        <w:ind w:firstLine="709"/>
        <w:rPr>
          <w:rFonts w:cs="Arial"/>
          <w:sz w:val="24"/>
          <w:szCs w:val="24"/>
        </w:rPr>
      </w:pPr>
      <w:r w:rsidRPr="00DB71A9">
        <w:rPr>
          <w:rFonts w:cs="Arial"/>
          <w:sz w:val="24"/>
          <w:szCs w:val="24"/>
        </w:rPr>
        <w:t xml:space="preserve">A obra Harry Potter, que por anos ficou entre a lista de </w:t>
      </w:r>
      <w:r w:rsidRPr="00DB71A9">
        <w:rPr>
          <w:rFonts w:cs="Arial"/>
          <w:i/>
          <w:sz w:val="24"/>
          <w:szCs w:val="24"/>
        </w:rPr>
        <w:t>best-sellers</w:t>
      </w:r>
      <w:r w:rsidRPr="00DB71A9">
        <w:rPr>
          <w:rFonts w:cs="Arial"/>
          <w:sz w:val="24"/>
          <w:szCs w:val="24"/>
        </w:rPr>
        <w:t xml:space="preserve"> mais vendidos e uma das maiores bilheterias de filmes infanto-juvenis é um produto que se mantém, até hoje, na boca do povo. Com seu universo mágico trabalhado em magia e conflitos, até então impossíveis para uma criança sem o conhecimento real dos seus poderes, foi além do que a própria autora esperava (SMITH, 2002).</w:t>
      </w:r>
    </w:p>
    <w:p w:rsidR="00DB71A9" w:rsidRPr="00DB71A9" w:rsidRDefault="00DB71A9" w:rsidP="0000788D">
      <w:pPr>
        <w:rPr>
          <w:rFonts w:cs="Arial"/>
          <w:sz w:val="24"/>
          <w:szCs w:val="24"/>
        </w:rPr>
      </w:pPr>
      <w:r w:rsidRPr="00DB71A9">
        <w:rPr>
          <w:rFonts w:cs="Arial"/>
          <w:sz w:val="24"/>
          <w:szCs w:val="24"/>
        </w:rPr>
        <w:tab/>
        <w:t xml:space="preserve">Após a confirmação que Harry Potter e as Relíquias da Morte parte 2 seria o último filme da vida do pequeno herói com cicatriz, os fãs passaram a criar campanhas e mostrar sua devoção pela obra de J. K. Rowling. Frases como: “Nunca será o fim” ou “Para sempre Harry Potter” circulavam entre os </w:t>
      </w:r>
      <w:proofErr w:type="spellStart"/>
      <w:r w:rsidRPr="00DB71A9">
        <w:rPr>
          <w:rFonts w:cs="Arial"/>
          <w:i/>
          <w:sz w:val="24"/>
          <w:szCs w:val="24"/>
        </w:rPr>
        <w:t>fandoms</w:t>
      </w:r>
      <w:proofErr w:type="spellEnd"/>
      <w:r w:rsidRPr="00DB71A9">
        <w:rPr>
          <w:rFonts w:cs="Arial"/>
          <w:sz w:val="24"/>
          <w:szCs w:val="24"/>
        </w:rPr>
        <w:t>.</w:t>
      </w:r>
    </w:p>
    <w:p w:rsidR="00DB71A9" w:rsidRPr="00DB71A9" w:rsidRDefault="00DB71A9" w:rsidP="0000788D">
      <w:pPr>
        <w:rPr>
          <w:rFonts w:cs="Arial"/>
          <w:sz w:val="24"/>
          <w:szCs w:val="24"/>
        </w:rPr>
      </w:pPr>
      <w:r w:rsidRPr="00DB71A9">
        <w:rPr>
          <w:rFonts w:cs="Arial"/>
          <w:sz w:val="24"/>
          <w:szCs w:val="24"/>
        </w:rPr>
        <w:tab/>
        <w:t xml:space="preserve">O poder dos fãs em produzir e reforçar seu amor pela obra ficou claro quando em junho de 2017 saiu o </w:t>
      </w:r>
      <w:r w:rsidRPr="00DB71A9">
        <w:rPr>
          <w:rFonts w:cs="Arial"/>
          <w:i/>
          <w:sz w:val="24"/>
          <w:szCs w:val="24"/>
        </w:rPr>
        <w:t>traile</w:t>
      </w:r>
      <w:r w:rsidRPr="00DB71A9">
        <w:rPr>
          <w:rFonts w:cs="Arial"/>
          <w:sz w:val="24"/>
          <w:szCs w:val="24"/>
        </w:rPr>
        <w:t xml:space="preserve">r do filme </w:t>
      </w:r>
      <w:proofErr w:type="spellStart"/>
      <w:r w:rsidRPr="00DB71A9">
        <w:rPr>
          <w:rFonts w:cs="Arial"/>
          <w:sz w:val="24"/>
          <w:szCs w:val="24"/>
        </w:rPr>
        <w:t>Voldermort</w:t>
      </w:r>
      <w:proofErr w:type="spellEnd"/>
      <w:r w:rsidRPr="00DB71A9">
        <w:rPr>
          <w:rFonts w:cs="Arial"/>
          <w:sz w:val="24"/>
          <w:szCs w:val="24"/>
        </w:rPr>
        <w:t xml:space="preserve">: A origem do herdeiro, e em 2018 foi lançado com autorização da Warner, desde que, totalmente gratuito para o público. O </w:t>
      </w:r>
      <w:proofErr w:type="spellStart"/>
      <w:r w:rsidRPr="00DB71A9">
        <w:rPr>
          <w:rFonts w:cs="Arial"/>
          <w:i/>
          <w:sz w:val="24"/>
          <w:szCs w:val="24"/>
        </w:rPr>
        <w:t>fan</w:t>
      </w:r>
      <w:proofErr w:type="spellEnd"/>
      <w:r w:rsidRPr="00DB71A9">
        <w:rPr>
          <w:rFonts w:cs="Arial"/>
          <w:i/>
          <w:sz w:val="24"/>
          <w:szCs w:val="24"/>
        </w:rPr>
        <w:t>-</w:t>
      </w:r>
      <w:r w:rsidRPr="00DB71A9">
        <w:rPr>
          <w:rFonts w:cs="Arial"/>
          <w:sz w:val="24"/>
          <w:szCs w:val="24"/>
        </w:rPr>
        <w:t xml:space="preserve">filme – produção independente inspirada ou retirada de uma obra já </w:t>
      </w:r>
      <w:r w:rsidRPr="00DB71A9">
        <w:rPr>
          <w:rFonts w:cs="Arial"/>
          <w:sz w:val="24"/>
          <w:szCs w:val="24"/>
        </w:rPr>
        <w:lastRenderedPageBreak/>
        <w:t>existente – foi produzido na Rússia, por fãs que visualizaram potencial no vilão da obra.</w:t>
      </w:r>
    </w:p>
    <w:p w:rsidR="00DB71A9" w:rsidRPr="00DB71A9" w:rsidRDefault="00DB71A9" w:rsidP="0000788D">
      <w:pPr>
        <w:rPr>
          <w:rFonts w:cs="Arial"/>
          <w:sz w:val="24"/>
          <w:szCs w:val="24"/>
        </w:rPr>
      </w:pPr>
      <w:r w:rsidRPr="00DB71A9">
        <w:rPr>
          <w:rFonts w:cs="Arial"/>
          <w:sz w:val="24"/>
          <w:szCs w:val="24"/>
        </w:rPr>
        <w:tab/>
        <w:t>É partindo do interesse pela força de produção e compartilhamento dos fãs, relacionados aos livros e filmes Harry Potter, que esse estudo, fundamentado na cultura participativa e na convergência dos meios de comunicação, vai mostrar como os fãs se adaptaram ao meio e o meio se abriu em múltiplas possibilidades.</w:t>
      </w:r>
    </w:p>
    <w:p w:rsidR="00DB71A9" w:rsidRPr="00DB71A9" w:rsidRDefault="00DB71A9" w:rsidP="0000788D">
      <w:pPr>
        <w:rPr>
          <w:rFonts w:cs="Arial"/>
          <w:b/>
          <w:sz w:val="24"/>
          <w:szCs w:val="24"/>
        </w:rPr>
      </w:pPr>
    </w:p>
    <w:p w:rsidR="00DB71A9" w:rsidRPr="00DB71A9" w:rsidRDefault="00DB71A9" w:rsidP="0000788D">
      <w:pPr>
        <w:rPr>
          <w:rFonts w:cs="Arial"/>
          <w:b/>
          <w:sz w:val="24"/>
          <w:szCs w:val="24"/>
        </w:rPr>
      </w:pPr>
    </w:p>
    <w:p w:rsidR="00B21859" w:rsidRDefault="00B21859" w:rsidP="0000788D">
      <w:pPr>
        <w:pStyle w:val="PargrafodaLista"/>
        <w:numPr>
          <w:ilvl w:val="0"/>
          <w:numId w:val="3"/>
        </w:numPr>
        <w:rPr>
          <w:rFonts w:cs="Arial"/>
          <w:b/>
          <w:sz w:val="24"/>
          <w:szCs w:val="24"/>
        </w:rPr>
      </w:pPr>
      <w:r>
        <w:rPr>
          <w:rFonts w:cs="Arial"/>
          <w:b/>
          <w:sz w:val="24"/>
          <w:szCs w:val="24"/>
        </w:rPr>
        <w:t>METODOLOGIA</w:t>
      </w:r>
    </w:p>
    <w:p w:rsidR="00B21859" w:rsidRDefault="00B21859" w:rsidP="0000788D">
      <w:pPr>
        <w:rPr>
          <w:rFonts w:cs="Arial"/>
          <w:b/>
          <w:sz w:val="24"/>
          <w:szCs w:val="24"/>
        </w:rPr>
      </w:pPr>
    </w:p>
    <w:p w:rsidR="00B21859" w:rsidRDefault="00B21859" w:rsidP="0000788D">
      <w:pPr>
        <w:ind w:firstLine="708"/>
        <w:rPr>
          <w:rFonts w:cs="Arial"/>
          <w:sz w:val="24"/>
          <w:szCs w:val="24"/>
        </w:rPr>
      </w:pPr>
      <w:r>
        <w:rPr>
          <w:rFonts w:cs="Arial"/>
          <w:sz w:val="24"/>
          <w:szCs w:val="24"/>
        </w:rPr>
        <w:t xml:space="preserve">A pesquisa científica apresenta como metodologia o referencial bibliográfico. Em busca de artigos que continham informações seguras e de acordo com o padrão ABNT, foram utilizados dados de bibliotecas eletrônicas como Google Acadêmico e </w:t>
      </w:r>
      <w:proofErr w:type="spellStart"/>
      <w:r>
        <w:rPr>
          <w:rFonts w:cs="Arial"/>
          <w:sz w:val="24"/>
          <w:szCs w:val="24"/>
        </w:rPr>
        <w:t>SciELO</w:t>
      </w:r>
      <w:proofErr w:type="spellEnd"/>
      <w:r>
        <w:rPr>
          <w:rFonts w:cs="Arial"/>
          <w:sz w:val="24"/>
          <w:szCs w:val="24"/>
        </w:rPr>
        <w:t>. Além disso, livros referentes ao tema e as mudanças tecnológicas também foram fontes de pesquisa para que a pesquisa se embasasse corretamente.</w:t>
      </w:r>
    </w:p>
    <w:p w:rsidR="00813D49" w:rsidRDefault="00813D49" w:rsidP="0000788D">
      <w:pPr>
        <w:ind w:firstLine="708"/>
        <w:rPr>
          <w:rFonts w:cs="Arial"/>
          <w:sz w:val="24"/>
          <w:szCs w:val="24"/>
        </w:rPr>
      </w:pPr>
      <w:r>
        <w:rPr>
          <w:rFonts w:cs="Arial"/>
          <w:sz w:val="24"/>
          <w:szCs w:val="24"/>
        </w:rPr>
        <w:t xml:space="preserve">O autor Henry </w:t>
      </w:r>
      <w:proofErr w:type="spellStart"/>
      <w:r>
        <w:rPr>
          <w:rFonts w:cs="Arial"/>
          <w:sz w:val="24"/>
          <w:szCs w:val="24"/>
        </w:rPr>
        <w:t>Jenkins</w:t>
      </w:r>
      <w:proofErr w:type="spellEnd"/>
      <w:r>
        <w:rPr>
          <w:rFonts w:cs="Arial"/>
          <w:sz w:val="24"/>
          <w:szCs w:val="24"/>
        </w:rPr>
        <w:t xml:space="preserve">, citado no artigo, é referência quando o assunto é convergência midiática e imersão do público na obra, graças ao avanço tecnológico e a internet. Isso fica claro em seus livros Cultura da convergência (2009) e Invasores do texto (2015) que, com diversos exemplos, incluindo Harry Potter, liga a paixão pelo filme e a </w:t>
      </w:r>
      <w:proofErr w:type="spellStart"/>
      <w:r>
        <w:rPr>
          <w:rFonts w:cs="Arial"/>
          <w:sz w:val="24"/>
          <w:szCs w:val="24"/>
        </w:rPr>
        <w:t>proatividade</w:t>
      </w:r>
      <w:proofErr w:type="spellEnd"/>
      <w:r>
        <w:rPr>
          <w:rFonts w:cs="Arial"/>
          <w:sz w:val="24"/>
          <w:szCs w:val="24"/>
        </w:rPr>
        <w:t xml:space="preserve"> dos fãs da saga que, no caso, se autodenominam de </w:t>
      </w:r>
      <w:proofErr w:type="spellStart"/>
      <w:r w:rsidRPr="00813D49">
        <w:rPr>
          <w:rFonts w:cs="Arial"/>
          <w:i/>
          <w:sz w:val="24"/>
          <w:szCs w:val="24"/>
        </w:rPr>
        <w:t>Pottherheads</w:t>
      </w:r>
      <w:proofErr w:type="spellEnd"/>
      <w:r>
        <w:rPr>
          <w:rFonts w:cs="Arial"/>
          <w:sz w:val="24"/>
          <w:szCs w:val="24"/>
        </w:rPr>
        <w:t>.</w:t>
      </w:r>
    </w:p>
    <w:p w:rsidR="00813D49" w:rsidRDefault="00813D49" w:rsidP="0000788D">
      <w:pPr>
        <w:ind w:firstLine="708"/>
        <w:rPr>
          <w:rFonts w:cs="Arial"/>
          <w:sz w:val="24"/>
          <w:szCs w:val="24"/>
        </w:rPr>
      </w:pPr>
    </w:p>
    <w:p w:rsidR="00B21859" w:rsidRPr="00B21859" w:rsidRDefault="00B21859" w:rsidP="0000788D">
      <w:pPr>
        <w:rPr>
          <w:rFonts w:cs="Arial"/>
          <w:b/>
          <w:sz w:val="24"/>
          <w:szCs w:val="24"/>
        </w:rPr>
      </w:pPr>
    </w:p>
    <w:p w:rsidR="00B21859" w:rsidRDefault="00B21859" w:rsidP="0000788D">
      <w:pPr>
        <w:pStyle w:val="PargrafodaLista"/>
        <w:numPr>
          <w:ilvl w:val="0"/>
          <w:numId w:val="3"/>
        </w:numPr>
        <w:rPr>
          <w:rFonts w:cs="Arial"/>
          <w:b/>
          <w:sz w:val="24"/>
          <w:szCs w:val="24"/>
        </w:rPr>
      </w:pPr>
      <w:r>
        <w:rPr>
          <w:rFonts w:cs="Arial"/>
          <w:b/>
          <w:sz w:val="24"/>
          <w:szCs w:val="24"/>
        </w:rPr>
        <w:t>FUNDAMENTAÇÃO TEÓRICA</w:t>
      </w:r>
    </w:p>
    <w:p w:rsidR="00B21859" w:rsidRDefault="00B21859" w:rsidP="0000788D">
      <w:pPr>
        <w:pStyle w:val="PargrafodaLista"/>
        <w:rPr>
          <w:rFonts w:cs="Arial"/>
          <w:b/>
          <w:sz w:val="24"/>
          <w:szCs w:val="24"/>
        </w:rPr>
      </w:pPr>
    </w:p>
    <w:p w:rsidR="00DB71A9" w:rsidRPr="00953A73" w:rsidRDefault="00B21859" w:rsidP="0000788D">
      <w:pPr>
        <w:pStyle w:val="PargrafodaLista"/>
        <w:numPr>
          <w:ilvl w:val="1"/>
          <w:numId w:val="3"/>
        </w:numPr>
        <w:ind w:left="993" w:hanging="567"/>
        <w:rPr>
          <w:rFonts w:cs="Arial"/>
          <w:b/>
          <w:sz w:val="24"/>
          <w:szCs w:val="24"/>
        </w:rPr>
      </w:pPr>
      <w:r>
        <w:rPr>
          <w:rFonts w:cs="Arial"/>
          <w:b/>
          <w:sz w:val="24"/>
          <w:szCs w:val="24"/>
        </w:rPr>
        <w:t>Como tudo c</w:t>
      </w:r>
      <w:r w:rsidRPr="00953A73">
        <w:rPr>
          <w:rFonts w:cs="Arial"/>
          <w:b/>
          <w:sz w:val="24"/>
          <w:szCs w:val="24"/>
        </w:rPr>
        <w:t>omeçou</w:t>
      </w:r>
    </w:p>
    <w:p w:rsidR="00DB71A9" w:rsidRPr="00DB71A9" w:rsidRDefault="00DB71A9" w:rsidP="0000788D">
      <w:pPr>
        <w:rPr>
          <w:rFonts w:cs="Arial"/>
          <w:b/>
          <w:sz w:val="24"/>
          <w:szCs w:val="24"/>
        </w:rPr>
      </w:pPr>
      <w:r w:rsidRPr="00DB71A9">
        <w:rPr>
          <w:rFonts w:cs="Arial"/>
          <w:b/>
          <w:sz w:val="24"/>
          <w:szCs w:val="24"/>
        </w:rPr>
        <w:tab/>
      </w:r>
    </w:p>
    <w:p w:rsidR="00DB71A9" w:rsidRPr="00DB71A9" w:rsidRDefault="00DB71A9" w:rsidP="0000788D">
      <w:pPr>
        <w:ind w:firstLine="708"/>
        <w:rPr>
          <w:rFonts w:cs="Arial"/>
          <w:sz w:val="24"/>
          <w:szCs w:val="24"/>
        </w:rPr>
      </w:pPr>
      <w:r w:rsidRPr="00DB71A9">
        <w:rPr>
          <w:rFonts w:cs="Arial"/>
          <w:sz w:val="24"/>
          <w:szCs w:val="24"/>
        </w:rPr>
        <w:t xml:space="preserve">Joanne Rowling sempre foi uma menina curiosa e imaginativa, que inventava personagens inspirados em amigos, vizinhos e parentes, em um universo de criaturas fictícias e aventuras interessantes, mas na infância, não passava disso. </w:t>
      </w:r>
    </w:p>
    <w:p w:rsidR="00DB71A9" w:rsidRPr="00DB71A9" w:rsidRDefault="00DB71A9" w:rsidP="0000788D">
      <w:pPr>
        <w:ind w:firstLine="708"/>
        <w:rPr>
          <w:rFonts w:cs="Arial"/>
          <w:sz w:val="24"/>
          <w:szCs w:val="24"/>
        </w:rPr>
      </w:pPr>
      <w:r w:rsidRPr="00DB71A9">
        <w:rPr>
          <w:rFonts w:cs="Arial"/>
          <w:sz w:val="24"/>
          <w:szCs w:val="24"/>
        </w:rPr>
        <w:t xml:space="preserve">Durante uma viagem de trem, em 1990, com partida de Manchester à Londres, Joanne não podia nem conceber a ideia que ali, durante um atraso em sua viagem, as primeiras idealizações de seu livro seriam criadas. Que, sem um lápis, caneta ou mesmo um papel, ela gravaria sua obra na história mundial. </w:t>
      </w:r>
    </w:p>
    <w:p w:rsidR="00DB71A9" w:rsidRPr="00DB71A9" w:rsidRDefault="00DB71A9" w:rsidP="0000788D">
      <w:pPr>
        <w:ind w:firstLine="708"/>
        <w:rPr>
          <w:rFonts w:cs="Arial"/>
          <w:sz w:val="24"/>
          <w:szCs w:val="24"/>
        </w:rPr>
      </w:pPr>
      <w:r w:rsidRPr="00DB71A9">
        <w:rPr>
          <w:rFonts w:cs="Arial"/>
          <w:sz w:val="24"/>
          <w:szCs w:val="24"/>
        </w:rPr>
        <w:t xml:space="preserve">A história envolvia muitos núcleos separados, que em algum momento se reuniam, diversas histórias deveriam se interligar em uma trama com magia, fantasmas, vilões e uma missão quase suicida, em que o herói principal era um estudante, órfão e recém-descoberto bruxo. </w:t>
      </w:r>
    </w:p>
    <w:p w:rsidR="00DB71A9" w:rsidRPr="00DB71A9" w:rsidRDefault="00DB71A9" w:rsidP="0000788D">
      <w:pPr>
        <w:ind w:firstLine="708"/>
        <w:rPr>
          <w:rFonts w:cs="Arial"/>
          <w:sz w:val="24"/>
          <w:szCs w:val="24"/>
        </w:rPr>
      </w:pPr>
      <w:r w:rsidRPr="00DB71A9">
        <w:rPr>
          <w:rFonts w:cs="Arial"/>
          <w:sz w:val="24"/>
          <w:szCs w:val="24"/>
        </w:rPr>
        <w:t>A escrita de Rowling partiu de elementos mágicos já característicos de histórias envolvendo, como varinhas – muito utilizadas em contos de fadas e bruxas malvadas –, criaturas sombrias tais como vampiros, lobisomens e fantasmas e uma noção clara do bem e do mal, que vai do caráter simb</w:t>
      </w:r>
      <w:bookmarkStart w:id="2" w:name="_GoBack"/>
      <w:bookmarkEnd w:id="2"/>
      <w:r w:rsidRPr="00DB71A9">
        <w:rPr>
          <w:rFonts w:cs="Arial"/>
          <w:sz w:val="24"/>
          <w:szCs w:val="24"/>
        </w:rPr>
        <w:t>ólico das casas apresentadas na obra, até os tipos de magia (JACQUES, 2012).</w:t>
      </w:r>
    </w:p>
    <w:p w:rsidR="00DB71A9" w:rsidRPr="00DB71A9" w:rsidRDefault="00DB71A9" w:rsidP="0000788D">
      <w:pPr>
        <w:ind w:firstLine="708"/>
        <w:rPr>
          <w:rFonts w:cs="Arial"/>
          <w:sz w:val="24"/>
          <w:szCs w:val="24"/>
        </w:rPr>
      </w:pPr>
      <w:r w:rsidRPr="00DB71A9">
        <w:rPr>
          <w:rFonts w:cs="Arial"/>
          <w:sz w:val="24"/>
          <w:szCs w:val="24"/>
        </w:rPr>
        <w:lastRenderedPageBreak/>
        <w:t xml:space="preserve">O mercado editorial na época em que J. K. Rowling tentou a sorte era infinitamente pequeno para obras de gênero infanto-juvenil, principalmente para um livro que se mostrava contra as “regras” de comércio. Seu livro tinha uma média de trezentas páginas, crianças se comportando de forma mal educada e pouco se importando para a opinião e ações dos adultos e em um universo majoritariamente britânico. As agências nem ao menos consideravam sua obra como válida, não acreditavam na rentabilidade e nem no público ao qual seria direcionada a narrativa (ANELLI, 2011). </w:t>
      </w:r>
    </w:p>
    <w:p w:rsidR="00DB71A9" w:rsidRPr="00DB71A9" w:rsidRDefault="00DB71A9" w:rsidP="0000788D">
      <w:pPr>
        <w:ind w:firstLine="708"/>
        <w:rPr>
          <w:rFonts w:cs="Arial"/>
          <w:sz w:val="24"/>
          <w:szCs w:val="24"/>
        </w:rPr>
      </w:pPr>
      <w:r w:rsidRPr="00DB71A9">
        <w:rPr>
          <w:rFonts w:cs="Arial"/>
          <w:sz w:val="24"/>
          <w:szCs w:val="24"/>
        </w:rPr>
        <w:t xml:space="preserve">Foram anos escrevendo a obra, criando novos personagens, feitiços, teorias e diversas criaturas mágicas. Nesse meio tempo, J. K. lecionou em Portugal, se divorciou, teve uma filha e escreveu infinitas ideias para Harry Potter. Com muita persistência, já que seu manuscrito era fora dos padrões infantis e com uma história muito elitizada, Joanne conquistou fãs dentro da editora </w:t>
      </w:r>
      <w:proofErr w:type="spellStart"/>
      <w:r w:rsidRPr="00DB71A9">
        <w:rPr>
          <w:rFonts w:cs="Arial"/>
          <w:i/>
          <w:sz w:val="24"/>
          <w:szCs w:val="24"/>
        </w:rPr>
        <w:t>Bloomsbury</w:t>
      </w:r>
      <w:proofErr w:type="spellEnd"/>
      <w:r w:rsidRPr="00DB71A9">
        <w:rPr>
          <w:rFonts w:cs="Arial"/>
          <w:sz w:val="24"/>
          <w:szCs w:val="24"/>
        </w:rPr>
        <w:t xml:space="preserve">, que estavam investindo em listas de livros infanto-juvenis.  </w:t>
      </w:r>
    </w:p>
    <w:p w:rsidR="00DB71A9" w:rsidRPr="00DB71A9" w:rsidRDefault="00DB71A9" w:rsidP="0000788D">
      <w:pPr>
        <w:ind w:firstLine="708"/>
        <w:rPr>
          <w:rFonts w:cs="Arial"/>
          <w:sz w:val="24"/>
          <w:szCs w:val="24"/>
        </w:rPr>
      </w:pPr>
      <w:r w:rsidRPr="00DB71A9">
        <w:rPr>
          <w:rFonts w:cs="Arial"/>
          <w:sz w:val="24"/>
          <w:szCs w:val="24"/>
        </w:rPr>
        <w:t xml:space="preserve">Em 1997, o livro </w:t>
      </w:r>
      <w:r w:rsidRPr="00DB71A9">
        <w:rPr>
          <w:rFonts w:cs="Arial"/>
          <w:i/>
          <w:sz w:val="24"/>
          <w:szCs w:val="24"/>
        </w:rPr>
        <w:t xml:space="preserve">Harry Potter </w:t>
      </w:r>
      <w:proofErr w:type="spellStart"/>
      <w:r w:rsidRPr="00DB71A9">
        <w:rPr>
          <w:rFonts w:cs="Arial"/>
          <w:i/>
          <w:sz w:val="24"/>
          <w:szCs w:val="24"/>
        </w:rPr>
        <w:t>and</w:t>
      </w:r>
      <w:proofErr w:type="spellEnd"/>
      <w:r w:rsidRPr="00DB71A9">
        <w:rPr>
          <w:rFonts w:cs="Arial"/>
          <w:i/>
          <w:sz w:val="24"/>
          <w:szCs w:val="24"/>
        </w:rPr>
        <w:t xml:space="preserve"> </w:t>
      </w:r>
      <w:proofErr w:type="spellStart"/>
      <w:r w:rsidRPr="00DB71A9">
        <w:rPr>
          <w:rFonts w:cs="Arial"/>
          <w:i/>
          <w:sz w:val="24"/>
          <w:szCs w:val="24"/>
        </w:rPr>
        <w:t>the</w:t>
      </w:r>
      <w:proofErr w:type="spellEnd"/>
      <w:r w:rsidRPr="00DB71A9">
        <w:rPr>
          <w:rFonts w:cs="Arial"/>
          <w:i/>
          <w:sz w:val="24"/>
          <w:szCs w:val="24"/>
        </w:rPr>
        <w:t xml:space="preserve"> </w:t>
      </w:r>
      <w:proofErr w:type="spellStart"/>
      <w:r w:rsidRPr="00DB71A9">
        <w:rPr>
          <w:rFonts w:cs="Arial"/>
          <w:i/>
          <w:sz w:val="24"/>
          <w:szCs w:val="24"/>
        </w:rPr>
        <w:t>Philosopher's</w:t>
      </w:r>
      <w:proofErr w:type="spellEnd"/>
      <w:r w:rsidRPr="00DB71A9">
        <w:rPr>
          <w:rFonts w:cs="Arial"/>
          <w:i/>
          <w:sz w:val="24"/>
          <w:szCs w:val="24"/>
        </w:rPr>
        <w:t xml:space="preserve"> Stone </w:t>
      </w:r>
      <w:r w:rsidRPr="00DB71A9">
        <w:rPr>
          <w:rFonts w:cs="Arial"/>
          <w:sz w:val="24"/>
          <w:szCs w:val="24"/>
        </w:rPr>
        <w:t xml:space="preserve">chega às livrarias londrinas graças à editora </w:t>
      </w:r>
      <w:proofErr w:type="spellStart"/>
      <w:r w:rsidRPr="00DB71A9">
        <w:rPr>
          <w:rFonts w:cs="Arial"/>
          <w:i/>
          <w:sz w:val="24"/>
          <w:szCs w:val="24"/>
        </w:rPr>
        <w:t>Bloomsbury</w:t>
      </w:r>
      <w:proofErr w:type="spellEnd"/>
      <w:r w:rsidRPr="00DB71A9">
        <w:rPr>
          <w:rFonts w:cs="Arial"/>
          <w:i/>
          <w:sz w:val="24"/>
          <w:szCs w:val="24"/>
        </w:rPr>
        <w:t xml:space="preserve"> </w:t>
      </w:r>
      <w:proofErr w:type="spellStart"/>
      <w:r w:rsidRPr="00DB71A9">
        <w:rPr>
          <w:rFonts w:cs="Arial"/>
          <w:i/>
          <w:sz w:val="24"/>
          <w:szCs w:val="24"/>
        </w:rPr>
        <w:t>Publishing</w:t>
      </w:r>
      <w:proofErr w:type="spellEnd"/>
      <w:r w:rsidRPr="00DB71A9">
        <w:rPr>
          <w:rFonts w:cs="Arial"/>
          <w:sz w:val="24"/>
          <w:szCs w:val="24"/>
        </w:rPr>
        <w:t xml:space="preserve">, a primeira a dar crédito à imaginação de J. K Rowling (SMITH, 2002). </w:t>
      </w:r>
    </w:p>
    <w:p w:rsidR="00DB71A9" w:rsidRPr="00DB71A9" w:rsidRDefault="00DB71A9" w:rsidP="0000788D">
      <w:pPr>
        <w:ind w:firstLine="708"/>
        <w:rPr>
          <w:rFonts w:cs="Arial"/>
          <w:sz w:val="24"/>
          <w:szCs w:val="24"/>
        </w:rPr>
      </w:pPr>
      <w:r w:rsidRPr="00DB71A9">
        <w:rPr>
          <w:rFonts w:cs="Arial"/>
          <w:sz w:val="24"/>
          <w:szCs w:val="24"/>
        </w:rPr>
        <w:t xml:space="preserve">O sucesso, que se seguiria até os dias atuais, não ocorreu somente por conta do lançamento da pequena editora </w:t>
      </w:r>
      <w:proofErr w:type="spellStart"/>
      <w:r w:rsidRPr="00DB71A9">
        <w:rPr>
          <w:rFonts w:cs="Arial"/>
          <w:i/>
          <w:sz w:val="24"/>
          <w:szCs w:val="24"/>
        </w:rPr>
        <w:t>Bloomsbury</w:t>
      </w:r>
      <w:proofErr w:type="spellEnd"/>
      <w:r w:rsidRPr="00DB71A9">
        <w:rPr>
          <w:rFonts w:cs="Arial"/>
          <w:sz w:val="24"/>
          <w:szCs w:val="24"/>
        </w:rPr>
        <w:t xml:space="preserve">, limitada a uma determinada área de alcance, o sucesso veio, quando o direito da obra foi para leilão e a americana editora </w:t>
      </w:r>
      <w:r w:rsidRPr="00DB71A9">
        <w:rPr>
          <w:rFonts w:cs="Arial"/>
          <w:i/>
          <w:sz w:val="24"/>
          <w:szCs w:val="24"/>
        </w:rPr>
        <w:t xml:space="preserve">Scholastic Corporation </w:t>
      </w:r>
      <w:r w:rsidRPr="00DB71A9">
        <w:rPr>
          <w:rFonts w:cs="Arial"/>
          <w:sz w:val="24"/>
          <w:szCs w:val="24"/>
        </w:rPr>
        <w:t>comprou seus direitos em 12 de junho de 1997 (ANELLI, 2011).</w:t>
      </w:r>
    </w:p>
    <w:p w:rsidR="00DB71A9" w:rsidRPr="00DB71A9" w:rsidRDefault="00DB71A9" w:rsidP="0000788D">
      <w:pPr>
        <w:ind w:firstLine="708"/>
        <w:rPr>
          <w:rFonts w:cs="Arial"/>
          <w:sz w:val="24"/>
          <w:szCs w:val="24"/>
        </w:rPr>
      </w:pPr>
      <w:r w:rsidRPr="00DB71A9">
        <w:rPr>
          <w:rFonts w:cs="Arial"/>
          <w:sz w:val="24"/>
          <w:szCs w:val="24"/>
        </w:rPr>
        <w:t xml:space="preserve">A </w:t>
      </w:r>
      <w:r w:rsidRPr="00DB71A9">
        <w:rPr>
          <w:rFonts w:cs="Arial"/>
          <w:i/>
          <w:sz w:val="24"/>
          <w:szCs w:val="24"/>
        </w:rPr>
        <w:t>Scholastic Corporation</w:t>
      </w:r>
      <w:r w:rsidRPr="00DB71A9">
        <w:rPr>
          <w:rFonts w:cs="Arial"/>
          <w:sz w:val="24"/>
          <w:szCs w:val="24"/>
        </w:rPr>
        <w:t xml:space="preserve">, ao lançar </w:t>
      </w:r>
      <w:r w:rsidRPr="00DB71A9">
        <w:rPr>
          <w:rFonts w:cs="Arial"/>
          <w:i/>
          <w:sz w:val="24"/>
          <w:szCs w:val="24"/>
        </w:rPr>
        <w:t xml:space="preserve">Harry Potter </w:t>
      </w:r>
      <w:proofErr w:type="spellStart"/>
      <w:r w:rsidRPr="00DB71A9">
        <w:rPr>
          <w:rFonts w:cs="Arial"/>
          <w:i/>
          <w:sz w:val="24"/>
          <w:szCs w:val="24"/>
        </w:rPr>
        <w:t>and</w:t>
      </w:r>
      <w:proofErr w:type="spellEnd"/>
      <w:r w:rsidRPr="00DB71A9">
        <w:rPr>
          <w:rFonts w:cs="Arial"/>
          <w:i/>
          <w:sz w:val="24"/>
          <w:szCs w:val="24"/>
        </w:rPr>
        <w:t xml:space="preserve"> </w:t>
      </w:r>
      <w:proofErr w:type="spellStart"/>
      <w:r w:rsidRPr="00DB71A9">
        <w:rPr>
          <w:rFonts w:cs="Arial"/>
          <w:i/>
          <w:sz w:val="24"/>
          <w:szCs w:val="24"/>
        </w:rPr>
        <w:t>the</w:t>
      </w:r>
      <w:proofErr w:type="spellEnd"/>
      <w:r w:rsidRPr="00DB71A9">
        <w:rPr>
          <w:rFonts w:cs="Arial"/>
          <w:i/>
          <w:sz w:val="24"/>
          <w:szCs w:val="24"/>
        </w:rPr>
        <w:t xml:space="preserve"> </w:t>
      </w:r>
      <w:proofErr w:type="spellStart"/>
      <w:r w:rsidRPr="00DB71A9">
        <w:rPr>
          <w:rFonts w:cs="Arial"/>
          <w:i/>
          <w:sz w:val="24"/>
          <w:szCs w:val="24"/>
        </w:rPr>
        <w:t>Philosopher's</w:t>
      </w:r>
      <w:proofErr w:type="spellEnd"/>
      <w:r w:rsidRPr="00DB71A9">
        <w:rPr>
          <w:rFonts w:cs="Arial"/>
          <w:i/>
          <w:sz w:val="24"/>
          <w:szCs w:val="24"/>
        </w:rPr>
        <w:t xml:space="preserve"> Stone </w:t>
      </w:r>
      <w:r w:rsidRPr="00DB71A9">
        <w:rPr>
          <w:rFonts w:cs="Arial"/>
          <w:sz w:val="24"/>
          <w:szCs w:val="24"/>
        </w:rPr>
        <w:t>para outros países, abriu a possibilidade de estabilidade financeira que J. K. tanto sonhava: de poder comprar uma casa com uma hipoteca razoável, colocar a filha Jessica em uma escola com o ensino melhor e poder finalmente viver de sua escrita.</w:t>
      </w:r>
    </w:p>
    <w:p w:rsidR="00DB71A9" w:rsidRPr="00DB71A9" w:rsidRDefault="00DB71A9" w:rsidP="0000788D">
      <w:pPr>
        <w:ind w:firstLine="708"/>
        <w:rPr>
          <w:rFonts w:cs="Arial"/>
          <w:sz w:val="24"/>
          <w:szCs w:val="24"/>
        </w:rPr>
      </w:pPr>
      <w:r w:rsidRPr="00DB71A9">
        <w:rPr>
          <w:rFonts w:cs="Arial"/>
          <w:sz w:val="24"/>
          <w:szCs w:val="24"/>
        </w:rPr>
        <w:t>A saga Harry Potter, que foi planejada para uma sequência de sete exemplares, era direcionada, a princípio, para um público entre nove e doze anos de idade, porém o sucesso foi tão estrondoso que conquistou de crianças a adultos e ainda hoje, em 2019, é uma das sagas mais vendidas.</w:t>
      </w:r>
    </w:p>
    <w:p w:rsidR="00DB71A9" w:rsidRPr="00DB71A9" w:rsidRDefault="00DB71A9" w:rsidP="0000788D">
      <w:pPr>
        <w:ind w:firstLine="708"/>
        <w:rPr>
          <w:rFonts w:cs="Arial"/>
          <w:sz w:val="24"/>
          <w:szCs w:val="24"/>
        </w:rPr>
      </w:pPr>
      <w:r w:rsidRPr="00DB71A9">
        <w:rPr>
          <w:rFonts w:cs="Arial"/>
          <w:sz w:val="24"/>
          <w:szCs w:val="24"/>
        </w:rPr>
        <w:t xml:space="preserve">De acordo com o site </w:t>
      </w:r>
      <w:proofErr w:type="spellStart"/>
      <w:r w:rsidRPr="00DB71A9">
        <w:rPr>
          <w:rFonts w:cs="Arial"/>
          <w:i/>
          <w:sz w:val="24"/>
          <w:szCs w:val="24"/>
        </w:rPr>
        <w:t>PublishNews</w:t>
      </w:r>
      <w:proofErr w:type="spellEnd"/>
      <w:r w:rsidRPr="00DB71A9">
        <w:rPr>
          <w:rFonts w:cs="Arial"/>
          <w:sz w:val="24"/>
          <w:szCs w:val="24"/>
        </w:rPr>
        <w:t xml:space="preserve"> (2017) –  portal especializado em notícias e informações sobre a indústria do livro e atualizado pela editora Rocco –, em sua lista de mais </w:t>
      </w:r>
      <w:proofErr w:type="gramStart"/>
      <w:r w:rsidRPr="00DB71A9">
        <w:rPr>
          <w:rFonts w:cs="Arial"/>
          <w:sz w:val="24"/>
          <w:szCs w:val="24"/>
        </w:rPr>
        <w:t>vendidos geral</w:t>
      </w:r>
      <w:proofErr w:type="gramEnd"/>
      <w:r w:rsidRPr="00DB71A9">
        <w:rPr>
          <w:rFonts w:cs="Arial"/>
          <w:sz w:val="24"/>
          <w:szCs w:val="24"/>
        </w:rPr>
        <w:t xml:space="preserve"> de 2017, as obras de Joanne K. Rowling - Harry Potter e a criança amaldiçoada, Harry Potter e a pedra filosofal, Harry Potter e a pedra filosofal (capa dura) – dominavam as três primeiras colocações. Na lista de mais vendidos infanto-juvenil de 2017, as obras de J. K. Rowling dominavam nove das dez principais colocações.</w:t>
      </w:r>
    </w:p>
    <w:p w:rsidR="00DB71A9" w:rsidRPr="00DB71A9" w:rsidRDefault="00DB71A9" w:rsidP="0000788D">
      <w:pPr>
        <w:ind w:firstLine="708"/>
        <w:rPr>
          <w:rFonts w:cs="Arial"/>
          <w:sz w:val="24"/>
          <w:szCs w:val="24"/>
        </w:rPr>
      </w:pPr>
    </w:p>
    <w:p w:rsidR="00DB71A9" w:rsidRPr="00953A73" w:rsidRDefault="00DB71A9" w:rsidP="0000788D">
      <w:pPr>
        <w:pStyle w:val="PargrafodaLista"/>
        <w:numPr>
          <w:ilvl w:val="1"/>
          <w:numId w:val="3"/>
        </w:numPr>
        <w:ind w:left="993" w:hanging="567"/>
        <w:rPr>
          <w:rFonts w:cs="Arial"/>
          <w:b/>
          <w:sz w:val="24"/>
          <w:szCs w:val="24"/>
        </w:rPr>
      </w:pPr>
      <w:r w:rsidRPr="00953A73">
        <w:rPr>
          <w:rFonts w:cs="Arial"/>
          <w:b/>
          <w:sz w:val="24"/>
          <w:szCs w:val="24"/>
        </w:rPr>
        <w:t>Das páginas para a telona</w:t>
      </w:r>
    </w:p>
    <w:p w:rsidR="00DB71A9" w:rsidRPr="00DB71A9" w:rsidRDefault="00DB71A9" w:rsidP="0000788D">
      <w:pPr>
        <w:rPr>
          <w:rFonts w:cs="Arial"/>
          <w:b/>
          <w:sz w:val="24"/>
          <w:szCs w:val="24"/>
        </w:rPr>
      </w:pPr>
    </w:p>
    <w:p w:rsidR="00DB71A9" w:rsidRPr="00DB71A9" w:rsidRDefault="00DB71A9" w:rsidP="0000788D">
      <w:pPr>
        <w:ind w:firstLine="708"/>
        <w:rPr>
          <w:rFonts w:cs="Arial"/>
          <w:sz w:val="24"/>
          <w:szCs w:val="24"/>
        </w:rPr>
      </w:pPr>
      <w:r w:rsidRPr="00DB71A9">
        <w:rPr>
          <w:rFonts w:cs="Arial"/>
          <w:sz w:val="24"/>
          <w:szCs w:val="24"/>
        </w:rPr>
        <w:t xml:space="preserve">Graças às editoras </w:t>
      </w:r>
      <w:proofErr w:type="spellStart"/>
      <w:r w:rsidRPr="00DB71A9">
        <w:rPr>
          <w:rFonts w:cs="Arial"/>
          <w:i/>
          <w:sz w:val="24"/>
          <w:szCs w:val="24"/>
        </w:rPr>
        <w:t>Bloomsbury</w:t>
      </w:r>
      <w:proofErr w:type="spellEnd"/>
      <w:r w:rsidRPr="00DB71A9">
        <w:rPr>
          <w:rFonts w:cs="Arial"/>
          <w:sz w:val="24"/>
          <w:szCs w:val="24"/>
        </w:rPr>
        <w:t xml:space="preserve"> e </w:t>
      </w:r>
      <w:r w:rsidRPr="00DB71A9">
        <w:rPr>
          <w:rFonts w:cs="Arial"/>
          <w:i/>
          <w:sz w:val="24"/>
          <w:szCs w:val="24"/>
        </w:rPr>
        <w:t>Scholastic,</w:t>
      </w:r>
      <w:r w:rsidRPr="00DB71A9">
        <w:rPr>
          <w:rFonts w:cs="Arial"/>
          <w:sz w:val="24"/>
          <w:szCs w:val="24"/>
        </w:rPr>
        <w:t xml:space="preserve"> a história de Harry Potter ficou conhecida no território britânico e no território americano, posteriormente adaptado em 79 línguas em 200 países. Com essa reviravolta do destino, Joanne arrecadou tanto dinheiro com sua obra, que em 2017 já podia se considerar bilionária, nunca </w:t>
      </w:r>
      <w:r w:rsidRPr="00DB71A9">
        <w:rPr>
          <w:rFonts w:cs="Arial"/>
          <w:sz w:val="24"/>
          <w:szCs w:val="24"/>
        </w:rPr>
        <w:lastRenderedPageBreak/>
        <w:t>mais precisando se preocupar com roupas de segunda mão, alimentação ou com os estudos da filha Jessica (PRESSE, 2017).</w:t>
      </w:r>
    </w:p>
    <w:p w:rsidR="00DB71A9" w:rsidRPr="00DB71A9" w:rsidRDefault="00DB71A9" w:rsidP="0000788D">
      <w:pPr>
        <w:ind w:firstLine="708"/>
        <w:rPr>
          <w:rFonts w:cs="Arial"/>
          <w:sz w:val="24"/>
          <w:szCs w:val="24"/>
        </w:rPr>
      </w:pPr>
      <w:r w:rsidRPr="00DB71A9">
        <w:rPr>
          <w:rFonts w:cs="Arial"/>
          <w:sz w:val="24"/>
          <w:szCs w:val="24"/>
        </w:rPr>
        <w:t xml:space="preserve">O ano de 1997 foi o ponto de virada na vida da escritora, ano em que ela lançou seu manuscrito que demorou anos até que conseguisse finalizar, ganhou reconhecimento depois de tantas rejeições e melhorou sua situação financeira. Além disso, foi o ano em que a </w:t>
      </w:r>
      <w:r w:rsidRPr="00DB71A9">
        <w:rPr>
          <w:rFonts w:cs="Arial"/>
          <w:i/>
          <w:sz w:val="24"/>
          <w:szCs w:val="24"/>
        </w:rPr>
        <w:t xml:space="preserve">Warner </w:t>
      </w:r>
      <w:proofErr w:type="spellStart"/>
      <w:r w:rsidRPr="00DB71A9">
        <w:rPr>
          <w:rFonts w:cs="Arial"/>
          <w:i/>
          <w:sz w:val="24"/>
          <w:szCs w:val="24"/>
        </w:rPr>
        <w:t>Bros</w:t>
      </w:r>
      <w:proofErr w:type="spellEnd"/>
      <w:r w:rsidRPr="00DB71A9">
        <w:rPr>
          <w:rFonts w:cs="Arial"/>
          <w:i/>
          <w:sz w:val="24"/>
          <w:szCs w:val="24"/>
        </w:rPr>
        <w:t>. </w:t>
      </w:r>
      <w:proofErr w:type="spellStart"/>
      <w:r w:rsidRPr="00DB71A9">
        <w:rPr>
          <w:rFonts w:cs="Arial"/>
          <w:i/>
          <w:sz w:val="24"/>
          <w:szCs w:val="24"/>
        </w:rPr>
        <w:t>Entertainment</w:t>
      </w:r>
      <w:proofErr w:type="spellEnd"/>
      <w:r w:rsidRPr="00DB71A9">
        <w:rPr>
          <w:rFonts w:cs="Arial"/>
          <w:i/>
          <w:sz w:val="24"/>
          <w:szCs w:val="24"/>
        </w:rPr>
        <w:t xml:space="preserve">. </w:t>
      </w:r>
      <w:proofErr w:type="gramStart"/>
      <w:r w:rsidRPr="00DB71A9">
        <w:rPr>
          <w:rFonts w:cs="Arial"/>
          <w:sz w:val="24"/>
          <w:szCs w:val="24"/>
        </w:rPr>
        <w:t>começou</w:t>
      </w:r>
      <w:proofErr w:type="gramEnd"/>
      <w:r w:rsidRPr="00DB71A9">
        <w:rPr>
          <w:rFonts w:cs="Arial"/>
          <w:i/>
          <w:sz w:val="24"/>
          <w:szCs w:val="24"/>
        </w:rPr>
        <w:t xml:space="preserve"> </w:t>
      </w:r>
      <w:r w:rsidRPr="00DB71A9">
        <w:rPr>
          <w:rFonts w:cs="Arial"/>
          <w:sz w:val="24"/>
          <w:szCs w:val="24"/>
        </w:rPr>
        <w:t>a</w:t>
      </w:r>
      <w:r w:rsidRPr="00DB71A9">
        <w:rPr>
          <w:rFonts w:cs="Arial"/>
          <w:i/>
          <w:sz w:val="24"/>
          <w:szCs w:val="24"/>
        </w:rPr>
        <w:t xml:space="preserve"> </w:t>
      </w:r>
      <w:r w:rsidRPr="00DB71A9">
        <w:rPr>
          <w:rFonts w:cs="Arial"/>
          <w:sz w:val="24"/>
          <w:szCs w:val="24"/>
        </w:rPr>
        <w:t xml:space="preserve">busca por uma obra infantil que pudesse ser adaptada aos moldes hollywoodianos. </w:t>
      </w:r>
    </w:p>
    <w:p w:rsidR="00DB71A9" w:rsidRPr="00DB71A9" w:rsidRDefault="00DB71A9" w:rsidP="0000788D">
      <w:pPr>
        <w:ind w:firstLine="708"/>
        <w:rPr>
          <w:rFonts w:cs="Arial"/>
          <w:sz w:val="24"/>
          <w:szCs w:val="24"/>
        </w:rPr>
      </w:pPr>
      <w:r w:rsidRPr="00DB71A9">
        <w:rPr>
          <w:rFonts w:cs="Arial"/>
          <w:sz w:val="24"/>
          <w:szCs w:val="24"/>
        </w:rPr>
        <w:t>Em 1999, J. K. Rowling fechou contrato com a grande produtora Warner, vendendo o direito de quatro, dos sete livros planejados para a saga Harry Potter. Ela esteve presente em todas as etapas da construção do filme, sobretudo nas escolhas dos atores, ela almejava que a história fosse adaptada da forma que ela idealizou anos antes (</w:t>
      </w:r>
      <w:hyperlink r:id="rId8" w:history="1">
        <w:r w:rsidRPr="00DB71A9">
          <w:rPr>
            <w:rFonts w:cs="Arial"/>
            <w:sz w:val="24"/>
            <w:szCs w:val="24"/>
          </w:rPr>
          <w:t>GUGLIELMELLI</w:t>
        </w:r>
      </w:hyperlink>
      <w:r w:rsidRPr="00DB71A9">
        <w:rPr>
          <w:rFonts w:cs="Arial"/>
          <w:sz w:val="24"/>
          <w:szCs w:val="24"/>
        </w:rPr>
        <w:t>, 2018).</w:t>
      </w:r>
    </w:p>
    <w:p w:rsidR="00DB71A9" w:rsidRPr="00DB71A9" w:rsidRDefault="00DB71A9" w:rsidP="0000788D">
      <w:pPr>
        <w:ind w:firstLine="708"/>
        <w:rPr>
          <w:rFonts w:cs="Arial"/>
          <w:sz w:val="24"/>
          <w:szCs w:val="24"/>
        </w:rPr>
      </w:pPr>
      <w:r w:rsidRPr="00DB71A9">
        <w:rPr>
          <w:rFonts w:cs="Arial"/>
          <w:sz w:val="24"/>
          <w:szCs w:val="24"/>
        </w:rPr>
        <w:t>Depois de o primeiro filme ser exibido em salas de cinema espalhadas por todo o mundo, em 2001, nada mais seria o mesmo para essa história de magia. Os fãs pediam por notícias, por mais gravações, por mais daquele mundo que só era encontrado nas páginas e nos filmes.</w:t>
      </w:r>
    </w:p>
    <w:p w:rsidR="00DB71A9" w:rsidRPr="00DB71A9" w:rsidRDefault="00DB71A9" w:rsidP="0000788D">
      <w:pPr>
        <w:tabs>
          <w:tab w:val="left" w:pos="2060"/>
        </w:tabs>
        <w:ind w:firstLine="708"/>
        <w:rPr>
          <w:rFonts w:cs="Arial"/>
          <w:sz w:val="24"/>
          <w:szCs w:val="24"/>
        </w:rPr>
      </w:pPr>
      <w:r w:rsidRPr="00DB71A9">
        <w:rPr>
          <w:rFonts w:cs="Arial"/>
          <w:sz w:val="24"/>
          <w:szCs w:val="24"/>
        </w:rPr>
        <w:t>Harry Potter virou uma grande franquia, tudo o que envolve sua marca, vira sucesso garantido. Muitos acharam que com o fim do último filme, Harry Potter e as Relíquias da Morte: parte 2, a magia em volta da obra acabaria. Muito pelo contrário.</w:t>
      </w:r>
    </w:p>
    <w:p w:rsidR="00DB71A9" w:rsidRPr="00DB71A9" w:rsidRDefault="00DB71A9" w:rsidP="0000788D">
      <w:pPr>
        <w:tabs>
          <w:tab w:val="left" w:pos="2060"/>
        </w:tabs>
        <w:ind w:firstLine="708"/>
        <w:rPr>
          <w:rFonts w:cs="Arial"/>
          <w:sz w:val="24"/>
          <w:szCs w:val="24"/>
        </w:rPr>
      </w:pPr>
      <w:r w:rsidRPr="00DB71A9">
        <w:rPr>
          <w:rFonts w:cs="Arial"/>
          <w:sz w:val="24"/>
          <w:szCs w:val="24"/>
        </w:rPr>
        <w:t xml:space="preserve">Animais Fantásticos e Onde Habitam é uma obra inspirada no livro didático que era utilizado pelos alunos em Hogwarts. A história acontece aproximadamente 70 anos antes da história principal com Harry Potter e Voldemort. A autora J. K. Rowling, pela primeira vez, ficou responsável por transformar a história de </w:t>
      </w:r>
      <w:proofErr w:type="spellStart"/>
      <w:r w:rsidRPr="00DB71A9">
        <w:rPr>
          <w:rFonts w:cs="Arial"/>
          <w:sz w:val="24"/>
          <w:szCs w:val="24"/>
        </w:rPr>
        <w:t>Newt</w:t>
      </w:r>
      <w:proofErr w:type="spellEnd"/>
      <w:r w:rsidRPr="00DB71A9">
        <w:rPr>
          <w:rFonts w:cs="Arial"/>
          <w:sz w:val="24"/>
          <w:szCs w:val="24"/>
        </w:rPr>
        <w:t xml:space="preserve"> </w:t>
      </w:r>
      <w:proofErr w:type="spellStart"/>
      <w:r w:rsidRPr="00DB71A9">
        <w:rPr>
          <w:rFonts w:cs="Arial"/>
          <w:sz w:val="24"/>
          <w:szCs w:val="24"/>
        </w:rPr>
        <w:t>Scamander</w:t>
      </w:r>
      <w:proofErr w:type="spellEnd"/>
      <w:r w:rsidRPr="00DB71A9">
        <w:rPr>
          <w:rFonts w:cs="Arial"/>
          <w:sz w:val="24"/>
          <w:szCs w:val="24"/>
        </w:rPr>
        <w:t xml:space="preserve"> em roteiro para uma continuação desse universo bruxo. Foi então que, no dia 17 de novembro de 2016, o universo de magia e bruxaria continuava com toda sua força, prometendo uma trilogia chamada Animais Fantásticos e Onde Habitam (2016), Animais Fantásticos: Os Crimes de </w:t>
      </w:r>
      <w:proofErr w:type="spellStart"/>
      <w:r w:rsidRPr="00DB71A9">
        <w:rPr>
          <w:rFonts w:cs="Arial"/>
          <w:sz w:val="24"/>
          <w:szCs w:val="24"/>
        </w:rPr>
        <w:t>Grindewald</w:t>
      </w:r>
      <w:proofErr w:type="spellEnd"/>
      <w:r w:rsidRPr="00DB71A9">
        <w:rPr>
          <w:rFonts w:cs="Arial"/>
          <w:sz w:val="24"/>
          <w:szCs w:val="24"/>
        </w:rPr>
        <w:t xml:space="preserve"> (2018) e o terceiro filme prometendo estrear em 2020 (ENGLER, 2016).</w:t>
      </w:r>
    </w:p>
    <w:p w:rsidR="00DB71A9" w:rsidRPr="00DB71A9" w:rsidRDefault="00DB71A9" w:rsidP="0000788D">
      <w:pPr>
        <w:tabs>
          <w:tab w:val="left" w:pos="2060"/>
        </w:tabs>
        <w:ind w:firstLine="708"/>
        <w:rPr>
          <w:rFonts w:cs="Arial"/>
          <w:sz w:val="24"/>
          <w:szCs w:val="24"/>
        </w:rPr>
      </w:pPr>
      <w:r w:rsidRPr="00DB71A9">
        <w:rPr>
          <w:rFonts w:cs="Arial"/>
          <w:sz w:val="24"/>
          <w:szCs w:val="24"/>
        </w:rPr>
        <w:t xml:space="preserve">A nova obra de Rowling é uma versão mais adulta de Harry Potter, envolvendo mais profundamente questões políticas e noções sobre responsabilidade adulta. O público que cresceu com o pequeno Harry, agora se vê acompanhando o personagem atrapalhado </w:t>
      </w:r>
      <w:proofErr w:type="spellStart"/>
      <w:r w:rsidRPr="00DB71A9">
        <w:rPr>
          <w:rFonts w:cs="Arial"/>
          <w:sz w:val="24"/>
          <w:szCs w:val="24"/>
        </w:rPr>
        <w:t>Newt</w:t>
      </w:r>
      <w:proofErr w:type="spellEnd"/>
      <w:r w:rsidRPr="00DB71A9">
        <w:rPr>
          <w:rFonts w:cs="Arial"/>
          <w:sz w:val="24"/>
          <w:szCs w:val="24"/>
        </w:rPr>
        <w:t xml:space="preserve"> </w:t>
      </w:r>
      <w:proofErr w:type="spellStart"/>
      <w:r w:rsidRPr="00DB71A9">
        <w:rPr>
          <w:rFonts w:cs="Arial"/>
          <w:sz w:val="24"/>
          <w:szCs w:val="24"/>
        </w:rPr>
        <w:t>Scamander</w:t>
      </w:r>
      <w:proofErr w:type="spellEnd"/>
      <w:r w:rsidRPr="00DB71A9">
        <w:rPr>
          <w:rFonts w:cs="Arial"/>
          <w:sz w:val="24"/>
          <w:szCs w:val="24"/>
        </w:rPr>
        <w:t>.</w:t>
      </w:r>
    </w:p>
    <w:p w:rsidR="00DB71A9" w:rsidRPr="00DB71A9" w:rsidRDefault="00DB71A9" w:rsidP="00F52B0F">
      <w:pPr>
        <w:rPr>
          <w:rFonts w:cs="Arial"/>
          <w:sz w:val="24"/>
          <w:szCs w:val="24"/>
        </w:rPr>
      </w:pPr>
    </w:p>
    <w:p w:rsidR="00DB71A9" w:rsidRPr="00DB71A9" w:rsidRDefault="00DB71A9" w:rsidP="00F52B0F">
      <w:pPr>
        <w:rPr>
          <w:rFonts w:cs="Arial"/>
          <w:sz w:val="24"/>
          <w:szCs w:val="24"/>
        </w:rPr>
      </w:pPr>
    </w:p>
    <w:p w:rsidR="00DB71A9" w:rsidRPr="00B21859" w:rsidRDefault="00B21859" w:rsidP="00B21859">
      <w:pPr>
        <w:pStyle w:val="PargrafodaLista"/>
        <w:numPr>
          <w:ilvl w:val="1"/>
          <w:numId w:val="3"/>
        </w:numPr>
        <w:ind w:left="993" w:hanging="567"/>
        <w:rPr>
          <w:rFonts w:cs="Arial"/>
          <w:b/>
          <w:sz w:val="24"/>
          <w:szCs w:val="24"/>
        </w:rPr>
      </w:pPr>
      <w:r w:rsidRPr="00B21859">
        <w:rPr>
          <w:rFonts w:cs="Arial"/>
          <w:b/>
          <w:sz w:val="24"/>
          <w:szCs w:val="24"/>
        </w:rPr>
        <w:t>Cultura participativa</w:t>
      </w:r>
    </w:p>
    <w:p w:rsidR="00DB71A9" w:rsidRPr="00DB71A9" w:rsidRDefault="00DB71A9" w:rsidP="00F52B0F">
      <w:pPr>
        <w:ind w:firstLine="708"/>
        <w:rPr>
          <w:rFonts w:cs="Arial"/>
          <w:sz w:val="24"/>
          <w:szCs w:val="24"/>
        </w:rPr>
      </w:pPr>
    </w:p>
    <w:p w:rsidR="00DB71A9" w:rsidRPr="00DB71A9" w:rsidRDefault="00DB71A9" w:rsidP="0000788D">
      <w:pPr>
        <w:ind w:firstLine="708"/>
        <w:rPr>
          <w:rFonts w:cs="Arial"/>
          <w:sz w:val="24"/>
          <w:szCs w:val="24"/>
        </w:rPr>
      </w:pPr>
      <w:r w:rsidRPr="00DB71A9">
        <w:rPr>
          <w:rFonts w:cs="Arial"/>
          <w:sz w:val="24"/>
          <w:szCs w:val="24"/>
        </w:rPr>
        <w:t>A saga Harry Potter vendeu milhares de exemplares e arrecadou bilhões em bilheteria no decorrer dos oito filmes, mas a história criada pela escritora J. K. Rowling, para os fãs, tem um significado muito maior. A narrativa inspirou crianças, jovens e idosos, motivou a tantas pessoas a sonharem e imaginarem um mundo diferente, com magia, criaturas místicas, incentivou a leitura e uniu grupos que tinham um mesmo assunto em comum: debater sobre Harry Potter.</w:t>
      </w:r>
    </w:p>
    <w:p w:rsidR="00DB71A9" w:rsidRPr="00DB71A9" w:rsidRDefault="00DB71A9" w:rsidP="0000788D">
      <w:pPr>
        <w:ind w:firstLine="708"/>
        <w:rPr>
          <w:rFonts w:cs="Arial"/>
          <w:sz w:val="24"/>
          <w:szCs w:val="24"/>
        </w:rPr>
      </w:pPr>
      <w:r w:rsidRPr="00DB71A9">
        <w:rPr>
          <w:rFonts w:cs="Arial"/>
          <w:sz w:val="24"/>
          <w:szCs w:val="24"/>
        </w:rPr>
        <w:t xml:space="preserve">A cultura participativa pode ser tratada como uma rede de compartilhamentos, produção e divulgação de materiais que contribuem para o conhecimento e </w:t>
      </w:r>
      <w:r w:rsidRPr="00DB71A9">
        <w:rPr>
          <w:rFonts w:cs="Arial"/>
          <w:sz w:val="24"/>
          <w:szCs w:val="24"/>
        </w:rPr>
        <w:lastRenderedPageBreak/>
        <w:t>manutenção da ligação afetiva, de outros fãs, com a obra original, conquistando o sentimento de que algo relevante foi transmitido (JENKINS, 2015).</w:t>
      </w:r>
    </w:p>
    <w:p w:rsidR="00DB71A9" w:rsidRPr="00DB71A9" w:rsidRDefault="00DB71A9" w:rsidP="0000788D">
      <w:pPr>
        <w:ind w:firstLine="708"/>
        <w:rPr>
          <w:rFonts w:cs="Arial"/>
          <w:sz w:val="24"/>
          <w:szCs w:val="24"/>
        </w:rPr>
      </w:pPr>
    </w:p>
    <w:p w:rsidR="00DB71A9" w:rsidRPr="00DB71A9" w:rsidRDefault="00DB71A9" w:rsidP="0000788D">
      <w:pPr>
        <w:ind w:left="2268"/>
        <w:rPr>
          <w:rFonts w:cs="Arial"/>
        </w:rPr>
      </w:pPr>
      <w:r w:rsidRPr="00DB71A9">
        <w:rPr>
          <w:rFonts w:cs="Arial"/>
        </w:rPr>
        <w:t>As formas de interação que surgem a partir da apropriação da internet e de inúmeras tecnologias digitais provocam mudanças no tradicional esquema de comunicação. [...]. No ambiente digital, o público dispõe de uma maior autonomia não apenas para acessar o conteúdo de acordo com sua demanda particular, mas de contribuir com o material que está disponível (CAMARGO; ESTEVANIM; SILVEIRA, 2017, p.107-108).</w:t>
      </w:r>
    </w:p>
    <w:p w:rsidR="00DB71A9" w:rsidRPr="00DB71A9" w:rsidRDefault="00DB71A9" w:rsidP="0000788D">
      <w:pPr>
        <w:ind w:left="2268"/>
        <w:rPr>
          <w:rFonts w:cs="Arial"/>
        </w:rPr>
      </w:pPr>
    </w:p>
    <w:p w:rsidR="00DB71A9" w:rsidRPr="00DB71A9" w:rsidRDefault="00DB71A9" w:rsidP="0000788D">
      <w:pPr>
        <w:ind w:firstLine="708"/>
        <w:rPr>
          <w:rFonts w:cs="Arial"/>
          <w:sz w:val="24"/>
          <w:szCs w:val="24"/>
        </w:rPr>
      </w:pPr>
      <w:r w:rsidRPr="00DB71A9">
        <w:rPr>
          <w:rFonts w:cs="Arial"/>
          <w:sz w:val="24"/>
          <w:szCs w:val="24"/>
        </w:rPr>
        <w:t xml:space="preserve">Os fãs de 2019 são completamente diferentes dos fãs de 1997. Hoje há todo o suporte da internet, até mesmo crianças de 2 anos já sabem manipular dispositivos móveis – </w:t>
      </w:r>
      <w:proofErr w:type="spellStart"/>
      <w:r w:rsidRPr="00DB71A9">
        <w:rPr>
          <w:rFonts w:cs="Arial"/>
          <w:i/>
          <w:sz w:val="24"/>
          <w:szCs w:val="24"/>
        </w:rPr>
        <w:t>tablet</w:t>
      </w:r>
      <w:proofErr w:type="spellEnd"/>
      <w:r w:rsidRPr="00DB71A9">
        <w:rPr>
          <w:rFonts w:cs="Arial"/>
          <w:sz w:val="24"/>
          <w:szCs w:val="24"/>
        </w:rPr>
        <w:t xml:space="preserve"> e celular – com desenvoltura, então fica fácil receber uma notícia, atualizações do autor ou obra preferida, pois em segundos tudo passa a estar disponível para os quatro cantos do mundo. Em 1997, tudo dependia dependiam da qualidade da rede de internet para ser possível acessar </w:t>
      </w:r>
      <w:r w:rsidRPr="00DB71A9">
        <w:rPr>
          <w:rFonts w:cs="Arial"/>
          <w:i/>
          <w:sz w:val="24"/>
          <w:szCs w:val="24"/>
        </w:rPr>
        <w:t>websites</w:t>
      </w:r>
      <w:r w:rsidRPr="00DB71A9">
        <w:rPr>
          <w:rFonts w:cs="Arial"/>
          <w:sz w:val="24"/>
          <w:szCs w:val="24"/>
        </w:rPr>
        <w:t xml:space="preserve"> com </w:t>
      </w:r>
      <w:r w:rsidRPr="00DB71A9">
        <w:rPr>
          <w:rFonts w:cs="Arial"/>
          <w:i/>
          <w:sz w:val="24"/>
          <w:szCs w:val="24"/>
        </w:rPr>
        <w:t>chats</w:t>
      </w:r>
      <w:r w:rsidRPr="00DB71A9">
        <w:rPr>
          <w:rFonts w:cs="Arial"/>
          <w:sz w:val="24"/>
          <w:szCs w:val="24"/>
        </w:rPr>
        <w:t xml:space="preserve"> de conversa, as páginas com </w:t>
      </w:r>
      <w:r w:rsidRPr="00DB71A9">
        <w:rPr>
          <w:rFonts w:cs="Arial"/>
          <w:i/>
          <w:sz w:val="24"/>
          <w:szCs w:val="24"/>
        </w:rPr>
        <w:t>layout</w:t>
      </w:r>
      <w:r w:rsidRPr="00DB71A9">
        <w:rPr>
          <w:rFonts w:cs="Arial"/>
          <w:sz w:val="24"/>
          <w:szCs w:val="24"/>
        </w:rPr>
        <w:t xml:space="preserve"> eram pouco atrativas, as revistas eram lançadas semanalmente e os buscadores não facilitavam em nada no momento de achar e organizar as informações geradas (ANELLI, 2011).</w:t>
      </w:r>
    </w:p>
    <w:p w:rsidR="00DB71A9" w:rsidRPr="00DB71A9" w:rsidRDefault="00DB71A9" w:rsidP="0000788D">
      <w:pPr>
        <w:ind w:firstLine="708"/>
        <w:rPr>
          <w:rFonts w:cs="Arial"/>
          <w:sz w:val="24"/>
          <w:szCs w:val="24"/>
        </w:rPr>
      </w:pPr>
      <w:r w:rsidRPr="00DB71A9">
        <w:rPr>
          <w:rFonts w:cs="Arial"/>
          <w:sz w:val="24"/>
          <w:szCs w:val="24"/>
        </w:rPr>
        <w:t xml:space="preserve">O </w:t>
      </w:r>
      <w:proofErr w:type="spellStart"/>
      <w:r w:rsidRPr="00DB71A9">
        <w:rPr>
          <w:rFonts w:cs="Arial"/>
          <w:i/>
          <w:sz w:val="24"/>
          <w:szCs w:val="24"/>
        </w:rPr>
        <w:t>fandom</w:t>
      </w:r>
      <w:proofErr w:type="spellEnd"/>
      <w:r w:rsidRPr="00DB71A9">
        <w:rPr>
          <w:rFonts w:cs="Arial"/>
          <w:i/>
          <w:sz w:val="24"/>
          <w:szCs w:val="24"/>
        </w:rPr>
        <w:t xml:space="preserve"> </w:t>
      </w:r>
      <w:r w:rsidRPr="00DB71A9">
        <w:rPr>
          <w:rFonts w:cs="Arial"/>
          <w:sz w:val="24"/>
          <w:szCs w:val="24"/>
        </w:rPr>
        <w:t xml:space="preserve">– prática coletiva de fãs – teve que se organizar para lidar com o que tinha, adaptando-se através do mercado de consumo, interagindo mais, desenvolvendo mais e não aceitando participar à distância do seu objeto de admiração (COSTA; KANYAT, 2016). </w:t>
      </w:r>
    </w:p>
    <w:p w:rsidR="00DB71A9" w:rsidRPr="00DB71A9" w:rsidRDefault="00DB71A9" w:rsidP="0000788D">
      <w:pPr>
        <w:ind w:firstLine="708"/>
        <w:rPr>
          <w:rFonts w:cs="Arial"/>
          <w:sz w:val="24"/>
          <w:szCs w:val="24"/>
        </w:rPr>
      </w:pPr>
    </w:p>
    <w:p w:rsidR="00DB71A9" w:rsidRPr="00DB71A9" w:rsidRDefault="00DB71A9" w:rsidP="0000788D">
      <w:pPr>
        <w:ind w:left="2268"/>
        <w:rPr>
          <w:rFonts w:cs="Arial"/>
        </w:rPr>
      </w:pPr>
      <w:r w:rsidRPr="00DB71A9">
        <w:rPr>
          <w:rFonts w:cs="Arial"/>
        </w:rPr>
        <w:t xml:space="preserve">A cultura </w:t>
      </w:r>
      <w:proofErr w:type="spellStart"/>
      <w:r w:rsidRPr="00DB71A9">
        <w:rPr>
          <w:rFonts w:cs="Arial"/>
          <w:i/>
        </w:rPr>
        <w:t>fandom</w:t>
      </w:r>
      <w:proofErr w:type="spellEnd"/>
      <w:r w:rsidRPr="00DB71A9">
        <w:rPr>
          <w:rFonts w:cs="Arial"/>
        </w:rPr>
        <w:t xml:space="preserve"> foi a forma que os fãs encontraram para expressar seus pensamentos e visões sobre uma determinada obra com interesse em comum. [...] Antes da ascensão da internet o compartilhamento de produções criadas dentro da cultura </w:t>
      </w:r>
      <w:proofErr w:type="spellStart"/>
      <w:r w:rsidRPr="00DB71A9">
        <w:rPr>
          <w:rFonts w:cs="Arial"/>
          <w:i/>
        </w:rPr>
        <w:t>fandom</w:t>
      </w:r>
      <w:proofErr w:type="spellEnd"/>
      <w:r w:rsidRPr="00DB71A9">
        <w:rPr>
          <w:rFonts w:cs="Arial"/>
          <w:i/>
        </w:rPr>
        <w:t>,</w:t>
      </w:r>
      <w:r w:rsidRPr="00DB71A9">
        <w:rPr>
          <w:rFonts w:cs="Arial"/>
        </w:rPr>
        <w:t xml:space="preserve"> inclusive as </w:t>
      </w:r>
      <w:proofErr w:type="spellStart"/>
      <w:r w:rsidRPr="00DB71A9">
        <w:rPr>
          <w:rFonts w:cs="Arial"/>
          <w:i/>
        </w:rPr>
        <w:t>fanfictions</w:t>
      </w:r>
      <w:proofErr w:type="spellEnd"/>
      <w:r w:rsidRPr="00DB71A9">
        <w:rPr>
          <w:rFonts w:cs="Arial"/>
        </w:rPr>
        <w:t xml:space="preserve">, se dava de forma totalmente física. Eram formados fã clubes e os fãs faziam a troca desses produtos em reuniões e convenções presenciais (COSTA, KANYAT, 2016, p.3). </w:t>
      </w:r>
    </w:p>
    <w:p w:rsidR="00DB71A9" w:rsidRPr="00DB71A9" w:rsidRDefault="00DB71A9" w:rsidP="0000788D">
      <w:pPr>
        <w:ind w:left="2268"/>
        <w:rPr>
          <w:rFonts w:cs="Arial"/>
        </w:rPr>
      </w:pPr>
    </w:p>
    <w:p w:rsidR="00DB71A9" w:rsidRPr="00DB71A9" w:rsidRDefault="00DB71A9" w:rsidP="0000788D">
      <w:pPr>
        <w:ind w:firstLine="708"/>
        <w:rPr>
          <w:rFonts w:cs="Arial"/>
          <w:sz w:val="24"/>
          <w:szCs w:val="24"/>
        </w:rPr>
      </w:pPr>
      <w:r w:rsidRPr="00DB71A9">
        <w:rPr>
          <w:rFonts w:cs="Arial"/>
          <w:sz w:val="24"/>
          <w:szCs w:val="24"/>
        </w:rPr>
        <w:t>No Brasil, diante da quantidade de fãs da obra de J. K. Rowling foi inaugurado uma Escola de Magia e Bruxaria, também conhecida como EMB, na cidade de Campos do Jordão, interior do Estado de São Paulo. Inspirada na história de Harry Potter, o conteúdo apresentado foi todo adaptado para a realidade nacional, incluindo personagens do folclore brasileiro no mundo mágico apresentado. A diversão acontece a partir de aulas, palestras, jogos e convivência com alunos de outras equipes, ou casas, se for comparar com a obra original (G1, 2017).</w:t>
      </w:r>
    </w:p>
    <w:p w:rsidR="00DB71A9" w:rsidRPr="00DB71A9" w:rsidRDefault="00DB71A9" w:rsidP="0000788D">
      <w:pPr>
        <w:rPr>
          <w:rFonts w:cs="Arial"/>
          <w:sz w:val="24"/>
          <w:szCs w:val="24"/>
        </w:rPr>
      </w:pPr>
      <w:r w:rsidRPr="00DB71A9">
        <w:rPr>
          <w:rFonts w:cs="Arial"/>
          <w:b/>
          <w:sz w:val="24"/>
          <w:szCs w:val="24"/>
        </w:rPr>
        <w:tab/>
      </w:r>
      <w:r w:rsidRPr="00DB71A9">
        <w:rPr>
          <w:rFonts w:cs="Arial"/>
          <w:sz w:val="24"/>
          <w:szCs w:val="24"/>
        </w:rPr>
        <w:t xml:space="preserve">A série de livros planejada para 7 publicações, contando toda a trajetória de Harry Potter e seus amigos para </w:t>
      </w:r>
      <w:r w:rsidRPr="00DB71A9">
        <w:rPr>
          <w:rFonts w:cs="Arial"/>
          <w:i/>
          <w:sz w:val="24"/>
          <w:szCs w:val="24"/>
        </w:rPr>
        <w:t>Hogwarts</w:t>
      </w:r>
      <w:r w:rsidRPr="00DB71A9">
        <w:rPr>
          <w:rFonts w:cs="Arial"/>
          <w:sz w:val="24"/>
          <w:szCs w:val="24"/>
        </w:rPr>
        <w:t xml:space="preserve"> até a batalha final, em que Harry poderia enfim viver seu “felizes para sempre”, chegou ao seu final em 21 de julho de 2007. Ainda teriam muitos filmes para serem produzidos pela </w:t>
      </w:r>
      <w:r w:rsidRPr="00DB71A9">
        <w:rPr>
          <w:rFonts w:cs="Arial"/>
          <w:i/>
          <w:sz w:val="24"/>
          <w:szCs w:val="24"/>
        </w:rPr>
        <w:t>Warner</w:t>
      </w:r>
      <w:r w:rsidRPr="00DB71A9">
        <w:rPr>
          <w:rFonts w:cs="Arial"/>
          <w:sz w:val="24"/>
          <w:szCs w:val="24"/>
        </w:rPr>
        <w:t>, porém não se sabia o que esperar quando enfim acabasse e os fãs não tivessem mais nada pelo que trocar ideias ou esperar atualizações. Mas eles se movimentaram, pediram por mais, e franquia que vende é franquia que não acaba – por exemplo, Velozes e Furiosos –</w:t>
      </w:r>
      <w:r w:rsidRPr="00DB71A9">
        <w:rPr>
          <w:rFonts w:cs="Arial"/>
          <w:sz w:val="24"/>
          <w:szCs w:val="24"/>
        </w:rPr>
        <w:lastRenderedPageBreak/>
        <w:t>, espera-se, no primeiro semestre de 2019, o terceiro filme de Animais Fantásticos, foi lançado o livro com o roteiro da peça teatral Criança Amaldiçoada e tantos eventos e concursos temáticos acontecendo em todo o Brasil.</w:t>
      </w:r>
    </w:p>
    <w:p w:rsidR="00DB71A9" w:rsidRPr="00DB71A9" w:rsidRDefault="00DB71A9" w:rsidP="0000788D">
      <w:pPr>
        <w:rPr>
          <w:rFonts w:cs="Arial"/>
          <w:sz w:val="24"/>
          <w:szCs w:val="24"/>
        </w:rPr>
      </w:pPr>
      <w:r w:rsidRPr="00DB71A9">
        <w:rPr>
          <w:rFonts w:cs="Arial"/>
          <w:sz w:val="24"/>
          <w:szCs w:val="24"/>
        </w:rPr>
        <w:tab/>
        <w:t xml:space="preserve">Depois de tantos anos de Harry Potter, muitos se orgulham de dizer que sempre serão </w:t>
      </w:r>
      <w:proofErr w:type="spellStart"/>
      <w:r w:rsidRPr="00DB71A9">
        <w:rPr>
          <w:rFonts w:cs="Arial"/>
          <w:i/>
          <w:sz w:val="24"/>
          <w:szCs w:val="24"/>
        </w:rPr>
        <w:t>potterheads</w:t>
      </w:r>
      <w:proofErr w:type="spellEnd"/>
      <w:r w:rsidRPr="00DB71A9">
        <w:rPr>
          <w:rFonts w:cs="Arial"/>
          <w:sz w:val="24"/>
          <w:szCs w:val="24"/>
        </w:rPr>
        <w:t xml:space="preserve"> – maior </w:t>
      </w:r>
      <w:proofErr w:type="spellStart"/>
      <w:r w:rsidRPr="00DB71A9">
        <w:rPr>
          <w:rFonts w:cs="Arial"/>
          <w:i/>
          <w:sz w:val="24"/>
          <w:szCs w:val="24"/>
        </w:rPr>
        <w:t>fandom</w:t>
      </w:r>
      <w:proofErr w:type="spellEnd"/>
      <w:r w:rsidRPr="00DB71A9">
        <w:rPr>
          <w:rFonts w:cs="Arial"/>
          <w:sz w:val="24"/>
          <w:szCs w:val="24"/>
        </w:rPr>
        <w:t>/comunidade internacional de fãs Harry Potter –, e não deixarão que as próximas gerações esqueçam a obra que Joanne Rowling um dia lutou para publicar.</w:t>
      </w:r>
    </w:p>
    <w:p w:rsidR="00DB71A9" w:rsidRPr="00DB71A9" w:rsidRDefault="00DB71A9" w:rsidP="0000788D">
      <w:pPr>
        <w:ind w:firstLine="709"/>
        <w:rPr>
          <w:rFonts w:cs="Arial"/>
          <w:sz w:val="24"/>
          <w:szCs w:val="24"/>
        </w:rPr>
      </w:pPr>
      <w:r w:rsidRPr="00DB71A9">
        <w:rPr>
          <w:rFonts w:cs="Arial"/>
          <w:sz w:val="24"/>
          <w:szCs w:val="24"/>
        </w:rPr>
        <w:t xml:space="preserve">Essa junção de pessoas a partir de um gosto compartilhado diz muito de como a sociedade, as tecnologias e a linguagem vem sendo desenvolvidas. Cada vez mais as mídias vêm se integrando e adaptando a forma de se fazer entender, os fãs dessas plataformas de comunicação para se inserir no mundo e, principalmente, nos grupos com pensamentos similares. Esse espaço permite aos fãs ter fala, respeito e envolvimento real com o conteúdo. O fã/consumidor passa a estabelecer conexões mundialmente, criar comunidades, e manter um envolvimento afetivo e político dentro de atividades que acontecem nos </w:t>
      </w:r>
      <w:proofErr w:type="spellStart"/>
      <w:r w:rsidRPr="00DB71A9">
        <w:rPr>
          <w:rFonts w:cs="Arial"/>
          <w:i/>
          <w:sz w:val="24"/>
          <w:szCs w:val="24"/>
        </w:rPr>
        <w:t>fandoms</w:t>
      </w:r>
      <w:proofErr w:type="spellEnd"/>
      <w:r w:rsidRPr="00DB71A9">
        <w:rPr>
          <w:rFonts w:cs="Arial"/>
          <w:i/>
          <w:sz w:val="24"/>
          <w:szCs w:val="24"/>
        </w:rPr>
        <w:t xml:space="preserve"> </w:t>
      </w:r>
      <w:r w:rsidRPr="00DB71A9">
        <w:rPr>
          <w:rFonts w:cs="Arial"/>
          <w:sz w:val="24"/>
          <w:szCs w:val="24"/>
        </w:rPr>
        <w:t>– prática coletiva de fãs – (VAN ZOONEN, 2004 apud COSTA; LEÃO, 2018, p.6).</w:t>
      </w:r>
    </w:p>
    <w:p w:rsidR="00DB71A9" w:rsidRPr="00DB71A9" w:rsidRDefault="00DB71A9" w:rsidP="0000788D">
      <w:pPr>
        <w:ind w:firstLine="709"/>
        <w:rPr>
          <w:rFonts w:cs="Arial"/>
          <w:sz w:val="24"/>
          <w:szCs w:val="24"/>
        </w:rPr>
      </w:pPr>
      <w:r w:rsidRPr="00DB71A9">
        <w:rPr>
          <w:rFonts w:cs="Arial"/>
          <w:sz w:val="24"/>
          <w:szCs w:val="24"/>
        </w:rPr>
        <w:t xml:space="preserve">Muito se fala da convergência e das mídias, mas seu conceito ficou reconhecido a partir do livro Cultura da Convergência de Henry </w:t>
      </w:r>
      <w:proofErr w:type="spellStart"/>
      <w:r w:rsidRPr="00DB71A9">
        <w:rPr>
          <w:rFonts w:cs="Arial"/>
          <w:sz w:val="24"/>
          <w:szCs w:val="24"/>
        </w:rPr>
        <w:t>Jenkins</w:t>
      </w:r>
      <w:proofErr w:type="spellEnd"/>
      <w:r w:rsidRPr="00DB71A9">
        <w:rPr>
          <w:rFonts w:cs="Arial"/>
          <w:sz w:val="24"/>
          <w:szCs w:val="24"/>
        </w:rPr>
        <w:t xml:space="preserve"> (2009), onde escritor trata das relações entre três termos: convergência dos meios de comunicação, cultura participativa e inteligência coletiva. Para ele, não se trata somente da tecnologia, mas sim do modo em que o consumidor irá entender o conteúdo, as plataformas disponíveis, do que elas dispõem e como isso irá se desenvolver a partir disso (JENKINS, 2009).</w:t>
      </w:r>
    </w:p>
    <w:p w:rsidR="00DB71A9" w:rsidRPr="00DB71A9" w:rsidRDefault="00DB71A9" w:rsidP="0000788D">
      <w:pPr>
        <w:ind w:firstLine="709"/>
        <w:rPr>
          <w:rFonts w:cs="Arial"/>
          <w:sz w:val="24"/>
          <w:szCs w:val="24"/>
        </w:rPr>
      </w:pPr>
    </w:p>
    <w:p w:rsidR="00DB71A9" w:rsidRPr="00DB71A9" w:rsidRDefault="00DB71A9" w:rsidP="0000788D">
      <w:pPr>
        <w:ind w:left="2268"/>
        <w:rPr>
          <w:rFonts w:cs="Arial"/>
        </w:rPr>
      </w:pPr>
      <w:r w:rsidRPr="00DB71A9">
        <w:rPr>
          <w:rFonts w:cs="Arial"/>
        </w:rPr>
        <w:t>A convergência não ocorre por meio de aparelhos, por mais sofisticados que venham a ser. A convergência ocorre dentro dos cérebros de consumidores individuais e em suas interações sociais com outros. Cada um de nós constrói a própria mitologia pessoal, a partir de pedaços e fragmentos de informações extraídos do fluxo midiático e transformados em recursos através dos quais compreendemos nossa vida cotidiana (JENKINS, 2009 p. 28).</w:t>
      </w:r>
    </w:p>
    <w:p w:rsidR="00DB71A9" w:rsidRPr="00DB71A9" w:rsidRDefault="00DB71A9" w:rsidP="0000788D">
      <w:pPr>
        <w:ind w:firstLine="709"/>
        <w:rPr>
          <w:rFonts w:cs="Arial"/>
          <w:sz w:val="24"/>
          <w:szCs w:val="24"/>
        </w:rPr>
      </w:pPr>
    </w:p>
    <w:p w:rsidR="00DB71A9" w:rsidRPr="00DB71A9" w:rsidRDefault="00DB71A9" w:rsidP="0000788D">
      <w:pPr>
        <w:ind w:firstLine="709"/>
        <w:rPr>
          <w:rFonts w:cs="Arial"/>
          <w:sz w:val="24"/>
          <w:szCs w:val="24"/>
        </w:rPr>
      </w:pPr>
      <w:r w:rsidRPr="00DB71A9">
        <w:rPr>
          <w:rFonts w:cs="Arial"/>
          <w:sz w:val="24"/>
          <w:szCs w:val="24"/>
        </w:rPr>
        <w:t xml:space="preserve">Em seu livro, </w:t>
      </w:r>
      <w:proofErr w:type="spellStart"/>
      <w:r w:rsidRPr="00DB71A9">
        <w:rPr>
          <w:rFonts w:cs="Arial"/>
          <w:sz w:val="24"/>
          <w:szCs w:val="24"/>
        </w:rPr>
        <w:t>Jenkins</w:t>
      </w:r>
      <w:proofErr w:type="spellEnd"/>
      <w:r w:rsidRPr="00DB71A9">
        <w:rPr>
          <w:rFonts w:cs="Arial"/>
          <w:sz w:val="24"/>
          <w:szCs w:val="24"/>
        </w:rPr>
        <w:t xml:space="preserve"> (2009) também contextualiza seu pensamento com algumas obras que fazem parte do gosto popular, entre elas está a saga Harry Potter. O autor ainda mostra como o cenário de 2009 era desfavorável para os fãs que buscavam seu espaço e queriam produzir conteúdo a partir da obra original, mas que a convergência já dava a entender que seria uma batalha perdida para as grandes empresas por trás, como a Warner </w:t>
      </w:r>
      <w:proofErr w:type="spellStart"/>
      <w:r w:rsidRPr="00DB71A9">
        <w:rPr>
          <w:rFonts w:cs="Arial"/>
          <w:sz w:val="24"/>
          <w:szCs w:val="24"/>
        </w:rPr>
        <w:t>Bros</w:t>
      </w:r>
      <w:proofErr w:type="spellEnd"/>
      <w:r w:rsidRPr="00DB71A9">
        <w:rPr>
          <w:rFonts w:cs="Arial"/>
          <w:sz w:val="24"/>
          <w:szCs w:val="24"/>
        </w:rPr>
        <w:t>.</w:t>
      </w:r>
    </w:p>
    <w:p w:rsidR="00DB71A9" w:rsidRPr="00DB71A9" w:rsidRDefault="00DB71A9" w:rsidP="0000788D">
      <w:pPr>
        <w:ind w:firstLine="709"/>
        <w:rPr>
          <w:rFonts w:cs="Arial"/>
          <w:sz w:val="24"/>
          <w:szCs w:val="24"/>
        </w:rPr>
      </w:pPr>
      <w:r w:rsidRPr="00DB71A9">
        <w:rPr>
          <w:rFonts w:cs="Arial"/>
          <w:sz w:val="24"/>
          <w:szCs w:val="24"/>
        </w:rPr>
        <w:t xml:space="preserve">Os </w:t>
      </w:r>
      <w:proofErr w:type="spellStart"/>
      <w:r w:rsidRPr="00DB71A9">
        <w:rPr>
          <w:rFonts w:cs="Arial"/>
          <w:i/>
          <w:sz w:val="24"/>
          <w:szCs w:val="24"/>
        </w:rPr>
        <w:t>potterheads</w:t>
      </w:r>
      <w:proofErr w:type="spellEnd"/>
      <w:r w:rsidRPr="00DB71A9">
        <w:rPr>
          <w:rFonts w:cs="Arial"/>
          <w:i/>
          <w:sz w:val="24"/>
          <w:szCs w:val="24"/>
        </w:rPr>
        <w:t xml:space="preserve"> </w:t>
      </w:r>
      <w:r w:rsidRPr="00DB71A9">
        <w:rPr>
          <w:rFonts w:cs="Arial"/>
          <w:sz w:val="24"/>
          <w:szCs w:val="24"/>
        </w:rPr>
        <w:t xml:space="preserve">viraram verdadeiros defensores da marca e do conceito que Harry Potter se tornou. A partir de uma obra inicialmente subestimada, a franquia se ergueu em torno de produtos culturais e virou o que hoje se caracteriza como </w:t>
      </w:r>
      <w:proofErr w:type="spellStart"/>
      <w:r w:rsidRPr="00DB71A9">
        <w:rPr>
          <w:rFonts w:cs="Arial"/>
          <w:i/>
          <w:sz w:val="24"/>
          <w:szCs w:val="24"/>
        </w:rPr>
        <w:t>lovemark</w:t>
      </w:r>
      <w:proofErr w:type="spellEnd"/>
      <w:r w:rsidRPr="00DB71A9">
        <w:rPr>
          <w:rFonts w:cs="Arial"/>
          <w:i/>
          <w:sz w:val="24"/>
          <w:szCs w:val="24"/>
        </w:rPr>
        <w:t xml:space="preserve"> –</w:t>
      </w:r>
      <w:r w:rsidRPr="00DB71A9">
        <w:rPr>
          <w:rFonts w:cs="Arial"/>
          <w:sz w:val="24"/>
          <w:szCs w:val="24"/>
        </w:rPr>
        <w:t xml:space="preserve"> marcas que conquistam o público a partir de seu carisma –, abrindo um caminho em que os fãs mostram-se autores de seus próprios textos e produtos não oficiais (MONTEIRO; BARRETO, 2017).</w:t>
      </w:r>
    </w:p>
    <w:p w:rsidR="00DB71A9" w:rsidRPr="00DB71A9" w:rsidRDefault="00DB71A9" w:rsidP="0000788D">
      <w:pPr>
        <w:ind w:firstLine="709"/>
        <w:rPr>
          <w:rFonts w:cs="Arial"/>
          <w:sz w:val="24"/>
          <w:szCs w:val="24"/>
        </w:rPr>
      </w:pPr>
      <w:r w:rsidRPr="00DB71A9">
        <w:rPr>
          <w:rFonts w:cs="Arial"/>
          <w:sz w:val="24"/>
          <w:szCs w:val="24"/>
        </w:rPr>
        <w:lastRenderedPageBreak/>
        <w:t>O futuro da franquia mágica se mostra promissora, já que os fãs estão engajados após o lançamento da trilogia Animais Fantásticos e Onde Habitam, com o surgimento da obra Criança Amaldiçoada que é um roteiro de peça teatral da escritora J. K. Rowling e com os livros inspirados nos livros didáticos apresentados nas obras literárias (GAMA, 2019). Além disso, o mercado de consumo está a todo vapor com os diversos tipos de matérias, principalmente na área de vestuário e matérias escolares.</w:t>
      </w:r>
    </w:p>
    <w:p w:rsidR="00DB71A9" w:rsidRPr="00DB71A9" w:rsidRDefault="00DB71A9" w:rsidP="00F52B0F">
      <w:pPr>
        <w:ind w:firstLine="709"/>
        <w:rPr>
          <w:rFonts w:cs="Arial"/>
          <w:sz w:val="24"/>
          <w:szCs w:val="24"/>
        </w:rPr>
      </w:pPr>
    </w:p>
    <w:p w:rsidR="00DB71A9" w:rsidRPr="00DB71A9" w:rsidRDefault="00DB71A9" w:rsidP="00F52B0F">
      <w:pPr>
        <w:ind w:firstLine="709"/>
        <w:rPr>
          <w:rFonts w:cs="Arial"/>
          <w:sz w:val="24"/>
          <w:szCs w:val="24"/>
        </w:rPr>
      </w:pPr>
    </w:p>
    <w:p w:rsidR="00DB71A9" w:rsidRPr="00953A73" w:rsidRDefault="00DB71A9" w:rsidP="00953A73">
      <w:pPr>
        <w:pStyle w:val="PargrafodaLista"/>
        <w:numPr>
          <w:ilvl w:val="0"/>
          <w:numId w:val="3"/>
        </w:numPr>
        <w:rPr>
          <w:rFonts w:cs="Arial"/>
          <w:b/>
          <w:sz w:val="24"/>
          <w:szCs w:val="24"/>
        </w:rPr>
      </w:pPr>
      <w:r w:rsidRPr="00953A73">
        <w:rPr>
          <w:rFonts w:cs="Arial"/>
          <w:b/>
          <w:sz w:val="24"/>
          <w:szCs w:val="24"/>
        </w:rPr>
        <w:t>CONSIDERAÇÕES FINAIS</w:t>
      </w:r>
    </w:p>
    <w:p w:rsidR="00DB71A9" w:rsidRPr="00DB71A9" w:rsidRDefault="00DB71A9" w:rsidP="00F52B0F">
      <w:pPr>
        <w:ind w:firstLine="709"/>
        <w:rPr>
          <w:rFonts w:cs="Arial"/>
          <w:sz w:val="24"/>
          <w:szCs w:val="24"/>
        </w:rPr>
      </w:pPr>
    </w:p>
    <w:p w:rsidR="00DB71A9" w:rsidRPr="00DB71A9" w:rsidRDefault="00DB71A9" w:rsidP="00F52B0F">
      <w:pPr>
        <w:ind w:firstLine="709"/>
        <w:rPr>
          <w:rFonts w:cs="Arial"/>
          <w:sz w:val="24"/>
          <w:szCs w:val="24"/>
        </w:rPr>
      </w:pPr>
      <w:r w:rsidRPr="00DB71A9">
        <w:rPr>
          <w:rFonts w:cs="Arial"/>
          <w:sz w:val="24"/>
          <w:szCs w:val="24"/>
        </w:rPr>
        <w:t>Diante da união que acontecem dentro de uma cultura participativa, em que um fã alimenta os conhecimentos, o sentimento de pertencimento e o prazer em ajudar alguém que tem a mesma afinidade cultural, percebe-se que a obra Harry Potter, juntamente a tantas outras de gêneros semelhantes ou não, serviu de inspiração para muitos fãs que se emocionaram, inspiraram, convergiram para os meios de comunicação e, ali, trabalharam com as ferramentas disponíveis, seja com as de 1997, ou com as disponíveis a partir de 2019.</w:t>
      </w:r>
    </w:p>
    <w:p w:rsidR="00DB71A9" w:rsidRPr="00DB71A9" w:rsidRDefault="00DB71A9" w:rsidP="00F52B0F">
      <w:pPr>
        <w:ind w:firstLine="709"/>
        <w:rPr>
          <w:rFonts w:cs="Arial"/>
          <w:sz w:val="24"/>
          <w:szCs w:val="24"/>
        </w:rPr>
      </w:pPr>
      <w:r w:rsidRPr="00DB71A9">
        <w:rPr>
          <w:rFonts w:cs="Arial"/>
          <w:sz w:val="24"/>
          <w:szCs w:val="24"/>
        </w:rPr>
        <w:t>Mais do que simples admiradores, os fãs se construíram através das possibilidades, utilizaram das tecnologias a seu favor, produziram criações derivadas com ajuda de outros colaboradores. Os fãs de Harry Potter esperaram anos para uma possível continuação da série quando ela acabou definitivamente, ressurgindo a esperando quando a trilogia Animais Fantásticos e Onde Habitam foi anunciada.</w:t>
      </w:r>
    </w:p>
    <w:p w:rsidR="00DB71A9" w:rsidRPr="00DB71A9" w:rsidRDefault="00DB71A9" w:rsidP="00F52B0F">
      <w:pPr>
        <w:ind w:firstLine="709"/>
        <w:rPr>
          <w:rFonts w:cs="Arial"/>
          <w:sz w:val="24"/>
          <w:szCs w:val="24"/>
        </w:rPr>
      </w:pPr>
      <w:r w:rsidRPr="00DB71A9">
        <w:rPr>
          <w:rFonts w:cs="Arial"/>
          <w:sz w:val="24"/>
          <w:szCs w:val="24"/>
        </w:rPr>
        <w:t xml:space="preserve">É minimizar esse poder de convergência ao reduzir o termo de fã para significados pejorativos, pois eles são os que mais apoiam, produzem as melhores campanhas de </w:t>
      </w:r>
      <w:r w:rsidRPr="00DB71A9">
        <w:rPr>
          <w:rFonts w:cs="Arial"/>
          <w:i/>
          <w:sz w:val="24"/>
          <w:szCs w:val="24"/>
        </w:rPr>
        <w:t>marketing</w:t>
      </w:r>
      <w:r w:rsidRPr="00DB71A9">
        <w:rPr>
          <w:rFonts w:cs="Arial"/>
          <w:sz w:val="24"/>
          <w:szCs w:val="24"/>
        </w:rPr>
        <w:t xml:space="preserve"> e os que mais sofrem de ansiedade ao esperar alguma notícia nova e, quando não conseguem, se movimentam para eles próprios suprirem suas necessidades.</w:t>
      </w:r>
    </w:p>
    <w:p w:rsidR="00DB71A9" w:rsidRPr="00DB71A9" w:rsidRDefault="00DB71A9" w:rsidP="00F52B0F">
      <w:pPr>
        <w:ind w:firstLine="709"/>
        <w:rPr>
          <w:rFonts w:cs="Arial"/>
          <w:sz w:val="24"/>
          <w:szCs w:val="24"/>
        </w:rPr>
      </w:pPr>
      <w:r w:rsidRPr="00DB71A9">
        <w:rPr>
          <w:rFonts w:cs="Arial"/>
          <w:sz w:val="24"/>
          <w:szCs w:val="24"/>
        </w:rPr>
        <w:t>Logo, criar laços afetivos com uma obra cultural é ter a possibilidade de se tornar parte daquele meio e, daquele mesmo meio, propagar ainda mais cultura, conhecimento, contatos, amizades e não reprimir aquilo que toca o coração seja pelo sentimento de nostalgia, de admiração pelo conteúdo em si ou por se sentir representado de algum modo.</w:t>
      </w:r>
    </w:p>
    <w:p w:rsidR="00DB71A9" w:rsidRPr="00DB71A9" w:rsidRDefault="00DB71A9" w:rsidP="00F52B0F">
      <w:pPr>
        <w:rPr>
          <w:rFonts w:cs="Arial"/>
          <w:b/>
          <w:sz w:val="24"/>
          <w:szCs w:val="24"/>
        </w:rPr>
      </w:pPr>
    </w:p>
    <w:p w:rsidR="00DB71A9" w:rsidRPr="00DB71A9" w:rsidRDefault="00DB71A9" w:rsidP="00F52B0F">
      <w:pPr>
        <w:rPr>
          <w:rFonts w:cs="Arial"/>
          <w:b/>
          <w:sz w:val="24"/>
          <w:szCs w:val="24"/>
        </w:rPr>
      </w:pPr>
    </w:p>
    <w:p w:rsidR="00DB71A9" w:rsidRPr="00DB71A9" w:rsidRDefault="00DB71A9" w:rsidP="00DB71A9">
      <w:pPr>
        <w:spacing w:line="360" w:lineRule="auto"/>
        <w:rPr>
          <w:rFonts w:cs="Arial"/>
          <w:b/>
          <w:sz w:val="24"/>
          <w:szCs w:val="24"/>
        </w:rPr>
      </w:pPr>
      <w:r w:rsidRPr="00DB71A9">
        <w:rPr>
          <w:rFonts w:cs="Arial"/>
          <w:b/>
          <w:sz w:val="24"/>
          <w:szCs w:val="24"/>
        </w:rPr>
        <w:t>REFERÊNCIAS</w:t>
      </w:r>
    </w:p>
    <w:p w:rsidR="00DB71A9" w:rsidRPr="00DB71A9" w:rsidRDefault="00DB71A9" w:rsidP="00DB71A9">
      <w:pPr>
        <w:rPr>
          <w:rFonts w:cs="Arial"/>
          <w:sz w:val="24"/>
          <w:szCs w:val="24"/>
        </w:rPr>
      </w:pPr>
    </w:p>
    <w:p w:rsidR="00DB71A9" w:rsidRPr="00DB71A9" w:rsidRDefault="00DB71A9" w:rsidP="00DB71A9">
      <w:pPr>
        <w:jc w:val="left"/>
        <w:rPr>
          <w:rFonts w:cs="Arial"/>
        </w:rPr>
      </w:pPr>
      <w:r w:rsidRPr="00DB71A9">
        <w:rPr>
          <w:rFonts w:cs="Arial"/>
        </w:rPr>
        <w:t xml:space="preserve">ANELLI, Melissa. </w:t>
      </w:r>
      <w:r w:rsidRPr="00DA3708">
        <w:rPr>
          <w:rFonts w:cs="Arial"/>
          <w:i/>
        </w:rPr>
        <w:t>Harry e seus fãs</w:t>
      </w:r>
      <w:r w:rsidRPr="00DB71A9">
        <w:rPr>
          <w:rFonts w:cs="Arial"/>
        </w:rPr>
        <w:t>. Rio de Janeiro: Rocco, 2011.</w:t>
      </w:r>
    </w:p>
    <w:p w:rsidR="00DB71A9" w:rsidRPr="00DB71A9" w:rsidRDefault="00DB71A9" w:rsidP="00DB71A9">
      <w:pPr>
        <w:jc w:val="left"/>
        <w:rPr>
          <w:rFonts w:cs="Arial"/>
          <w:highlight w:val="yellow"/>
        </w:rPr>
      </w:pPr>
    </w:p>
    <w:p w:rsidR="00DB71A9" w:rsidRPr="00DB71A9" w:rsidRDefault="00DB71A9" w:rsidP="00DB71A9">
      <w:pPr>
        <w:jc w:val="left"/>
        <w:rPr>
          <w:rFonts w:cs="Arial"/>
        </w:rPr>
      </w:pPr>
      <w:r w:rsidRPr="00DB71A9">
        <w:rPr>
          <w:rFonts w:cs="Arial"/>
        </w:rPr>
        <w:t xml:space="preserve">CAMARGO, Isadora; ESTEVANIM, </w:t>
      </w:r>
      <w:proofErr w:type="spellStart"/>
      <w:r w:rsidRPr="00DB71A9">
        <w:rPr>
          <w:rFonts w:cs="Arial"/>
        </w:rPr>
        <w:t>Mayanna</w:t>
      </w:r>
      <w:proofErr w:type="spellEnd"/>
      <w:r w:rsidRPr="00DB71A9">
        <w:rPr>
          <w:rFonts w:cs="Arial"/>
        </w:rPr>
        <w:t xml:space="preserve">; SILVEIRA, </w:t>
      </w:r>
      <w:proofErr w:type="spellStart"/>
      <w:r w:rsidRPr="00DB71A9">
        <w:rPr>
          <w:rFonts w:cs="Arial"/>
        </w:rPr>
        <w:t>Stefanie</w:t>
      </w:r>
      <w:proofErr w:type="spellEnd"/>
      <w:r w:rsidRPr="00DB71A9">
        <w:rPr>
          <w:rFonts w:cs="Arial"/>
        </w:rPr>
        <w:t xml:space="preserve"> C. da. Cultura participativa e convergente: </w:t>
      </w:r>
      <w:r w:rsidR="00DF067F">
        <w:rPr>
          <w:rFonts w:cs="Arial"/>
        </w:rPr>
        <w:t>O</w:t>
      </w:r>
      <w:r w:rsidRPr="00DB71A9">
        <w:rPr>
          <w:rFonts w:cs="Arial"/>
        </w:rPr>
        <w:t xml:space="preserve"> cenário que favorece o nascimento dos influenciadores digitais. </w:t>
      </w:r>
      <w:r w:rsidR="00DA3708" w:rsidRPr="00DA3708">
        <w:rPr>
          <w:rFonts w:cs="Arial"/>
          <w:i/>
        </w:rPr>
        <w:t>In:</w:t>
      </w:r>
      <w:r w:rsidR="00DA3708">
        <w:rPr>
          <w:rFonts w:cs="Arial"/>
        </w:rPr>
        <w:t xml:space="preserve"> </w:t>
      </w:r>
      <w:proofErr w:type="spellStart"/>
      <w:r w:rsidRPr="00DF067F">
        <w:rPr>
          <w:rFonts w:cs="Arial"/>
          <w:i/>
        </w:rPr>
        <w:t>Communicare</w:t>
      </w:r>
      <w:proofErr w:type="spellEnd"/>
      <w:r w:rsidRPr="00DF067F">
        <w:rPr>
          <w:rFonts w:cs="Arial"/>
          <w:i/>
        </w:rPr>
        <w:t>.</w:t>
      </w:r>
      <w:r w:rsidRPr="00DB71A9">
        <w:rPr>
          <w:rFonts w:cs="Arial"/>
        </w:rPr>
        <w:t xml:space="preserve"> 2017. São Paulo: FCL, v. 17., p. 96-118. Disponível em: &lt;</w:t>
      </w:r>
      <w:hyperlink r:id="rId9" w:history="1">
        <w:r w:rsidRPr="00DB71A9">
          <w:rPr>
            <w:rFonts w:cs="Arial"/>
          </w:rPr>
          <w:t>https://casperlibero.edu.br/wp-content/uploads/2017/09/Artigo-5-Communicare-17-Edi%C3%A7%C3%A3o-Especial.pdf</w:t>
        </w:r>
      </w:hyperlink>
      <w:r w:rsidRPr="00DB71A9">
        <w:rPr>
          <w:rFonts w:cs="Arial"/>
        </w:rPr>
        <w:t>&gt;. Acesso em 31 maio 2019.</w:t>
      </w:r>
    </w:p>
    <w:p w:rsidR="00DB71A9" w:rsidRPr="00DB71A9" w:rsidRDefault="00DB71A9" w:rsidP="00DB71A9">
      <w:pPr>
        <w:jc w:val="left"/>
        <w:rPr>
          <w:rFonts w:cs="Arial"/>
          <w:highlight w:val="yellow"/>
        </w:rPr>
      </w:pPr>
    </w:p>
    <w:p w:rsidR="00DB71A9" w:rsidRPr="00DB71A9" w:rsidRDefault="00DB71A9" w:rsidP="00DB71A9">
      <w:pPr>
        <w:jc w:val="left"/>
        <w:rPr>
          <w:rFonts w:cs="Arial"/>
        </w:rPr>
      </w:pPr>
      <w:r w:rsidRPr="00DB71A9">
        <w:rPr>
          <w:rFonts w:cs="Arial"/>
        </w:rPr>
        <w:lastRenderedPageBreak/>
        <w:t xml:space="preserve">COSTA, Fabiana Siqueira da; KANYAT, </w:t>
      </w:r>
      <w:proofErr w:type="spellStart"/>
      <w:r w:rsidRPr="00DB71A9">
        <w:rPr>
          <w:rFonts w:cs="Arial"/>
        </w:rPr>
        <w:t>Lizbeth</w:t>
      </w:r>
      <w:proofErr w:type="spellEnd"/>
      <w:r w:rsidRPr="00DB71A9">
        <w:rPr>
          <w:rFonts w:cs="Arial"/>
        </w:rPr>
        <w:t xml:space="preserve">. Cultura participativa: uma análise de representação das </w:t>
      </w:r>
      <w:proofErr w:type="spellStart"/>
      <w:r w:rsidRPr="00DB71A9">
        <w:rPr>
          <w:rFonts w:cs="Arial"/>
        </w:rPr>
        <w:t>fanfictions</w:t>
      </w:r>
      <w:proofErr w:type="spellEnd"/>
      <w:r w:rsidRPr="00DB71A9">
        <w:rPr>
          <w:rFonts w:cs="Arial"/>
        </w:rPr>
        <w:t xml:space="preserve"> da telenovela Carrossel. </w:t>
      </w:r>
      <w:r w:rsidRPr="00DF067F">
        <w:rPr>
          <w:rFonts w:cs="Arial"/>
          <w:i/>
        </w:rPr>
        <w:t>In</w:t>
      </w:r>
      <w:r w:rsidRPr="00DB71A9">
        <w:rPr>
          <w:rFonts w:cs="Arial"/>
        </w:rPr>
        <w:t xml:space="preserve">: </w:t>
      </w:r>
      <w:r w:rsidRPr="00DF067F">
        <w:rPr>
          <w:rFonts w:cs="Arial"/>
          <w:i/>
        </w:rPr>
        <w:t>Congresso de Ciências da Comunicação na Região Sudeste</w:t>
      </w:r>
      <w:r w:rsidRPr="00DB71A9">
        <w:rPr>
          <w:rFonts w:cs="Arial"/>
        </w:rPr>
        <w:t xml:space="preserve">, 21., 2016, Salto. </w:t>
      </w:r>
      <w:r w:rsidRPr="00DA3708">
        <w:rPr>
          <w:rFonts w:cs="Arial"/>
        </w:rPr>
        <w:t>Anais...</w:t>
      </w:r>
      <w:r w:rsidRPr="00DB71A9">
        <w:rPr>
          <w:rFonts w:cs="Arial"/>
        </w:rPr>
        <w:t xml:space="preserve"> Salto: </w:t>
      </w:r>
      <w:proofErr w:type="spellStart"/>
      <w:r w:rsidRPr="00DB71A9">
        <w:rPr>
          <w:rFonts w:cs="Arial"/>
        </w:rPr>
        <w:t>Unasp</w:t>
      </w:r>
      <w:proofErr w:type="spellEnd"/>
      <w:r w:rsidRPr="00DB71A9">
        <w:rPr>
          <w:rFonts w:cs="Arial"/>
        </w:rPr>
        <w:t>, 2016. Disponível em: &lt;</w:t>
      </w:r>
      <w:hyperlink r:id="rId10" w:history="1">
        <w:r w:rsidRPr="00DB71A9">
          <w:rPr>
            <w:rFonts w:cs="Arial"/>
          </w:rPr>
          <w:t>http://www.portalintercom.org.br/anais/sudeste2016/resumos/R53-0440-1.pdf</w:t>
        </w:r>
      </w:hyperlink>
      <w:r w:rsidRPr="00DB71A9">
        <w:rPr>
          <w:rFonts w:cs="Arial"/>
        </w:rPr>
        <w:t>&gt;. Acesso em: 30 maio 2019.</w:t>
      </w:r>
    </w:p>
    <w:p w:rsidR="00DB71A9" w:rsidRPr="00DB71A9" w:rsidRDefault="00DB71A9" w:rsidP="00DB71A9">
      <w:pPr>
        <w:pStyle w:val="Default"/>
        <w:rPr>
          <w:rFonts w:ascii="Arial" w:hAnsi="Arial" w:cs="Arial"/>
          <w:sz w:val="20"/>
          <w:szCs w:val="20"/>
          <w:highlight w:val="yellow"/>
        </w:rPr>
      </w:pPr>
    </w:p>
    <w:p w:rsidR="00DB71A9" w:rsidRPr="00DB71A9" w:rsidRDefault="00DB71A9" w:rsidP="00DB71A9">
      <w:pPr>
        <w:pStyle w:val="Default"/>
        <w:rPr>
          <w:rFonts w:ascii="Arial" w:hAnsi="Arial" w:cs="Arial"/>
          <w:sz w:val="20"/>
          <w:szCs w:val="20"/>
        </w:rPr>
      </w:pPr>
      <w:r w:rsidRPr="00DB71A9">
        <w:rPr>
          <w:rFonts w:ascii="Arial" w:hAnsi="Arial" w:cs="Arial"/>
          <w:sz w:val="20"/>
          <w:szCs w:val="20"/>
        </w:rPr>
        <w:t xml:space="preserve">COSTA, Flávia </w:t>
      </w:r>
      <w:proofErr w:type="spellStart"/>
      <w:r w:rsidRPr="00DB71A9">
        <w:rPr>
          <w:rFonts w:ascii="Arial" w:hAnsi="Arial" w:cs="Arial"/>
          <w:sz w:val="20"/>
          <w:szCs w:val="20"/>
        </w:rPr>
        <w:t>Zimmerle</w:t>
      </w:r>
      <w:proofErr w:type="spellEnd"/>
      <w:r w:rsidRPr="00DB71A9">
        <w:rPr>
          <w:rFonts w:ascii="Arial" w:hAnsi="Arial" w:cs="Arial"/>
          <w:sz w:val="20"/>
          <w:szCs w:val="20"/>
        </w:rPr>
        <w:t xml:space="preserve"> da Nóbrega; LEÃO, André Luiz Maranhão de Souza.  </w:t>
      </w:r>
      <w:r w:rsidRPr="00DB71A9">
        <w:rPr>
          <w:rFonts w:ascii="Arial" w:hAnsi="Arial" w:cs="Arial"/>
          <w:color w:val="auto"/>
          <w:sz w:val="20"/>
          <w:szCs w:val="20"/>
        </w:rPr>
        <w:t>A vida</w:t>
      </w:r>
      <w:r w:rsidRPr="00DB71A9">
        <w:rPr>
          <w:rFonts w:ascii="Arial" w:hAnsi="Arial" w:cs="Arial"/>
          <w:sz w:val="20"/>
          <w:szCs w:val="20"/>
        </w:rPr>
        <w:t xml:space="preserve"> </w:t>
      </w:r>
      <w:r w:rsidRPr="00DB71A9">
        <w:rPr>
          <w:rFonts w:ascii="Arial" w:hAnsi="Arial" w:cs="Arial"/>
          <w:color w:val="auto"/>
          <w:sz w:val="20"/>
          <w:szCs w:val="20"/>
        </w:rPr>
        <w:t xml:space="preserve">organizada dos fãs de Harry Potter. </w:t>
      </w:r>
      <w:r w:rsidR="00DF067F" w:rsidRPr="00DF067F">
        <w:rPr>
          <w:rFonts w:ascii="Arial" w:hAnsi="Arial" w:cs="Arial"/>
          <w:i/>
          <w:color w:val="auto"/>
          <w:sz w:val="20"/>
          <w:szCs w:val="20"/>
        </w:rPr>
        <w:t xml:space="preserve">In: </w:t>
      </w:r>
      <w:r w:rsidRPr="00DF067F">
        <w:rPr>
          <w:rFonts w:ascii="Arial" w:hAnsi="Arial" w:cs="Arial"/>
          <w:i/>
          <w:color w:val="auto"/>
          <w:sz w:val="20"/>
          <w:szCs w:val="20"/>
        </w:rPr>
        <w:t>Revista OES</w:t>
      </w:r>
      <w:r w:rsidRPr="00DB71A9">
        <w:rPr>
          <w:rFonts w:ascii="Arial" w:hAnsi="Arial" w:cs="Arial"/>
          <w:b/>
          <w:color w:val="auto"/>
          <w:sz w:val="20"/>
          <w:szCs w:val="20"/>
        </w:rPr>
        <w:t>.</w:t>
      </w:r>
      <w:r w:rsidRPr="00DB71A9">
        <w:rPr>
          <w:rFonts w:ascii="Arial" w:hAnsi="Arial" w:cs="Arial"/>
          <w:color w:val="auto"/>
          <w:sz w:val="20"/>
          <w:szCs w:val="20"/>
        </w:rPr>
        <w:t xml:space="preserve"> Salvador: UFBA, 2018, v. 25, n. 84, p. 122-154. Disponível em: &lt;https://portalseer.ufba.br/index.php/revistaoes/article/view/15174&gt;. Acesso em: 31 maio 2019.</w:t>
      </w:r>
    </w:p>
    <w:p w:rsidR="00DB71A9" w:rsidRPr="00DB71A9" w:rsidRDefault="00DB71A9" w:rsidP="00DB71A9">
      <w:pPr>
        <w:jc w:val="left"/>
        <w:rPr>
          <w:rFonts w:cs="Arial"/>
          <w:highlight w:val="yellow"/>
        </w:rPr>
      </w:pPr>
    </w:p>
    <w:p w:rsidR="00DB71A9" w:rsidRPr="00DB71A9" w:rsidRDefault="00DB71A9" w:rsidP="00DB71A9">
      <w:pPr>
        <w:jc w:val="left"/>
        <w:rPr>
          <w:rFonts w:cs="Arial"/>
        </w:rPr>
      </w:pPr>
      <w:r w:rsidRPr="00DB71A9">
        <w:rPr>
          <w:rFonts w:cs="Arial"/>
        </w:rPr>
        <w:t>ENGLER, Natalia. Animais Fantásticos Tudo que você precisa saber sobre o novo mundo mágico de J. K. Rowling.</w:t>
      </w:r>
      <w:r w:rsidR="00DF067F">
        <w:rPr>
          <w:rFonts w:cs="Arial"/>
        </w:rPr>
        <w:t xml:space="preserve"> </w:t>
      </w:r>
      <w:r w:rsidR="00DF067F" w:rsidRPr="00DF067F">
        <w:rPr>
          <w:rFonts w:cs="Arial"/>
          <w:i/>
        </w:rPr>
        <w:t>In</w:t>
      </w:r>
      <w:r w:rsidR="00DF067F">
        <w:rPr>
          <w:rFonts w:cs="Arial"/>
        </w:rPr>
        <w:t>:</w:t>
      </w:r>
      <w:r w:rsidRPr="00DB71A9">
        <w:rPr>
          <w:rFonts w:cs="Arial"/>
        </w:rPr>
        <w:t xml:space="preserve"> </w:t>
      </w:r>
      <w:r w:rsidRPr="00DF067F">
        <w:rPr>
          <w:rFonts w:cs="Arial"/>
        </w:rPr>
        <w:t>UOL</w:t>
      </w:r>
      <w:r w:rsidRPr="00DB71A9">
        <w:rPr>
          <w:rFonts w:cs="Arial"/>
        </w:rPr>
        <w:t>, São Paulo, 2016. Disponível em: &lt;https://www.uol/entretenimento/especiais/animais-fantasticos-e-onde-habitam.htm&gt;. Acesso em: 19 maio 2019.</w:t>
      </w:r>
    </w:p>
    <w:p w:rsidR="00DB71A9" w:rsidRPr="00DB71A9" w:rsidRDefault="00DB71A9" w:rsidP="00DB71A9">
      <w:pPr>
        <w:jc w:val="left"/>
        <w:rPr>
          <w:rFonts w:cs="Arial"/>
          <w:b/>
          <w:bCs/>
          <w:highlight w:val="yellow"/>
        </w:rPr>
      </w:pPr>
    </w:p>
    <w:p w:rsidR="00DB71A9" w:rsidRPr="00DB71A9" w:rsidRDefault="00DB71A9" w:rsidP="00DB71A9">
      <w:pPr>
        <w:jc w:val="left"/>
        <w:rPr>
          <w:rFonts w:cs="Arial"/>
        </w:rPr>
      </w:pPr>
      <w:r w:rsidRPr="00DB71A9">
        <w:rPr>
          <w:rFonts w:cs="Arial"/>
        </w:rPr>
        <w:t xml:space="preserve">G1. </w:t>
      </w:r>
      <w:r w:rsidRPr="00F52B0F">
        <w:rPr>
          <w:rFonts w:cs="Arial"/>
        </w:rPr>
        <w:t>'Hogwarts brasileira' oferece imersão no mundo da magia no interior de SP.</w:t>
      </w:r>
      <w:r w:rsidR="00DF067F">
        <w:rPr>
          <w:rFonts w:cs="Arial"/>
        </w:rPr>
        <w:t xml:space="preserve"> </w:t>
      </w:r>
      <w:r w:rsidR="00DF067F" w:rsidRPr="00DF067F">
        <w:rPr>
          <w:rFonts w:cs="Arial"/>
          <w:i/>
        </w:rPr>
        <w:t>In</w:t>
      </w:r>
      <w:r w:rsidR="00DF067F">
        <w:rPr>
          <w:rFonts w:cs="Arial"/>
        </w:rPr>
        <w:t>: G1.</w:t>
      </w:r>
      <w:r w:rsidRPr="00DB71A9">
        <w:rPr>
          <w:rFonts w:cs="Arial"/>
        </w:rPr>
        <w:t xml:space="preserve"> 31 ago. 2017. Disponível em: &lt;https://g1.globo.com/pop-arte/noticia/hogwarts-brasileira-oferece-imersao-no-mundo-da-magia-no-interior-de-sp.ghtml&gt;. Acesso em: 30 maio 2019. </w:t>
      </w:r>
    </w:p>
    <w:p w:rsidR="00DB71A9" w:rsidRPr="00DB71A9" w:rsidRDefault="00DB71A9" w:rsidP="00DB71A9">
      <w:pPr>
        <w:jc w:val="left"/>
        <w:rPr>
          <w:rFonts w:cs="Arial"/>
        </w:rPr>
      </w:pPr>
    </w:p>
    <w:p w:rsidR="00DB71A9" w:rsidRPr="00DB71A9" w:rsidRDefault="00DB71A9" w:rsidP="00DB71A9">
      <w:pPr>
        <w:jc w:val="left"/>
        <w:rPr>
          <w:rFonts w:cs="Arial"/>
          <w:b/>
          <w:bCs/>
        </w:rPr>
      </w:pPr>
      <w:r w:rsidRPr="00DB71A9">
        <w:rPr>
          <w:rFonts w:cs="Arial"/>
        </w:rPr>
        <w:t>GAMA, Victor. 10 coisas que você precisa saber sobre os novos livros de Harry Potter. UOL, São Paulo, 2019. Disponível em: &lt;https://observatoriodocinema.bol.uol.com.br/listas/2019/05/10-coisas-que-voce-precisa-saber-sobre-os-novos-livros-de-harry-potter&gt;. Acesso em: 08 ago. 2019.</w:t>
      </w:r>
    </w:p>
    <w:p w:rsidR="00DB71A9" w:rsidRPr="00DB71A9" w:rsidRDefault="00DB71A9" w:rsidP="00DB71A9">
      <w:pPr>
        <w:jc w:val="left"/>
        <w:rPr>
          <w:rFonts w:cs="Arial"/>
          <w:highlight w:val="yellow"/>
        </w:rPr>
      </w:pPr>
    </w:p>
    <w:p w:rsidR="00DB71A9" w:rsidRPr="00DB71A9" w:rsidRDefault="00CC41D8" w:rsidP="00DB71A9">
      <w:pPr>
        <w:jc w:val="left"/>
        <w:rPr>
          <w:rFonts w:cs="Arial"/>
        </w:rPr>
      </w:pPr>
      <w:hyperlink r:id="rId11" w:history="1">
        <w:r w:rsidR="00DB71A9" w:rsidRPr="00DB71A9">
          <w:rPr>
            <w:rFonts w:cs="Arial"/>
          </w:rPr>
          <w:t>GUGLIELMELLI</w:t>
        </w:r>
      </w:hyperlink>
      <w:r w:rsidR="00DB71A9" w:rsidRPr="00DB71A9">
        <w:rPr>
          <w:rFonts w:cs="Arial"/>
        </w:rPr>
        <w:t xml:space="preserve">, Alexandre. </w:t>
      </w:r>
      <w:r w:rsidR="00DB71A9" w:rsidRPr="00DB71A9">
        <w:rPr>
          <w:rFonts w:cs="Arial"/>
          <w:bCs/>
        </w:rPr>
        <w:t>Harry Potter e a Pedra Filosofal: Primeiro filme da saga do bruxinho comemora aniversário de 17 anos.</w:t>
      </w:r>
      <w:r w:rsidR="00DA3708">
        <w:rPr>
          <w:rFonts w:cs="Arial"/>
          <w:bCs/>
        </w:rPr>
        <w:t xml:space="preserve"> </w:t>
      </w:r>
      <w:r w:rsidR="00DA3708" w:rsidRPr="00DA3708">
        <w:rPr>
          <w:rFonts w:cs="Arial"/>
          <w:bCs/>
          <w:i/>
        </w:rPr>
        <w:t>In:</w:t>
      </w:r>
      <w:r w:rsidR="00DB71A9" w:rsidRPr="00DB71A9">
        <w:rPr>
          <w:rFonts w:cs="Arial"/>
          <w:bCs/>
        </w:rPr>
        <w:t xml:space="preserve"> </w:t>
      </w:r>
      <w:r w:rsidR="00DB71A9" w:rsidRPr="00DA3708">
        <w:rPr>
          <w:rFonts w:cs="Arial"/>
          <w:bCs/>
        </w:rPr>
        <w:t>Observatório do Cinema</w:t>
      </w:r>
      <w:r w:rsidR="00DB71A9" w:rsidRPr="00DB71A9">
        <w:rPr>
          <w:rFonts w:cs="Arial"/>
          <w:bCs/>
        </w:rPr>
        <w:t>, 14 nov. 2018. Disponível em: &lt;</w:t>
      </w:r>
      <w:r w:rsidR="00DB71A9" w:rsidRPr="00DB71A9">
        <w:rPr>
          <w:rFonts w:cs="Arial"/>
        </w:rPr>
        <w:t>https://observatoriodocinema.bol.uol.com.br/filmes/2018/11/harry-potter-e-a-pedra-filosofal-primeiro-filme-da-saga-do-bruxinho-comemora-aniversario-de-17-anos&gt;. Acesso em: 19 maio 2019.</w:t>
      </w:r>
    </w:p>
    <w:p w:rsidR="00DB71A9" w:rsidRPr="00DB71A9" w:rsidRDefault="00DB71A9" w:rsidP="00DB71A9">
      <w:pPr>
        <w:jc w:val="left"/>
        <w:rPr>
          <w:rFonts w:cs="Arial"/>
          <w:highlight w:val="yellow"/>
        </w:rPr>
      </w:pPr>
    </w:p>
    <w:p w:rsidR="00DB71A9" w:rsidRPr="00DB71A9" w:rsidRDefault="00DB71A9" w:rsidP="00DB71A9">
      <w:pPr>
        <w:jc w:val="left"/>
        <w:rPr>
          <w:rFonts w:cs="Arial"/>
        </w:rPr>
      </w:pPr>
      <w:r w:rsidRPr="00DB71A9">
        <w:rPr>
          <w:rFonts w:cs="Arial"/>
        </w:rPr>
        <w:t xml:space="preserve">JACQUES, Eduardo. Harry Potter, experiência cultural da sociedade em midiatização. </w:t>
      </w:r>
      <w:r w:rsidRPr="00DF48D4">
        <w:rPr>
          <w:rFonts w:cs="Arial"/>
          <w:i/>
        </w:rPr>
        <w:t>In</w:t>
      </w:r>
      <w:r w:rsidRPr="00DB71A9">
        <w:rPr>
          <w:rFonts w:cs="Arial"/>
        </w:rPr>
        <w:t xml:space="preserve">: </w:t>
      </w:r>
      <w:proofErr w:type="spellStart"/>
      <w:r w:rsidRPr="00DF48D4">
        <w:rPr>
          <w:rFonts w:cs="Arial"/>
          <w:i/>
        </w:rPr>
        <w:t>Interprogramas</w:t>
      </w:r>
      <w:proofErr w:type="spellEnd"/>
      <w:r w:rsidRPr="00DF48D4">
        <w:rPr>
          <w:rFonts w:cs="Arial"/>
          <w:i/>
        </w:rPr>
        <w:t xml:space="preserve"> de Mestrado em Comunicação da Faculdade </w:t>
      </w:r>
      <w:proofErr w:type="spellStart"/>
      <w:r w:rsidRPr="00DF48D4">
        <w:rPr>
          <w:rFonts w:cs="Arial"/>
          <w:i/>
        </w:rPr>
        <w:t>Cásper</w:t>
      </w:r>
      <w:proofErr w:type="spellEnd"/>
      <w:r w:rsidRPr="00DF48D4">
        <w:rPr>
          <w:rFonts w:cs="Arial"/>
          <w:i/>
        </w:rPr>
        <w:t xml:space="preserve"> Líbero</w:t>
      </w:r>
      <w:r w:rsidRPr="00DB71A9">
        <w:rPr>
          <w:rFonts w:cs="Arial"/>
        </w:rPr>
        <w:t>, 8., 2012, São Paulo</w:t>
      </w:r>
      <w:r w:rsidRPr="00DA3708">
        <w:rPr>
          <w:rFonts w:cs="Arial"/>
        </w:rPr>
        <w:t>. Anais eletrônicos... São</w:t>
      </w:r>
      <w:r w:rsidRPr="00DB71A9">
        <w:rPr>
          <w:rFonts w:cs="Arial"/>
        </w:rPr>
        <w:t xml:space="preserve"> Paulo: FCL, 2012. Disponível em: &lt;https://casperlibero.edu.br/mestrado/interprogramas/textos-completos-2012/&gt;. Acesso em: 15 maio 2019.</w:t>
      </w:r>
    </w:p>
    <w:p w:rsidR="00DB71A9" w:rsidRPr="00DB71A9" w:rsidRDefault="00DB71A9" w:rsidP="00DB71A9">
      <w:pPr>
        <w:jc w:val="left"/>
        <w:rPr>
          <w:rFonts w:cs="Arial"/>
          <w:highlight w:val="yellow"/>
        </w:rPr>
      </w:pPr>
    </w:p>
    <w:p w:rsidR="00DB71A9" w:rsidRPr="00DB71A9" w:rsidRDefault="00DB71A9" w:rsidP="00DB71A9">
      <w:pPr>
        <w:jc w:val="left"/>
        <w:rPr>
          <w:rFonts w:cs="Arial"/>
        </w:rPr>
      </w:pPr>
      <w:r w:rsidRPr="00DB71A9">
        <w:rPr>
          <w:rFonts w:cs="Arial"/>
        </w:rPr>
        <w:t xml:space="preserve">JENKINS, Henry. </w:t>
      </w:r>
      <w:r w:rsidRPr="00DB71A9">
        <w:rPr>
          <w:rFonts w:cs="Arial"/>
          <w:i/>
        </w:rPr>
        <w:t>Invasores do texto.</w:t>
      </w:r>
      <w:r w:rsidRPr="00DB71A9">
        <w:rPr>
          <w:rFonts w:cs="Arial"/>
        </w:rPr>
        <w:t xml:space="preserve"> São Paulo: Marsupial, 2015.</w:t>
      </w:r>
    </w:p>
    <w:p w:rsidR="00DB71A9" w:rsidRPr="00DB71A9" w:rsidRDefault="00DB71A9" w:rsidP="00DB71A9">
      <w:pPr>
        <w:jc w:val="left"/>
        <w:rPr>
          <w:rFonts w:cs="Arial"/>
        </w:rPr>
      </w:pPr>
    </w:p>
    <w:p w:rsidR="00DB71A9" w:rsidRPr="00DB71A9" w:rsidRDefault="00DB71A9" w:rsidP="00DB71A9">
      <w:pPr>
        <w:jc w:val="left"/>
        <w:rPr>
          <w:rFonts w:cs="Arial"/>
        </w:rPr>
      </w:pPr>
      <w:r w:rsidRPr="00DB71A9">
        <w:rPr>
          <w:rFonts w:cs="Arial"/>
        </w:rPr>
        <w:t xml:space="preserve">JENKINS, Henry. </w:t>
      </w:r>
      <w:r w:rsidRPr="00DB71A9">
        <w:rPr>
          <w:rFonts w:cs="Arial"/>
          <w:i/>
        </w:rPr>
        <w:t xml:space="preserve">Cultura da </w:t>
      </w:r>
      <w:r>
        <w:rPr>
          <w:rFonts w:cs="Arial"/>
          <w:i/>
        </w:rPr>
        <w:t>c</w:t>
      </w:r>
      <w:r w:rsidRPr="00DB71A9">
        <w:rPr>
          <w:rFonts w:cs="Arial"/>
          <w:i/>
        </w:rPr>
        <w:t>onvergência</w:t>
      </w:r>
      <w:r w:rsidRPr="00DB71A9">
        <w:rPr>
          <w:rFonts w:cs="Arial"/>
        </w:rPr>
        <w:t>. São Paulo: Aleph, 2009.</w:t>
      </w:r>
    </w:p>
    <w:p w:rsidR="00DB71A9" w:rsidRPr="00DB71A9" w:rsidRDefault="00DB71A9" w:rsidP="00DB71A9">
      <w:pPr>
        <w:jc w:val="left"/>
        <w:rPr>
          <w:rFonts w:cs="Arial"/>
        </w:rPr>
      </w:pPr>
    </w:p>
    <w:p w:rsidR="00DB71A9" w:rsidRPr="00DB71A9" w:rsidRDefault="00DB71A9" w:rsidP="00DB71A9">
      <w:pPr>
        <w:jc w:val="left"/>
        <w:rPr>
          <w:rFonts w:cs="Arial"/>
        </w:rPr>
      </w:pPr>
      <w:r w:rsidRPr="00DB71A9">
        <w:rPr>
          <w:rFonts w:cs="Arial"/>
        </w:rPr>
        <w:t xml:space="preserve">MONTEIRO, Alexandre Henrique; BARRETO, Anderson Gomes Paes. Marketing 4.0 e a Cultura de Fãs: </w:t>
      </w:r>
      <w:proofErr w:type="spellStart"/>
      <w:r w:rsidRPr="00DB71A9">
        <w:rPr>
          <w:rFonts w:cs="Arial"/>
        </w:rPr>
        <w:t>Potterheads</w:t>
      </w:r>
      <w:proofErr w:type="spellEnd"/>
      <w:r w:rsidRPr="00DB71A9">
        <w:rPr>
          <w:rFonts w:cs="Arial"/>
        </w:rPr>
        <w:t xml:space="preserve"> comprovam que, mais uma vez, Kotler está certo. </w:t>
      </w:r>
      <w:r w:rsidRPr="00953A73">
        <w:rPr>
          <w:rFonts w:cs="Arial"/>
          <w:i/>
        </w:rPr>
        <w:t>In</w:t>
      </w:r>
      <w:r w:rsidRPr="00DB71A9">
        <w:rPr>
          <w:rFonts w:cs="Arial"/>
        </w:rPr>
        <w:t xml:space="preserve">: </w:t>
      </w:r>
      <w:r w:rsidRPr="00953A73">
        <w:rPr>
          <w:rFonts w:cs="Arial"/>
          <w:i/>
        </w:rPr>
        <w:t>Congresso de Ciências de Comunicação na Região Nordeste</w:t>
      </w:r>
      <w:r w:rsidRPr="00DB71A9">
        <w:rPr>
          <w:rFonts w:cs="Arial"/>
        </w:rPr>
        <w:t xml:space="preserve">, 19., 2017, Fortaleza. </w:t>
      </w:r>
      <w:r w:rsidRPr="00953A73">
        <w:rPr>
          <w:rFonts w:cs="Arial"/>
        </w:rPr>
        <w:t>Anais...</w:t>
      </w:r>
      <w:r w:rsidRPr="00DB71A9">
        <w:rPr>
          <w:rFonts w:cs="Arial"/>
        </w:rPr>
        <w:t xml:space="preserve"> Fortaleza: Estácio, 2017. Disponível em: &lt;http://www.portalintercom.org.br/anais/nordeste2017/resumos/&gt;. Acesso em: 07 ago. 2019.</w:t>
      </w:r>
    </w:p>
    <w:p w:rsidR="00DB71A9" w:rsidRPr="00DB71A9" w:rsidRDefault="00DB71A9" w:rsidP="00DB71A9">
      <w:pPr>
        <w:jc w:val="left"/>
        <w:rPr>
          <w:rFonts w:cs="Arial"/>
          <w:b/>
          <w:bCs/>
          <w:highlight w:val="yellow"/>
        </w:rPr>
      </w:pPr>
    </w:p>
    <w:p w:rsidR="00DB71A9" w:rsidRPr="00DB71A9" w:rsidRDefault="00DB71A9" w:rsidP="00DB71A9">
      <w:pPr>
        <w:jc w:val="left"/>
        <w:rPr>
          <w:rFonts w:cs="Arial"/>
          <w:b/>
          <w:bCs/>
        </w:rPr>
      </w:pPr>
      <w:r w:rsidRPr="00DB71A9">
        <w:rPr>
          <w:rFonts w:cs="Arial"/>
        </w:rPr>
        <w:t>PRESSE, France. 'Harry Potter' completa 20 anos; relembre história e veja números da saga.</w:t>
      </w:r>
      <w:r w:rsidR="00DA3708">
        <w:rPr>
          <w:rFonts w:cs="Arial"/>
        </w:rPr>
        <w:t xml:space="preserve"> </w:t>
      </w:r>
      <w:r w:rsidR="00DA3708" w:rsidRPr="00DA3708">
        <w:rPr>
          <w:rFonts w:cs="Arial"/>
          <w:i/>
        </w:rPr>
        <w:t>In:</w:t>
      </w:r>
      <w:r w:rsidRPr="00DB71A9">
        <w:rPr>
          <w:rFonts w:cs="Arial"/>
        </w:rPr>
        <w:t xml:space="preserve"> </w:t>
      </w:r>
      <w:r w:rsidRPr="00DA3708">
        <w:rPr>
          <w:rFonts w:cs="Arial"/>
        </w:rPr>
        <w:t>G1,</w:t>
      </w:r>
      <w:r w:rsidRPr="00DB71A9">
        <w:rPr>
          <w:rFonts w:cs="Arial"/>
        </w:rPr>
        <w:t xml:space="preserve"> Rio de Janeiro, 26 jun. 2017. Disponível em: &lt;https://g1.globo.com/pop-arte/noticia/harry-potter-completa-20-anos-relembre-historia-e-veja-numeros-da-saga.ghtml&gt;. Acesso em: 18 maio 2019.</w:t>
      </w:r>
    </w:p>
    <w:p w:rsidR="00DB71A9" w:rsidRPr="00DB71A9" w:rsidRDefault="00DB71A9" w:rsidP="00DB71A9">
      <w:pPr>
        <w:jc w:val="left"/>
        <w:rPr>
          <w:rFonts w:cs="Arial"/>
          <w:highlight w:val="yellow"/>
        </w:rPr>
      </w:pPr>
    </w:p>
    <w:p w:rsidR="00DB71A9" w:rsidRPr="00DB71A9" w:rsidRDefault="00DB71A9" w:rsidP="00DB71A9">
      <w:pPr>
        <w:jc w:val="left"/>
        <w:rPr>
          <w:rFonts w:cs="Arial"/>
        </w:rPr>
      </w:pPr>
      <w:r w:rsidRPr="00DB71A9">
        <w:rPr>
          <w:rFonts w:cs="Arial"/>
          <w:i/>
        </w:rPr>
        <w:t>PUBLISHNEWS</w:t>
      </w:r>
      <w:r w:rsidRPr="00DB71A9">
        <w:rPr>
          <w:rFonts w:cs="Arial"/>
          <w:b/>
        </w:rPr>
        <w:t xml:space="preserve">. </w:t>
      </w:r>
      <w:r w:rsidRPr="00DA3708">
        <w:rPr>
          <w:rFonts w:cs="Arial"/>
        </w:rPr>
        <w:t>Lista de Mais Vendidos Geral de 2017</w:t>
      </w:r>
      <w:r w:rsidRPr="00DB71A9">
        <w:rPr>
          <w:rFonts w:cs="Arial"/>
          <w:b/>
        </w:rPr>
        <w:t>.</w:t>
      </w:r>
      <w:r w:rsidRPr="00DB71A9">
        <w:rPr>
          <w:rFonts w:cs="Arial"/>
        </w:rPr>
        <w:t xml:space="preserve"> </w:t>
      </w:r>
      <w:r w:rsidR="00953A73" w:rsidRPr="00DF48D4">
        <w:rPr>
          <w:rFonts w:cs="Arial"/>
          <w:i/>
        </w:rPr>
        <w:t xml:space="preserve">In: </w:t>
      </w:r>
      <w:proofErr w:type="spellStart"/>
      <w:r w:rsidR="00953A73" w:rsidRPr="00DF48D4">
        <w:rPr>
          <w:rFonts w:cs="Arial"/>
          <w:i/>
        </w:rPr>
        <w:t>Publishnews</w:t>
      </w:r>
      <w:proofErr w:type="spellEnd"/>
      <w:r w:rsidR="00953A73">
        <w:rPr>
          <w:rFonts w:cs="Arial"/>
        </w:rPr>
        <w:t xml:space="preserve">. </w:t>
      </w:r>
      <w:r w:rsidRPr="00DB71A9">
        <w:rPr>
          <w:rFonts w:cs="Arial"/>
        </w:rPr>
        <w:t>São Paulo, jun. 2017. Disponível em:&lt;</w:t>
      </w:r>
      <w:hyperlink r:id="rId12" w:history="1">
        <w:r w:rsidRPr="00DB71A9">
          <w:rPr>
            <w:rFonts w:cs="Arial"/>
          </w:rPr>
          <w:t>https://www.publishnews.com.br/ranking/anual/0/2017/6/0</w:t>
        </w:r>
      </w:hyperlink>
      <w:r w:rsidRPr="00DB71A9">
        <w:rPr>
          <w:rFonts w:cs="Arial"/>
        </w:rPr>
        <w:t>&gt;. Acesso em: 18 maio 2019.</w:t>
      </w:r>
    </w:p>
    <w:p w:rsidR="00DB71A9" w:rsidRPr="00DB71A9" w:rsidRDefault="00DB71A9" w:rsidP="00DB71A9">
      <w:pPr>
        <w:jc w:val="left"/>
        <w:rPr>
          <w:rFonts w:cs="Arial"/>
          <w:highlight w:val="yellow"/>
        </w:rPr>
      </w:pPr>
    </w:p>
    <w:p w:rsidR="00154974" w:rsidRPr="00DB71A9" w:rsidRDefault="00DB71A9" w:rsidP="00813D49">
      <w:pPr>
        <w:pStyle w:val="Seo"/>
        <w:numPr>
          <w:ilvl w:val="0"/>
          <w:numId w:val="0"/>
        </w:numPr>
        <w:jc w:val="left"/>
        <w:rPr>
          <w:rFonts w:cs="Arial"/>
        </w:rPr>
      </w:pPr>
      <w:r w:rsidRPr="00DB71A9">
        <w:rPr>
          <w:rFonts w:cs="Arial"/>
          <w:b w:val="0"/>
          <w:sz w:val="20"/>
          <w:szCs w:val="20"/>
        </w:rPr>
        <w:t xml:space="preserve">SMITH, Sean. J. K. </w:t>
      </w:r>
      <w:r w:rsidRPr="00DA3708">
        <w:rPr>
          <w:rFonts w:cs="Arial"/>
          <w:b w:val="0"/>
          <w:sz w:val="20"/>
          <w:szCs w:val="20"/>
        </w:rPr>
        <w:t>Rowling:</w:t>
      </w:r>
      <w:r w:rsidRPr="00DB71A9">
        <w:rPr>
          <w:rFonts w:cs="Arial"/>
          <w:b w:val="0"/>
          <w:sz w:val="20"/>
          <w:szCs w:val="20"/>
        </w:rPr>
        <w:t xml:space="preserve"> </w:t>
      </w:r>
      <w:r w:rsidRPr="00DA3708">
        <w:rPr>
          <w:rFonts w:cs="Arial"/>
          <w:b w:val="0"/>
          <w:i/>
          <w:sz w:val="20"/>
          <w:szCs w:val="20"/>
        </w:rPr>
        <w:t>Uma biografia do gênio por detrás de Harry Potter</w:t>
      </w:r>
      <w:r w:rsidRPr="00DB71A9">
        <w:rPr>
          <w:rFonts w:cs="Arial"/>
          <w:b w:val="0"/>
          <w:sz w:val="20"/>
          <w:szCs w:val="20"/>
        </w:rPr>
        <w:t>. Lisboa: Estampa, 2002</w:t>
      </w:r>
      <w:bookmarkEnd w:id="1"/>
    </w:p>
    <w:sectPr w:rsidR="00154974" w:rsidRPr="00DB71A9" w:rsidSect="00696317">
      <w:headerReference w:type="default" r:id="rId13"/>
      <w:footerReference w:type="even" r:id="rId14"/>
      <w:footerReference w:type="default" r:id="rId15"/>
      <w:headerReference w:type="first" r:id="rId16"/>
      <w:footerReference w:type="first" r:id="rId17"/>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D8" w:rsidRDefault="00CC41D8">
      <w:r>
        <w:separator/>
      </w:r>
    </w:p>
  </w:endnote>
  <w:endnote w:type="continuationSeparator" w:id="0">
    <w:p w:rsidR="00CC41D8" w:rsidRDefault="00CC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CC41D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D8" w:rsidRDefault="00CC41D8">
      <w:r>
        <w:separator/>
      </w:r>
    </w:p>
  </w:footnote>
  <w:footnote w:type="continuationSeparator" w:id="0">
    <w:p w:rsidR="00CC41D8" w:rsidRDefault="00CC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CC41D8"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03B7F05"/>
    <w:multiLevelType w:val="multilevel"/>
    <w:tmpl w:val="50D8D490"/>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75435227"/>
    <w:multiLevelType w:val="multilevel"/>
    <w:tmpl w:val="959889E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0788D"/>
    <w:rsid w:val="000C3153"/>
    <w:rsid w:val="000D59A7"/>
    <w:rsid w:val="000E0DE7"/>
    <w:rsid w:val="001620DA"/>
    <w:rsid w:val="001E428C"/>
    <w:rsid w:val="00292221"/>
    <w:rsid w:val="003C7965"/>
    <w:rsid w:val="00517A18"/>
    <w:rsid w:val="00565168"/>
    <w:rsid w:val="00596B11"/>
    <w:rsid w:val="0068594A"/>
    <w:rsid w:val="00686B79"/>
    <w:rsid w:val="00813D49"/>
    <w:rsid w:val="0082067A"/>
    <w:rsid w:val="00934EB1"/>
    <w:rsid w:val="00953A73"/>
    <w:rsid w:val="009A7CFB"/>
    <w:rsid w:val="009C3040"/>
    <w:rsid w:val="00B21859"/>
    <w:rsid w:val="00B67480"/>
    <w:rsid w:val="00C13EAD"/>
    <w:rsid w:val="00C710E2"/>
    <w:rsid w:val="00C8710C"/>
    <w:rsid w:val="00CB1318"/>
    <w:rsid w:val="00CC41D8"/>
    <w:rsid w:val="00D23D3E"/>
    <w:rsid w:val="00D544B4"/>
    <w:rsid w:val="00D84E13"/>
    <w:rsid w:val="00DA3708"/>
    <w:rsid w:val="00DB71A9"/>
    <w:rsid w:val="00DD07F9"/>
    <w:rsid w:val="00DF067F"/>
    <w:rsid w:val="00DF48D4"/>
    <w:rsid w:val="00E218E7"/>
    <w:rsid w:val="00F52B0F"/>
    <w:rsid w:val="00FF74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24777"/>
  <w15:docId w15:val="{53B27C4E-94D8-4B79-8DA9-1FA0A0BB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D23D3E"/>
    <w:pPr>
      <w:ind w:left="720"/>
      <w:contextualSpacing/>
    </w:pPr>
  </w:style>
  <w:style w:type="paragraph" w:customStyle="1" w:styleId="Default">
    <w:name w:val="Default"/>
    <w:rsid w:val="00DB71A9"/>
    <w:pPr>
      <w:autoSpaceDE w:val="0"/>
      <w:autoSpaceDN w:val="0"/>
      <w:adjustRightInd w:val="0"/>
      <w:spacing w:after="0" w:line="240" w:lineRule="auto"/>
    </w:pPr>
    <w:rPr>
      <w:rFonts w:ascii="Verdana" w:hAnsi="Verdana" w:cs="Verdana"/>
      <w:color w:val="000000"/>
      <w:sz w:val="24"/>
      <w:szCs w:val="24"/>
    </w:rPr>
  </w:style>
  <w:style w:type="paragraph" w:styleId="Textodecomentrio">
    <w:name w:val="annotation text"/>
    <w:basedOn w:val="Normal"/>
    <w:link w:val="TextodecomentrioChar"/>
    <w:uiPriority w:val="99"/>
    <w:semiHidden/>
    <w:unhideWhenUsed/>
    <w:rsid w:val="00DB71A9"/>
    <w:pPr>
      <w:autoSpaceDE/>
      <w:autoSpaceDN/>
      <w:spacing w:after="160"/>
      <w:jc w:val="left"/>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semiHidden/>
    <w:rsid w:val="00DB71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13727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docinema.bol.uol.com.br/author/alexandre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shnews.com.br/ranking/anual/0/2017/6/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servatoriodocinema.bol.uol.com.br/author/alexandre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intercom.org.br/anais/sudeste2016/resumos/R53-0440-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sperlibero.edu.br/wp-content/uploads/2017/09/Artigo-5-Communicare-17-Edi%C3%A7%C3%A3o-Especial.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41F1-76A8-4666-B9DA-9FD11717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3719</Words>
  <Characters>20087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BIANCA OLIVEIRA FERREIRA</cp:lastModifiedBy>
  <cp:revision>71</cp:revision>
  <dcterms:created xsi:type="dcterms:W3CDTF">2018-08-21T14:01:00Z</dcterms:created>
  <dcterms:modified xsi:type="dcterms:W3CDTF">2019-10-08T12:38:00Z</dcterms:modified>
</cp:coreProperties>
</file>