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28" w:rsidRDefault="009059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05928" w:rsidRDefault="004B5E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TÍTULO EM FONTE TIMES NEW ROMAN / ARIAL 14, NEGRITO, JUSTIFICADO, ESPAÇO SIMPLES (português ou ingl</w:t>
      </w:r>
      <w:r>
        <w:rPr>
          <w:rFonts w:ascii="Arial" w:eastAsia="Arial" w:hAnsi="Arial" w:cs="Arial"/>
          <w:b/>
          <w:sz w:val="28"/>
          <w:szCs w:val="28"/>
        </w:rPr>
        <w:t>ês</w:t>
      </w:r>
      <w:r>
        <w:rPr>
          <w:rFonts w:ascii="Arial" w:eastAsia="Arial" w:hAnsi="Arial" w:cs="Arial"/>
          <w:b/>
          <w:color w:val="000000"/>
          <w:sz w:val="28"/>
          <w:szCs w:val="28"/>
        </w:rPr>
        <w:t>)</w:t>
      </w:r>
    </w:p>
    <w:p w:rsidR="00905928" w:rsidRDefault="004B5E84">
      <w:pPr>
        <w:tabs>
          <w:tab w:val="left" w:pos="8505"/>
        </w:tabs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*Nome A. Sobrenome</w:t>
      </w:r>
      <w:r>
        <w:rPr>
          <w:rFonts w:ascii="Arial" w:eastAsia="Arial" w:hAnsi="Arial" w:cs="Arial"/>
          <w:b/>
          <w:vertAlign w:val="superscript"/>
        </w:rPr>
        <w:t>1</w:t>
      </w:r>
      <w:r>
        <w:rPr>
          <w:rFonts w:ascii="Arial" w:eastAsia="Arial" w:hAnsi="Arial" w:cs="Arial"/>
          <w:b/>
        </w:rPr>
        <w:t>, Nome A. Sobrenome</w:t>
      </w:r>
      <w:r>
        <w:rPr>
          <w:rFonts w:ascii="Arial" w:eastAsia="Arial" w:hAnsi="Arial" w:cs="Arial"/>
          <w:b/>
          <w:vertAlign w:val="superscript"/>
        </w:rPr>
        <w:t>2</w:t>
      </w:r>
      <w:r>
        <w:rPr>
          <w:rFonts w:ascii="Arial" w:eastAsia="Arial" w:hAnsi="Arial" w:cs="Arial"/>
          <w:b/>
        </w:rPr>
        <w:t xml:space="preserve"> e Nome A. Sobrenome</w:t>
      </w:r>
      <w:r>
        <w:rPr>
          <w:rFonts w:ascii="Arial" w:eastAsia="Arial" w:hAnsi="Arial" w:cs="Arial"/>
          <w:b/>
          <w:vertAlign w:val="superscript"/>
        </w:rPr>
        <w:t>2</w:t>
      </w:r>
      <w:r>
        <w:rPr>
          <w:rFonts w:ascii="Arial" w:eastAsia="Arial" w:hAnsi="Arial" w:cs="Arial"/>
          <w:b/>
        </w:rPr>
        <w:t xml:space="preserve"> (Times New Roman / Arial 12 Negrito)</w:t>
      </w:r>
    </w:p>
    <w:p w:rsidR="00905928" w:rsidRDefault="004B5E84">
      <w:pPr>
        <w:spacing w:before="120" w:after="120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  <w:vertAlign w:val="superscript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Instituição/Empresa </w:t>
      </w:r>
      <w:proofErr w:type="spellStart"/>
      <w:r>
        <w:rPr>
          <w:rFonts w:ascii="Arial" w:eastAsia="Arial" w:hAnsi="Arial" w:cs="Arial"/>
          <w:sz w:val="22"/>
          <w:szCs w:val="22"/>
        </w:rPr>
        <w:t>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E-mail: </w:t>
      </w:r>
      <w:proofErr w:type="spellStart"/>
      <w:r>
        <w:rPr>
          <w:rFonts w:ascii="Arial" w:eastAsia="Arial" w:hAnsi="Arial" w:cs="Arial"/>
          <w:sz w:val="22"/>
          <w:szCs w:val="22"/>
        </w:rPr>
        <w:t>yyy</w:t>
      </w:r>
      <w:proofErr w:type="spellEnd"/>
      <w:r>
        <w:rPr>
          <w:rFonts w:ascii="Arial" w:eastAsia="Arial" w:hAnsi="Arial" w:cs="Arial"/>
          <w:sz w:val="22"/>
          <w:szCs w:val="22"/>
        </w:rPr>
        <w:t>; (</w:t>
      </w:r>
      <w:proofErr w:type="spellStart"/>
      <w:r>
        <w:rPr>
          <w:rFonts w:ascii="Arial" w:eastAsia="Arial" w:hAnsi="Arial" w:cs="Arial"/>
          <w:sz w:val="22"/>
          <w:szCs w:val="22"/>
        </w:rPr>
        <w:t>Calibri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11)</w:t>
      </w:r>
    </w:p>
    <w:p w:rsidR="00905928" w:rsidRDefault="004B5E84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vertAlign w:val="superscript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Instituição/Empresa </w:t>
      </w:r>
      <w:proofErr w:type="spellStart"/>
      <w:r>
        <w:rPr>
          <w:rFonts w:ascii="Arial" w:eastAsia="Arial" w:hAnsi="Arial" w:cs="Arial"/>
          <w:sz w:val="22"/>
          <w:szCs w:val="22"/>
        </w:rPr>
        <w:t>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E-mail: </w:t>
      </w:r>
      <w:proofErr w:type="spellStart"/>
      <w:r>
        <w:rPr>
          <w:rFonts w:ascii="Arial" w:eastAsia="Arial" w:hAnsi="Arial" w:cs="Arial"/>
          <w:sz w:val="22"/>
          <w:szCs w:val="22"/>
        </w:rPr>
        <w:t>yyy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:rsidR="00905928" w:rsidRDefault="004B5E84">
      <w:pPr>
        <w:spacing w:before="120"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Web</w:t>
      </w:r>
    </w:p>
    <w:p w:rsidR="00905928" w:rsidRDefault="00905928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:rsidR="00905928" w:rsidRDefault="004B5E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TÍTULO EM FONTE TIMES NEW ROMAN / ARIAL 14, NEGRITO, JUSTIFICADO, ESPAÇO SIMPLES (em inglês)</w:t>
      </w:r>
    </w:p>
    <w:p w:rsidR="00905928" w:rsidRDefault="00905928">
      <w:pPr>
        <w:spacing w:before="120" w:after="120"/>
        <w:jc w:val="both"/>
        <w:rPr>
          <w:rFonts w:ascii="Arial" w:eastAsia="Arial" w:hAnsi="Arial" w:cs="Arial"/>
          <w:b/>
        </w:rPr>
      </w:pPr>
    </w:p>
    <w:p w:rsidR="00905928" w:rsidRDefault="00905928">
      <w:pPr>
        <w:spacing w:before="120" w:after="120"/>
        <w:jc w:val="both"/>
        <w:rPr>
          <w:rFonts w:ascii="Arial" w:eastAsia="Arial" w:hAnsi="Arial" w:cs="Arial"/>
          <w:b/>
        </w:rPr>
      </w:pPr>
    </w:p>
    <w:p w:rsidR="00905928" w:rsidRDefault="004B5E8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Resumo: </w:t>
      </w:r>
      <w:r>
        <w:rPr>
          <w:rFonts w:ascii="Arial" w:eastAsia="Arial" w:hAnsi="Arial" w:cs="Arial"/>
        </w:rPr>
        <w:t xml:space="preserve">O resumo deve ser digitado em fonte Times New Roman / Arial tamanho 12, itálico, e dentro desta área. O texto deve ser justificado. O resumo deve conter o objetivo e justificativa do trabalho, sua importância e as principais conclusões. Não deve ultrapassar 10 linhas deve ter entre 100 a 250 palavras. Mesmo que o artigo for escrito em inglês o resumo e palavras chaves devem ser escritas em português. </w:t>
      </w:r>
    </w:p>
    <w:p w:rsidR="00905928" w:rsidRDefault="004B5E8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Palavras-Chaves: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deve ter no mínimo 3 palavras chaves e no máximo 5 palavras separadas por ponto e vírgula;</w:t>
      </w:r>
    </w:p>
    <w:p w:rsidR="00905928" w:rsidRDefault="00905928">
      <w:pPr>
        <w:spacing w:before="120" w:after="120"/>
        <w:jc w:val="both"/>
        <w:rPr>
          <w:rFonts w:ascii="Arial" w:eastAsia="Arial" w:hAnsi="Arial" w:cs="Arial"/>
          <w:b/>
          <w:i/>
        </w:rPr>
      </w:pPr>
    </w:p>
    <w:p w:rsidR="00905928" w:rsidRDefault="004B5E8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Abstract: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 xml:space="preserve">O abstract deve ser digitado em fonte Times New Roman / Arial tamanho 12, itálico, e dentro desta área. O texto deve ser justificado. O resumo deve conter o objetivo e </w:t>
      </w:r>
      <w:proofErr w:type="spellStart"/>
      <w:r>
        <w:rPr>
          <w:rFonts w:ascii="Arial" w:eastAsia="Arial" w:hAnsi="Arial" w:cs="Arial"/>
        </w:rPr>
        <w:t>justificativsa</w:t>
      </w:r>
      <w:proofErr w:type="spellEnd"/>
      <w:r>
        <w:rPr>
          <w:rFonts w:ascii="Arial" w:eastAsia="Arial" w:hAnsi="Arial" w:cs="Arial"/>
        </w:rPr>
        <w:t xml:space="preserve"> do trabalho, sua importância e as principais conclusões. Não deve ultrapassar 10 linhas deve ter entre 100 a 250 palavras.</w:t>
      </w:r>
    </w:p>
    <w:p w:rsidR="00905928" w:rsidRDefault="004B5E84">
      <w:pPr>
        <w:spacing w:before="120" w:after="120"/>
        <w:jc w:val="both"/>
        <w:rPr>
          <w:rFonts w:ascii="Arial" w:eastAsia="Arial" w:hAnsi="Arial" w:cs="Arial"/>
          <w:b/>
          <w:i/>
        </w:rPr>
      </w:pPr>
      <w:proofErr w:type="spellStart"/>
      <w:r>
        <w:rPr>
          <w:rFonts w:ascii="Arial" w:eastAsia="Arial" w:hAnsi="Arial" w:cs="Arial"/>
          <w:b/>
          <w:i/>
        </w:rPr>
        <w:t>Keywords</w:t>
      </w:r>
      <w:proofErr w:type="spellEnd"/>
      <w:r>
        <w:rPr>
          <w:rFonts w:ascii="Arial" w:eastAsia="Arial" w:hAnsi="Arial" w:cs="Arial"/>
          <w:b/>
          <w:i/>
        </w:rPr>
        <w:t xml:space="preserve">: </w:t>
      </w:r>
      <w:r>
        <w:rPr>
          <w:rFonts w:ascii="Arial" w:eastAsia="Arial" w:hAnsi="Arial" w:cs="Arial"/>
          <w:i/>
        </w:rPr>
        <w:t>deve ter no mínimo 3 palavras chaves em inglês e no máximo 5 palavras separadas por ponto e vírgula;</w:t>
      </w:r>
    </w:p>
    <w:p w:rsidR="00905928" w:rsidRDefault="00905928">
      <w:pPr>
        <w:spacing w:before="120" w:after="120"/>
        <w:jc w:val="both"/>
        <w:rPr>
          <w:rFonts w:ascii="Arial" w:eastAsia="Arial" w:hAnsi="Arial" w:cs="Arial"/>
          <w:b/>
        </w:rPr>
      </w:pPr>
    </w:p>
    <w:p w:rsidR="00905928" w:rsidRDefault="00905928">
      <w:pPr>
        <w:spacing w:before="120" w:after="120"/>
        <w:jc w:val="both"/>
        <w:rPr>
          <w:rFonts w:ascii="Arial" w:eastAsia="Arial" w:hAnsi="Arial" w:cs="Arial"/>
          <w:b/>
        </w:rPr>
      </w:pPr>
    </w:p>
    <w:p w:rsidR="00905928" w:rsidRDefault="004B5E84">
      <w:pPr>
        <w:spacing w:before="120" w:after="120"/>
        <w:rPr>
          <w:rFonts w:ascii="Arial" w:eastAsia="Arial" w:hAnsi="Arial" w:cs="Arial"/>
          <w:b/>
        </w:rPr>
      </w:pPr>
      <w:r>
        <w:br w:type="page"/>
      </w:r>
    </w:p>
    <w:p w:rsidR="00905928" w:rsidRDefault="00905928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7"/>
        <w:jc w:val="both"/>
        <w:rPr>
          <w:rFonts w:ascii="Arial" w:eastAsia="Arial" w:hAnsi="Arial" w:cs="Arial"/>
          <w:color w:val="000000"/>
        </w:rPr>
      </w:pPr>
    </w:p>
    <w:p w:rsidR="00905928" w:rsidRDefault="004B5E84">
      <w:pP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OUTRAS INFORMAÇÕES</w:t>
      </w:r>
    </w:p>
    <w:p w:rsidR="00905928" w:rsidRDefault="004B5E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s trabalhos e conceitos neles emitidos são de responsabilidade dos autores, e poderão não expressar a opinião da </w:t>
      </w:r>
      <w:r>
        <w:rPr>
          <w:rFonts w:ascii="Arial" w:eastAsia="Arial" w:hAnsi="Arial" w:cs="Arial"/>
          <w:b/>
        </w:rPr>
        <w:t xml:space="preserve">Regional </w:t>
      </w:r>
      <w:proofErr w:type="spellStart"/>
      <w:r>
        <w:rPr>
          <w:rFonts w:ascii="Arial" w:eastAsia="Arial" w:hAnsi="Arial" w:cs="Arial"/>
          <w:b/>
        </w:rPr>
        <w:t>Conference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905928" w:rsidRDefault="004B5E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Os autores aceitam que o </w:t>
      </w:r>
      <w:r>
        <w:rPr>
          <w:rFonts w:ascii="Arial" w:eastAsia="Arial" w:hAnsi="Arial" w:cs="Arial"/>
          <w:b/>
        </w:rPr>
        <w:t xml:space="preserve">Regional </w:t>
      </w:r>
      <w:proofErr w:type="spellStart"/>
      <w:r>
        <w:rPr>
          <w:rFonts w:ascii="Arial" w:eastAsia="Arial" w:hAnsi="Arial" w:cs="Arial"/>
          <w:b/>
        </w:rPr>
        <w:t>Conference</w:t>
      </w:r>
      <w:proofErr w:type="spellEnd"/>
      <w:r>
        <w:rPr>
          <w:rFonts w:ascii="Arial" w:eastAsia="Arial" w:hAnsi="Arial" w:cs="Arial"/>
          <w:color w:val="000000"/>
        </w:rPr>
        <w:t xml:space="preserve"> tenha plenos direitos sobre os trabalhos enviados, podendo incluí-los nos anais, imprimi-los e divulgá-los, sem o pagamento de qualquer remuneração;</w:t>
      </w:r>
    </w:p>
    <w:p w:rsidR="00905928" w:rsidRDefault="004B5E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Os trabalhos serão avaliados por revisores convidados pelo Comitê Científico do Evento. Somente os trabalhos aceitos poderão ser apresentados e publicados.</w:t>
      </w:r>
    </w:p>
    <w:p w:rsidR="00905928" w:rsidRDefault="004B5E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O nome com o asterisco será o nome do autor que irá apresentar o artigo.</w:t>
      </w:r>
    </w:p>
    <w:p w:rsidR="00905928" w:rsidRDefault="004B5E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e) a primeira e única página deve contar apenas com título, resumo, abstract, autor e palavra chaves em português em inglês.</w:t>
      </w:r>
    </w:p>
    <w:p w:rsidR="00905928" w:rsidRDefault="004B5E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</w:rPr>
        <w:t xml:space="preserve">f) Para saber quantas palavras foram escritas basta selecionar o texto com o botão esquerdo do mouse e olhar no canto inferior esquerdo no lado direito </w:t>
      </w:r>
      <w:proofErr w:type="gramStart"/>
      <w:r>
        <w:rPr>
          <w:rFonts w:ascii="Arial" w:eastAsia="Arial" w:hAnsi="Arial" w:cs="Arial"/>
        </w:rPr>
        <w:t>de  página</w:t>
      </w:r>
      <w:proofErr w:type="gramEnd"/>
      <w:r>
        <w:rPr>
          <w:rFonts w:ascii="Arial" w:eastAsia="Arial" w:hAnsi="Arial" w:cs="Arial"/>
        </w:rPr>
        <w:t xml:space="preserve"> 1 de 2 terá  XX de WW palavras. </w:t>
      </w:r>
    </w:p>
    <w:p w:rsidR="00905928" w:rsidRDefault="00905928">
      <w:pPr>
        <w:spacing w:before="120" w:after="120"/>
        <w:jc w:val="both"/>
        <w:rPr>
          <w:rFonts w:ascii="Arial" w:eastAsia="Arial" w:hAnsi="Arial" w:cs="Arial"/>
          <w:color w:val="FF0000"/>
        </w:rPr>
      </w:pPr>
    </w:p>
    <w:p w:rsidR="00905928" w:rsidRDefault="004B5E8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esclarecimentos adicionais, contatar:</w:t>
      </w:r>
    </w:p>
    <w:p w:rsidR="00905928" w:rsidRDefault="004B5E84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Comissão Organizadora do Evento</w:t>
      </w:r>
    </w:p>
    <w:p w:rsidR="00905928" w:rsidRDefault="004B5E84">
      <w:r>
        <w:t>AIChE CIMATEC</w:t>
      </w:r>
    </w:p>
    <w:p w:rsidR="00905928" w:rsidRDefault="00A860CB">
      <w:r>
        <w:t>brsc2020.competition@gmail.com</w:t>
      </w:r>
    </w:p>
    <w:p w:rsidR="00905928" w:rsidRDefault="00905928">
      <w:bookmarkStart w:id="2" w:name="_GoBack"/>
      <w:bookmarkEnd w:id="2"/>
    </w:p>
    <w:sectPr w:rsidR="00905928" w:rsidSect="00246A5B">
      <w:headerReference w:type="default" r:id="rId7"/>
      <w:pgSz w:w="11906" w:h="16838"/>
      <w:pgMar w:top="1418" w:right="1701" w:bottom="1418" w:left="1701" w:header="454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A9" w:rsidRDefault="00FF04A9">
      <w:r>
        <w:separator/>
      </w:r>
    </w:p>
  </w:endnote>
  <w:endnote w:type="continuationSeparator" w:id="0">
    <w:p w:rsidR="00FF04A9" w:rsidRDefault="00FF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A9" w:rsidRDefault="00FF04A9">
      <w:r>
        <w:separator/>
      </w:r>
    </w:p>
  </w:footnote>
  <w:footnote w:type="continuationSeparator" w:id="0">
    <w:p w:rsidR="00FF04A9" w:rsidRDefault="00FF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928" w:rsidRDefault="004B5E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noProof/>
        <w:color w:val="000000"/>
        <w:sz w:val="20"/>
        <w:szCs w:val="20"/>
      </w:rPr>
      <w:drawing>
        <wp:inline distT="0" distB="0" distL="0" distR="0">
          <wp:extent cx="1611756" cy="840751"/>
          <wp:effectExtent l="0" t="0" r="0" b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1756" cy="840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20"/>
        <w:szCs w:val="20"/>
      </w:rPr>
      <w:t xml:space="preserve"> </w:t>
    </w:r>
    <w:r w:rsidR="00BE5DDB"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noProof/>
        <w:color w:val="000000"/>
        <w:sz w:val="20"/>
        <w:szCs w:val="20"/>
      </w:rPr>
      <w:drawing>
        <wp:inline distT="0" distB="0" distL="0" distR="0">
          <wp:extent cx="1387694" cy="770868"/>
          <wp:effectExtent l="0" t="0" r="0" b="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694" cy="7708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05928" w:rsidRDefault="009059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b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28"/>
    <w:rsid w:val="00246A5B"/>
    <w:rsid w:val="004B5E84"/>
    <w:rsid w:val="00905928"/>
    <w:rsid w:val="00A860CB"/>
    <w:rsid w:val="00BE5DDB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FA100"/>
  <w15:docId w15:val="{EC339610-8B6A-0349-B86A-E6FAA1F0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875"/>
    <w:rPr>
      <w:lang w:eastAsia="de-D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D9087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9087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0875"/>
    <w:pPr>
      <w:ind w:left="720"/>
      <w:contextualSpacing/>
    </w:pPr>
  </w:style>
  <w:style w:type="paragraph" w:customStyle="1" w:styleId="Recuodecorpodetexto21">
    <w:name w:val="Recuo de corpo de texto 21"/>
    <w:basedOn w:val="Normal"/>
    <w:uiPriority w:val="99"/>
    <w:rsid w:val="00D90875"/>
    <w:pPr>
      <w:suppressAutoHyphens/>
      <w:ind w:firstLine="57"/>
      <w:jc w:val="both"/>
    </w:pPr>
    <w:rPr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D9087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D908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087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Rodap">
    <w:name w:val="footer"/>
    <w:basedOn w:val="Normal"/>
    <w:link w:val="RodapChar"/>
    <w:uiPriority w:val="99"/>
    <w:unhideWhenUsed/>
    <w:rsid w:val="00D908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087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06842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842"/>
    <w:rPr>
      <w:sz w:val="18"/>
      <w:szCs w:val="18"/>
      <w:lang w:eastAsia="de-DE"/>
    </w:r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lG12sIhl47bg8hW9xFWyJ6Z6g==">AMUW2mXAwVb3VFWIZ8TPvDBwMvYtp6lA/nx42uPbZqUdS6iCFKsaItQkAIBfrDzSo5qhVLpLMKdRa9JURR90mDfY8XwJ3vRHumf+M9HhTjy/XgopSEeCzxO+YH08wCsJSb/wvpiynmg9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Darcles Andrade Oliveira Sobrinho</cp:lastModifiedBy>
  <cp:revision>4</cp:revision>
  <dcterms:created xsi:type="dcterms:W3CDTF">2019-11-01T01:40:00Z</dcterms:created>
  <dcterms:modified xsi:type="dcterms:W3CDTF">2019-11-04T19:42:00Z</dcterms:modified>
</cp:coreProperties>
</file>