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MODELO PARA SUBMISSÃO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RESUMO EXPANDIDO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MODALIDADE: APRESENTAÇÃO ORAL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PÔSTER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heading=h.mqtg1ar6tc57" w:id="0"/>
      <w:bookmarkEnd w:id="0"/>
      <w:r w:rsidDel="00000000" w:rsidR="00000000" w:rsidRPr="00000000">
        <w:rPr>
          <w:vertAlign w:val="baseline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Roman, 12, MAIÚSCULAS, em negrito e centralizado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(parágrafo único).</w:t>
      </w:r>
    </w:p>
    <w:sdt>
      <w:sdtPr>
        <w:tag w:val="goog_rdk_0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0"/>
              <w:sz w:val="24"/>
              <w:szCs w:val="24"/>
              <w:highlight w:val="yellow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highlight w:val="yellow"/>
              <w:vertAlign w:val="baseline"/>
              <w:rtl w:val="0"/>
            </w:rPr>
            <w:t xml:space="preserve"> (sem identificação de autoria para a submissão)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line="240" w:lineRule="auto"/>
        <w:jc w:val="both"/>
        <w:rPr/>
      </w:pPr>
      <w:bookmarkStart w:colFirst="0" w:colLast="0" w:name="_heading=h.20j934nvywfl" w:id="1"/>
      <w:bookmarkEnd w:id="1"/>
      <w:r w:rsidDel="00000000" w:rsidR="00000000" w:rsidRPr="00000000">
        <w:rPr>
          <w:vertAlign w:val="baseline"/>
          <w:rtl w:val="0"/>
        </w:rPr>
        <w:t xml:space="preserve">RESUMO (até 300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onte Times New Roman, tamanho 12, alinhamento do texto justificado, espaçamento do corpo do texto 1,0 (simples)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 resumo deve conter: contextualização do tema, objetivo, metodologia, principais resultados (em parágrafo único).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0" w:line="240" w:lineRule="auto"/>
        <w:jc w:val="both"/>
        <w:rPr/>
      </w:pPr>
      <w:bookmarkStart w:colFirst="0" w:colLast="0" w:name="_heading=h.gw0vyzcrrbt0" w:id="3"/>
      <w:bookmarkEnd w:id="3"/>
      <w:r w:rsidDel="00000000" w:rsidR="00000000" w:rsidRPr="00000000">
        <w:rPr>
          <w:b w:val="1"/>
          <w:vertAlign w:val="baseline"/>
          <w:rtl w:val="0"/>
        </w:rPr>
        <w:t xml:space="preserve">Palavras-chave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Palavra-chave 1. Palavra-chave 2. Palavra-chave 3. Palavra-chave 4. Palavra-chave 5. (máximo de 5 palavras)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EXEMPLO FORMATAÇÃO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spacing w:after="0" w:line="240" w:lineRule="auto"/>
        <w:jc w:val="both"/>
        <w:rPr>
          <w:vertAlign w:val="baseline"/>
        </w:rPr>
      </w:pPr>
      <w:bookmarkStart w:colFirst="0" w:colLast="0" w:name="_heading=h.sir6zwasl3lx" w:id="4"/>
      <w:bookmarkEnd w:id="4"/>
      <w:r w:rsidDel="00000000" w:rsidR="00000000" w:rsidRPr="00000000">
        <w:rPr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19">
      <w:pPr>
        <w:pStyle w:val="Heading2"/>
        <w:spacing w:after="0" w:line="240" w:lineRule="auto"/>
        <w:jc w:val="both"/>
        <w:rPr>
          <w:vertAlign w:val="baseline"/>
        </w:rPr>
      </w:pPr>
      <w:bookmarkStart w:colFirst="0" w:colLast="0" w:name="_heading=h.5fkfjb71bgr" w:id="5"/>
      <w:bookmarkEnd w:id="5"/>
      <w:r w:rsidDel="00000000" w:rsidR="00000000" w:rsidRPr="00000000">
        <w:rPr>
          <w:vertAlign w:val="baseline"/>
          <w:rtl w:val="0"/>
        </w:rPr>
        <w:t xml:space="preserve">Material e Métodos</w:t>
      </w:r>
    </w:p>
    <w:p w:rsidR="00000000" w:rsidDel="00000000" w:rsidP="00000000" w:rsidRDefault="00000000" w:rsidRPr="00000000" w14:paraId="0000001A">
      <w:pPr>
        <w:pStyle w:val="Heading2"/>
        <w:spacing w:after="0" w:line="240" w:lineRule="auto"/>
        <w:jc w:val="both"/>
        <w:rPr>
          <w:vertAlign w:val="baseline"/>
        </w:rPr>
      </w:pPr>
      <w:bookmarkStart w:colFirst="0" w:colLast="0" w:name="_heading=h.p2q1028yp2bm" w:id="6"/>
      <w:bookmarkEnd w:id="6"/>
      <w:r w:rsidDel="00000000" w:rsidR="00000000" w:rsidRPr="00000000">
        <w:rPr>
          <w:vertAlign w:val="baseline"/>
          <w:rtl w:val="0"/>
        </w:rPr>
        <w:t xml:space="preserve">Resultados</w:t>
      </w:r>
    </w:p>
    <w:p w:rsidR="00000000" w:rsidDel="00000000" w:rsidP="00000000" w:rsidRDefault="00000000" w:rsidRPr="00000000" w14:paraId="0000001B">
      <w:pPr>
        <w:pStyle w:val="Heading2"/>
        <w:spacing w:after="0" w:line="240" w:lineRule="auto"/>
        <w:jc w:val="both"/>
        <w:rPr>
          <w:vertAlign w:val="baseline"/>
        </w:rPr>
      </w:pPr>
      <w:bookmarkStart w:colFirst="0" w:colLast="0" w:name="_heading=h.aead2z20m4h" w:id="7"/>
      <w:bookmarkEnd w:id="7"/>
      <w:r w:rsidDel="00000000" w:rsidR="00000000" w:rsidRPr="00000000">
        <w:rPr>
          <w:vertAlign w:val="baseline"/>
          <w:rtl w:val="0"/>
        </w:rPr>
        <w:t xml:space="preserve">Conclusões</w:t>
      </w:r>
    </w:p>
    <w:p w:rsidR="00000000" w:rsidDel="00000000" w:rsidP="00000000" w:rsidRDefault="00000000" w:rsidRPr="00000000" w14:paraId="0000001C">
      <w:pPr>
        <w:pStyle w:val="Heading2"/>
        <w:spacing w:after="0" w:line="240" w:lineRule="auto"/>
        <w:jc w:val="both"/>
        <w:rPr>
          <w:vertAlign w:val="baseline"/>
        </w:rPr>
      </w:pPr>
      <w:bookmarkStart w:colFirst="0" w:colLast="0" w:name="_heading=h.ykrpt77nfbur" w:id="8"/>
      <w:bookmarkEnd w:id="8"/>
      <w:r w:rsidDel="00000000" w:rsidR="00000000" w:rsidRPr="00000000">
        <w:rPr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1E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ORIENTAÇÕES GERAIS</w:t>
          </w:r>
        </w:p>
      </w:sdtContent>
    </w:sdt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Arquivo em doc ou docx do Word, formato A4;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 máximo 4 laudas/páginas (incluindo referências);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linhamento justificado com as margens: superior 2, inferior, 2, direita e esquerda 2 e espaçamento 1,5;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Corpo do texto: caixa alta e baixa; tabelas, figuras e gráficos; Fonte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12.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24">
          <w:pPr>
            <w:spacing w:after="0" w:line="240" w:lineRule="auto"/>
            <w:jc w:val="both"/>
            <w:rPr>
              <w:rFonts w:ascii="Times New Roman" w:cs="Times New Roman" w:eastAsia="Times New Roman" w:hAnsi="Times New Roman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vertAlign w:val="baseline"/>
              <w:rtl w:val="0"/>
            </w:rPr>
            <w:t xml:space="preserve">Referências: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vertAlign w:val="baseline"/>
          <w:rtl w:val="0"/>
        </w:rPr>
        <w:t xml:space="preserve">ÚLTIMO NOME, Primeiro nome do autor do artigo. Título do artigo.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4444"/>
          <w:sz w:val="24"/>
          <w:szCs w:val="24"/>
          <w:highlight w:val="white"/>
          <w:vertAlign w:val="baseline"/>
          <w:rtl w:val="0"/>
        </w:rPr>
        <w:t xml:space="preserve">Título da Revista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vertAlign w:val="baseline"/>
          <w:rtl w:val="0"/>
        </w:rPr>
        <w:t xml:space="preserve">, local de publicação, volume do exemplar, número do exemplar, p. (página inicial e final do artigo), mês, ano de publicação.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I Congresso Internacional sobre Migração e Diáspora Acadêmica Brasileira (CIMDAB’2022)</w:t>
      <w:br w:type="textWrapping"/>
      <w:t xml:space="preserve">GUIMARÃES, PORTUGAL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before="280" w:line="240" w:lineRule="auto"/>
      <w:ind w:right="-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80" w:before="280" w:line="240" w:lineRule="auto"/>
      <w:ind w:right="-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pt-BR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und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ja-JP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ja-JP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pt-BR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c0moVpfkkZwTdttCeILJAutpA==">AMUW2mWo3GP/CpYU+VuF2wbPfUtZ3/px7OdLZod267DO0zsWM7KZWwF+dMdI4veguoSeG8enWS+JNRiMm0uX/FXpKuzjHcUTGm7ONHkclJO0BC6LF/LXvPL/PYFQcs+E7hNaIQjdw5RY1q33Erw+QET/XUumVRxPf1xXLq7I6ESvUT0Mprzcn/JbzpO9OsiO0xJUaJb1ipLATNpYo0jo3xVfG3htkJ+TLTjSKmel+63pPGwiTwwFnnXfw26LyRR2O6ay2CTl+gkXlMt43GuEPbMe8LBwmtBHx1yQyO5mdAje5f9fG5Tlqe97Zfqca2Y7JHIbgzpnUFb6KeS3SU14n6q663z6h6n6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2022-03-30T12:34:00Z</dcterms:created>
  <dc:creator>familia</dc:creator>
</cp:coreProperties>
</file>