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15" w:firstLine="0"/>
        <w:jc w:val="center"/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u w:val="single"/>
          <w:shd w:fill="FFE599" w:val="clear"/>
        </w:rPr>
      </w:pPr>
      <w:r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shd w:fill="FFE599" w:val="clear"/>
        </w:rPr>
        <w:t xml:space="preserve">ORIENTAÇÕES PARA OS </w:t>
      </w:r>
      <w:r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u w:val="single"/>
          <w:shd w:fill="FFE599" w:val="clear"/>
        </w:rPr>
        <w:t xml:space="preserve">RELATOS DE EXPERIÊNCIAS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2"/>
          <w:shd w:fill="FFFF00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833C0B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2"/>
          <w:shd w:fill="FFFF00" w:val="clear"/>
        </w:rPr>
        <w:t xml:space="preserve">Prazo: até 04 de dezembro </w:t>
      </w:r>
      <w:r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2"/>
          <w:u w:val="single"/>
          <w:shd w:fill="FFFF00" w:val="clear"/>
        </w:rPr>
        <w:t xml:space="preserve">de 2020</w:t>
      </w:r>
      <w:r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2"/>
          <w:shd w:fill="FFFF00" w:val="clear"/>
        </w:rPr>
        <w:t xml:space="preserve">.</w:t>
      </w:r>
    </w:p>
    <w:p>
      <w:pPr>
        <w:spacing w:before="0" w:after="0" w:line="240"/>
        <w:ind w:right="0" w:left="515" w:firstLine="0"/>
        <w:jc w:val="center"/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shd w:fill="FFE599" w:val="clear"/>
        </w:rPr>
      </w:pPr>
    </w:p>
    <w:p>
      <w:pPr>
        <w:spacing w:before="0" w:after="0" w:line="259"/>
        <w:ind w:right="0" w:left="-567" w:firstLine="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Os Relatos de Experiências serão apresentados no Simpósio da IV Mostra de Pesquisa do NEABI/IFMA. Este espaço é destinado à apresentação e discussão de pesquisas concluídas ou em processo em andamento, assim como experiências de projetos realizados em escolas de Ensino Médio, no âmbito dos NEABI's (Núcleo de Estudos Afro-brasileiros e Indígenas)   ou NEAB's  (</w:t>
      </w: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Núcleo de Estudos Afro-brasileiros)</w:t>
      </w: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. A´pos cada participante se inscrever individualmente no site: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833C0B"/>
            <w:spacing w:val="0"/>
            <w:position w:val="0"/>
            <w:sz w:val="24"/>
            <w:u w:val="single"/>
            <w:shd w:fill="auto" w:val="clear"/>
          </w:rPr>
          <w:t xml:space="preserve">https://doity.com.br/x-seminariodaconsciecianegra-neabiifma/inscricao</w:t>
        </w:r>
      </w:hyperlink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, o/a orientador (a) irá submeter o resumo após preencher o formulário abaixo.</w:t>
      </w:r>
    </w:p>
    <w:p>
      <w:pPr>
        <w:spacing w:before="0" w:after="0" w:line="259"/>
        <w:ind w:right="0" w:left="-567" w:firstLine="0"/>
        <w:jc w:val="both"/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2"/>
          <w:shd w:fill="FFFF00" w:val="clear"/>
        </w:rPr>
      </w:pPr>
    </w:p>
    <w:p>
      <w:pPr>
        <w:spacing w:before="0" w:after="0" w:line="259"/>
        <w:ind w:right="0" w:left="-567" w:firstLine="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2"/>
          <w:shd w:fill="FFFF00" w:val="clear"/>
        </w:rPr>
        <w:t xml:space="preserve">Proposta: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Os pesquisadores deverão preencher o formulário abaixo.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Cada equipe de pesquisa deverá enviar apenas um (01) formulário.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Todos os pesquisadores da equipe devem se inscrever no evento individualmente.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O Resumo deverá conter, no máximo, 1.000 palavras, incluindo título, resumo, palavras-chaves e referências.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  <w:t xml:space="preserve">Recomenda-se Fonte Times New Roman, tamanho 12, espaçamento 1,5 e alinhamento Justificado.</w:t>
      </w:r>
    </w:p>
    <w:p>
      <w:pPr>
        <w:spacing w:before="0" w:after="0" w:line="240"/>
        <w:ind w:right="0" w:left="51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15" w:firstLine="0"/>
        <w:jc w:val="center"/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shd w:fill="FFFF00" w:val="clear"/>
        </w:rPr>
        <w:t xml:space="preserve">FORMULÁRIO</w:t>
      </w:r>
    </w:p>
    <w:p>
      <w:pPr>
        <w:spacing w:before="2" w:after="1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833C0B"/>
          <w:spacing w:val="0"/>
          <w:position w:val="0"/>
          <w:sz w:val="24"/>
          <w:shd w:fill="auto" w:val="clear"/>
        </w:rPr>
      </w:pPr>
    </w:p>
    <w:tbl>
      <w:tblPr/>
      <w:tblGrid>
        <w:gridCol w:w="9631"/>
      </w:tblGrid>
      <w:tr>
        <w:trPr>
          <w:trHeight w:val="717" w:hRule="auto"/>
          <w:jc w:val="left"/>
        </w:trPr>
        <w:tc>
          <w:tcPr>
            <w:tcW w:w="9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33C0B"/>
                <w:spacing w:val="0"/>
                <w:position w:val="0"/>
                <w:sz w:val="24"/>
                <w:shd w:fill="auto" w:val="clear"/>
              </w:rPr>
              <w:t xml:space="preserve">Nome do (a/s) participantes: </w:t>
            </w:r>
          </w:p>
        </w:tc>
      </w:tr>
      <w:tr>
        <w:trPr>
          <w:trHeight w:val="717" w:hRule="auto"/>
          <w:jc w:val="left"/>
        </w:trPr>
        <w:tc>
          <w:tcPr>
            <w:tcW w:w="9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33C0B"/>
                <w:spacing w:val="0"/>
                <w:position w:val="0"/>
                <w:sz w:val="24"/>
                <w:shd w:fill="auto" w:val="clear"/>
              </w:rPr>
              <w:t xml:space="preserve">Orientador(a): </w:t>
            </w:r>
          </w:p>
        </w:tc>
      </w:tr>
      <w:tr>
        <w:trPr>
          <w:trHeight w:val="717" w:hRule="auto"/>
          <w:jc w:val="left"/>
        </w:trPr>
        <w:tc>
          <w:tcPr>
            <w:tcW w:w="9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33C0B"/>
                <w:spacing w:val="0"/>
                <w:position w:val="0"/>
                <w:sz w:val="24"/>
                <w:shd w:fill="auto" w:val="clear"/>
              </w:rPr>
              <w:t xml:space="preserve">Instituição: </w:t>
            </w:r>
          </w:p>
        </w:tc>
      </w:tr>
      <w:tr>
        <w:trPr>
          <w:trHeight w:val="717" w:hRule="auto"/>
          <w:jc w:val="left"/>
        </w:trPr>
        <w:tc>
          <w:tcPr>
            <w:tcW w:w="9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rFonts w:ascii="Times New Roman" w:hAnsi="Times New Roman" w:cs="Times New Roman" w:eastAsia="Times New Roman"/>
                <w:b/>
                <w:color w:val="833C0B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33C0B"/>
                <w:spacing w:val="0"/>
                <w:position w:val="0"/>
                <w:sz w:val="24"/>
                <w:shd w:fill="auto" w:val="clear"/>
              </w:rPr>
              <w:t xml:space="preserve">Eixo temático: </w:t>
            </w:r>
          </w:p>
          <w:p>
            <w:pPr>
              <w:spacing w:before="0" w:after="0" w:line="240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833C0B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33C0B"/>
                <w:spacing w:val="0"/>
                <w:position w:val="0"/>
                <w:sz w:val="24"/>
                <w:shd w:fill="auto" w:val="clear"/>
              </w:rPr>
              <w:t xml:space="preserve">(   ) Educação, Cultura e Sociedade;        </w:t>
            </w:r>
          </w:p>
          <w:p>
            <w:pPr>
              <w:spacing w:before="0" w:after="0" w:line="240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833C0B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33C0B"/>
                <w:spacing w:val="0"/>
                <w:position w:val="0"/>
                <w:sz w:val="24"/>
                <w:shd w:fill="auto" w:val="clear"/>
              </w:rPr>
              <w:t xml:space="preserve">(   ) Identidade, Território e Valor;</w:t>
            </w:r>
          </w:p>
          <w:p>
            <w:pPr>
              <w:spacing w:before="0" w:after="0" w:line="240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833C0B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33C0B"/>
                <w:spacing w:val="0"/>
                <w:position w:val="0"/>
                <w:sz w:val="24"/>
                <w:shd w:fill="auto" w:val="clear"/>
              </w:rPr>
              <w:t xml:space="preserve">(   ) Políticas Públicas e Ações Afirmativas.</w:t>
            </w:r>
          </w:p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058" w:hRule="auto"/>
          <w:jc w:val="left"/>
        </w:trPr>
        <w:tc>
          <w:tcPr>
            <w:tcW w:w="9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33C0B"/>
                <w:spacing w:val="0"/>
                <w:position w:val="0"/>
                <w:sz w:val="24"/>
                <w:shd w:fill="auto" w:val="clear"/>
              </w:rPr>
              <w:t xml:space="preserve">Título do Trabalho: </w:t>
            </w:r>
          </w:p>
        </w:tc>
      </w:tr>
      <w:tr>
        <w:trPr>
          <w:trHeight w:val="1110" w:hRule="auto"/>
          <w:jc w:val="left"/>
        </w:trPr>
        <w:tc>
          <w:tcPr>
            <w:tcW w:w="9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08" w:firstLine="0"/>
              <w:jc w:val="left"/>
              <w:rPr>
                <w:rFonts w:ascii="Times New Roman" w:hAnsi="Times New Roman" w:cs="Times New Roman" w:eastAsia="Times New Roman"/>
                <w:b/>
                <w:color w:val="833C0B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33C0B"/>
                <w:spacing w:val="0"/>
                <w:position w:val="0"/>
                <w:sz w:val="24"/>
                <w:shd w:fill="auto" w:val="clear"/>
              </w:rPr>
              <w:t xml:space="preserve">Resumo: </w:t>
            </w:r>
          </w:p>
          <w:p>
            <w:pPr>
              <w:spacing w:before="0" w:after="0" w:line="240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59" w:hRule="auto"/>
          <w:jc w:val="left"/>
        </w:trPr>
        <w:tc>
          <w:tcPr>
            <w:tcW w:w="9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08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33C0B"/>
                <w:spacing w:val="0"/>
                <w:position w:val="0"/>
                <w:sz w:val="24"/>
                <w:shd w:fill="auto" w:val="clear"/>
              </w:rPr>
              <w:t xml:space="preserve">Palavras </w:t>
            </w:r>
            <w:r>
              <w:rPr>
                <w:rFonts w:ascii="Times New Roman" w:hAnsi="Times New Roman" w:cs="Times New Roman" w:eastAsia="Times New Roman"/>
                <w:b/>
                <w:color w:val="833C0B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833C0B"/>
                <w:spacing w:val="0"/>
                <w:position w:val="0"/>
                <w:sz w:val="24"/>
                <w:shd w:fill="auto" w:val="clear"/>
              </w:rPr>
              <w:t xml:space="preserve"> chaves:</w:t>
            </w:r>
          </w:p>
        </w:tc>
      </w:tr>
      <w:tr>
        <w:trPr>
          <w:trHeight w:val="1015" w:hRule="auto"/>
          <w:jc w:val="left"/>
        </w:trPr>
        <w:tc>
          <w:tcPr>
            <w:tcW w:w="9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rFonts w:ascii="Times New Roman" w:hAnsi="Times New Roman" w:cs="Times New Roman" w:eastAsia="Times New Roman"/>
                <w:b/>
                <w:color w:val="833C0B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833C0B"/>
                <w:spacing w:val="0"/>
                <w:position w:val="0"/>
                <w:sz w:val="24"/>
                <w:shd w:fill="auto" w:val="clear"/>
              </w:rPr>
              <w:t xml:space="preserve">Referências:</w:t>
            </w:r>
          </w:p>
          <w:p>
            <w:pPr>
              <w:spacing w:before="0" w:after="0" w:line="240"/>
              <w:ind w:right="0" w:left="108" w:firstLine="0"/>
              <w:jc w:val="left"/>
              <w:rPr>
                <w:rFonts w:ascii="Times New Roman" w:hAnsi="Times New Roman" w:cs="Times New Roman" w:eastAsia="Times New Roman"/>
                <w:b/>
                <w:color w:val="833C0B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833C0B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doity.com.br/x-seminariodaconsciecianegra-neabiifma/inscricao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