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6B" w:rsidRDefault="00946A6B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8483"/>
      </w:tblGrid>
      <w:tr w:rsidR="00946A6B" w:rsidRPr="003507CF" w:rsidTr="00FD0CBD">
        <w:tc>
          <w:tcPr>
            <w:tcW w:w="238" w:type="dxa"/>
            <w:shd w:val="clear" w:color="auto" w:fill="006666"/>
          </w:tcPr>
          <w:p w:rsidR="00946A6B" w:rsidRPr="003507CF" w:rsidRDefault="00946A6B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936" w:type="dxa"/>
            <w:shd w:val="clear" w:color="auto" w:fill="009999"/>
          </w:tcPr>
          <w:p w:rsidR="00946A6B" w:rsidRPr="00BF3342" w:rsidRDefault="00946A6B" w:rsidP="00FD0CBD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PRAZOS</w:t>
            </w:r>
          </w:p>
        </w:tc>
      </w:tr>
    </w:tbl>
    <w:p w:rsidR="00946A6B" w:rsidRDefault="00946A6B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p w:rsidR="00946A6B" w:rsidRPr="00946A6B" w:rsidRDefault="00946A6B" w:rsidP="00946A6B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Data limite para submissão dos resumos </w:t>
      </w:r>
      <w:r w:rsidRPr="00946A6B">
        <w:rPr>
          <w:rStyle w:val="Forte"/>
          <w:rFonts w:ascii="Calibri" w:hAnsi="Calibri"/>
          <w:sz w:val="22"/>
          <w:szCs w:val="22"/>
        </w:rPr>
        <w:t>11 de março de 2022.</w:t>
      </w:r>
    </w:p>
    <w:p w:rsidR="00946A6B" w:rsidRDefault="00946A6B" w:rsidP="00946A6B">
      <w:pPr>
        <w:pStyle w:val="NormalWeb"/>
        <w:spacing w:before="0" w:beforeAutospacing="0" w:after="120" w:afterAutospacing="0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Data de divulgação do resultado da avaliação </w:t>
      </w:r>
      <w:r w:rsidRPr="00946A6B">
        <w:rPr>
          <w:rFonts w:ascii="Calibri" w:hAnsi="Calibri"/>
          <w:b/>
          <w:color w:val="333333"/>
          <w:sz w:val="22"/>
          <w:szCs w:val="22"/>
        </w:rPr>
        <w:t>21 de março de 2022</w:t>
      </w:r>
      <w:r>
        <w:rPr>
          <w:rFonts w:ascii="Calibri" w:hAnsi="Calibri"/>
          <w:b/>
          <w:color w:val="333333"/>
          <w:sz w:val="22"/>
          <w:szCs w:val="22"/>
        </w:rPr>
        <w:t>.</w:t>
      </w:r>
    </w:p>
    <w:p w:rsidR="00560D73" w:rsidRDefault="00560D73" w:rsidP="00946A6B">
      <w:pPr>
        <w:pStyle w:val="NormalWeb"/>
        <w:spacing w:before="0" w:beforeAutospacing="0" w:after="120" w:afterAutospacing="0"/>
        <w:rPr>
          <w:rFonts w:ascii="Calibri" w:hAnsi="Calibri"/>
          <w:b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8483"/>
      </w:tblGrid>
      <w:tr w:rsidR="00560D73" w:rsidRPr="003507CF" w:rsidTr="00FD0CBD">
        <w:tc>
          <w:tcPr>
            <w:tcW w:w="238" w:type="dxa"/>
            <w:shd w:val="clear" w:color="auto" w:fill="006666"/>
          </w:tcPr>
          <w:p w:rsidR="00560D73" w:rsidRPr="003507CF" w:rsidRDefault="00560D73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936" w:type="dxa"/>
            <w:shd w:val="clear" w:color="auto" w:fill="009999"/>
          </w:tcPr>
          <w:p w:rsidR="00560D73" w:rsidRPr="00BF3342" w:rsidRDefault="00560D73" w:rsidP="00560D73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 xml:space="preserve">NORMAS </w:t>
            </w:r>
          </w:p>
        </w:tc>
      </w:tr>
    </w:tbl>
    <w:p w:rsidR="00560D73" w:rsidRDefault="00560D73" w:rsidP="00946A6B">
      <w:pPr>
        <w:pStyle w:val="NormalWeb"/>
        <w:spacing w:before="0" w:beforeAutospacing="0" w:after="120" w:afterAutospacing="0"/>
        <w:rPr>
          <w:rFonts w:ascii="Calibri" w:hAnsi="Calibri"/>
          <w:b/>
          <w:color w:val="333333"/>
          <w:sz w:val="22"/>
          <w:szCs w:val="22"/>
        </w:rPr>
      </w:pPr>
    </w:p>
    <w:p w:rsidR="00560D73" w:rsidRDefault="00560D73" w:rsidP="00560D73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 xml:space="preserve">Os trabalhos deverão representar uma contribuição ao desenvolvimento da </w:t>
      </w:r>
      <w:r w:rsidRPr="000477C7">
        <w:rPr>
          <w:rFonts w:ascii="Calibri" w:hAnsi="Calibri"/>
          <w:b/>
          <w:color w:val="333333"/>
          <w:sz w:val="22"/>
          <w:szCs w:val="22"/>
        </w:rPr>
        <w:t>Neurologia</w:t>
      </w:r>
      <w:r>
        <w:rPr>
          <w:rFonts w:ascii="Calibri" w:hAnsi="Calibri"/>
          <w:color w:val="333333"/>
          <w:sz w:val="22"/>
          <w:szCs w:val="22"/>
        </w:rPr>
        <w:t xml:space="preserve">. Não serão aceitas </w:t>
      </w:r>
      <w:r w:rsidRPr="000477C7">
        <w:rPr>
          <w:rFonts w:ascii="Calibri" w:hAnsi="Calibri"/>
          <w:color w:val="333333"/>
          <w:sz w:val="22"/>
          <w:szCs w:val="22"/>
        </w:rPr>
        <w:t>compilações, transcrições ou traduções, assim como serão recusadas reproduções ou adaptações de outros trabalhos apresentados em congressos anteriores e trabalhos que traduzam promoção comercial de determinada marca ou empresa.</w:t>
      </w:r>
    </w:p>
    <w:p w:rsidR="00946A6B" w:rsidRDefault="00560D73" w:rsidP="00946A6B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 xml:space="preserve">Somente serão selecionados trabalhos que versem sobre temas vinculados </w:t>
      </w:r>
      <w:r>
        <w:rPr>
          <w:rFonts w:ascii="Calibri" w:hAnsi="Calibri"/>
          <w:color w:val="333333"/>
          <w:sz w:val="22"/>
          <w:szCs w:val="22"/>
        </w:rPr>
        <w:t>a</w:t>
      </w:r>
      <w:r w:rsidRPr="000477C7">
        <w:rPr>
          <w:rFonts w:ascii="Calibri" w:hAnsi="Calibri"/>
          <w:color w:val="333333"/>
          <w:sz w:val="22"/>
          <w:szCs w:val="22"/>
        </w:rPr>
        <w:t xml:space="preserve"> área de pesquisa e desenvolvimento científico da </w:t>
      </w:r>
      <w:r w:rsidRPr="000477C7">
        <w:rPr>
          <w:rFonts w:ascii="Calibri" w:hAnsi="Calibri"/>
          <w:b/>
          <w:color w:val="333333"/>
          <w:sz w:val="22"/>
          <w:szCs w:val="22"/>
        </w:rPr>
        <w:t>Neurologia</w:t>
      </w:r>
      <w:r w:rsidRPr="000477C7">
        <w:rPr>
          <w:rFonts w:ascii="Calibri" w:hAnsi="Calibri"/>
          <w:color w:val="333333"/>
          <w:sz w:val="22"/>
          <w:szCs w:val="22"/>
        </w:rPr>
        <w:t xml:space="preserve"> e </w:t>
      </w:r>
      <w:r>
        <w:rPr>
          <w:rFonts w:ascii="Calibri" w:hAnsi="Calibri"/>
          <w:color w:val="333333"/>
          <w:sz w:val="22"/>
          <w:szCs w:val="22"/>
        </w:rPr>
        <w:t>deverão ser</w:t>
      </w:r>
      <w:r w:rsidRPr="000477C7">
        <w:rPr>
          <w:rFonts w:ascii="Calibri" w:hAnsi="Calibri"/>
          <w:color w:val="333333"/>
          <w:sz w:val="22"/>
          <w:szCs w:val="22"/>
        </w:rPr>
        <w:t xml:space="preserve"> apresentados apenas no idioma português.</w:t>
      </w:r>
    </w:p>
    <w:p w:rsidR="00560D73" w:rsidRPr="00F1209E" w:rsidRDefault="00560D73" w:rsidP="00ED614D">
      <w:pPr>
        <w:pStyle w:val="NormalWeb"/>
        <w:spacing w:before="0" w:beforeAutospacing="0" w:after="120" w:afterAutospacing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 relação dos trabalhos aprovados será divulgada</w:t>
      </w:r>
      <w:r w:rsidR="00946A6B" w:rsidRPr="000477C7">
        <w:rPr>
          <w:rFonts w:ascii="Calibri" w:hAnsi="Calibri"/>
          <w:color w:val="333333"/>
          <w:sz w:val="22"/>
          <w:szCs w:val="22"/>
        </w:rPr>
        <w:t xml:space="preserve"> na</w:t>
      </w:r>
      <w:r w:rsidR="00946A6B" w:rsidRPr="000477C7">
        <w:rPr>
          <w:rStyle w:val="apple-converted-space"/>
          <w:rFonts w:ascii="Calibri" w:hAnsi="Calibri"/>
          <w:color w:val="333333"/>
          <w:sz w:val="22"/>
          <w:szCs w:val="22"/>
        </w:rPr>
        <w:t> </w:t>
      </w:r>
      <w:r w:rsidR="00946A6B" w:rsidRPr="00560D73">
        <w:rPr>
          <w:rStyle w:val="Forte"/>
          <w:rFonts w:ascii="Calibri" w:hAnsi="Calibri"/>
          <w:b w:val="0"/>
          <w:color w:val="333333"/>
          <w:sz w:val="22"/>
          <w:szCs w:val="22"/>
        </w:rPr>
        <w:t>página oficial do</w:t>
      </w:r>
      <w:r w:rsidR="00946A6B" w:rsidRPr="000477C7">
        <w:rPr>
          <w:rStyle w:val="Forte"/>
          <w:rFonts w:ascii="Calibri" w:hAnsi="Calibri"/>
          <w:color w:val="333333"/>
          <w:sz w:val="22"/>
          <w:szCs w:val="22"/>
        </w:rPr>
        <w:t xml:space="preserve"> </w:t>
      </w:r>
      <w:r w:rsidR="00946A6B" w:rsidRPr="006768B1">
        <w:rPr>
          <w:rStyle w:val="Forte"/>
          <w:rFonts w:ascii="Calibri" w:hAnsi="Calibri"/>
          <w:sz w:val="22"/>
          <w:szCs w:val="22"/>
        </w:rPr>
        <w:t xml:space="preserve">18º </w:t>
      </w:r>
      <w:r>
        <w:rPr>
          <w:rStyle w:val="Forte"/>
          <w:rFonts w:ascii="Calibri" w:hAnsi="Calibri"/>
          <w:sz w:val="22"/>
          <w:szCs w:val="22"/>
        </w:rPr>
        <w:t xml:space="preserve">Congresso Mineiro de Neurologia. </w:t>
      </w:r>
      <w:r w:rsidRPr="00560D73">
        <w:rPr>
          <w:rStyle w:val="Forte"/>
          <w:rFonts w:ascii="Calibri" w:hAnsi="Calibri"/>
          <w:b w:val="0"/>
          <w:sz w:val="22"/>
          <w:szCs w:val="22"/>
        </w:rPr>
        <w:t>A forma de apresentação no Congresso (E-Pôster, Pôster e/ou Oral)</w:t>
      </w:r>
      <w:r>
        <w:rPr>
          <w:rStyle w:val="Forte"/>
          <w:rFonts w:ascii="Calibri" w:hAnsi="Calibri"/>
          <w:b w:val="0"/>
          <w:sz w:val="22"/>
          <w:szCs w:val="22"/>
        </w:rPr>
        <w:t xml:space="preserve"> será comunicada aos autores dos trabalhos selecionados. </w:t>
      </w:r>
    </w:p>
    <w:p w:rsidR="00ED614D" w:rsidRDefault="00560D73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2D77C7">
        <w:rPr>
          <w:rFonts w:asciiTheme="minorHAnsi" w:hAnsiTheme="minorHAnsi"/>
          <w:sz w:val="22"/>
          <w:szCs w:val="22"/>
          <w:shd w:val="clear" w:color="auto" w:fill="FFFFFF"/>
        </w:rPr>
        <w:t>Para submeter</w:t>
      </w:r>
      <w:r w:rsidR="006727B0" w:rsidRPr="002D77C7">
        <w:rPr>
          <w:rFonts w:asciiTheme="minorHAnsi" w:hAnsiTheme="minorHAnsi"/>
          <w:sz w:val="22"/>
          <w:szCs w:val="22"/>
          <w:shd w:val="clear" w:color="auto" w:fill="FFFFFF"/>
        </w:rPr>
        <w:t xml:space="preserve"> os trabalhos é necessário que ao menos um dos</w:t>
      </w:r>
      <w:r w:rsidR="00EF0551" w:rsidRPr="002D77C7">
        <w:rPr>
          <w:rFonts w:asciiTheme="minorHAnsi" w:hAnsiTheme="minorHAnsi"/>
          <w:sz w:val="22"/>
          <w:szCs w:val="22"/>
          <w:shd w:val="clear" w:color="auto" w:fill="FFFFFF"/>
        </w:rPr>
        <w:t xml:space="preserve"> autores responsáveis</w:t>
      </w:r>
      <w:r w:rsidRPr="002D77C7">
        <w:rPr>
          <w:rFonts w:asciiTheme="minorHAnsi" w:hAnsiTheme="minorHAnsi"/>
          <w:sz w:val="22"/>
          <w:szCs w:val="22"/>
          <w:shd w:val="clear" w:color="auto" w:fill="FFFFFF"/>
        </w:rPr>
        <w:t xml:space="preserve"> pela submissão do resumo esteja inscrito no evento</w:t>
      </w:r>
      <w:r w:rsidR="00EF0551" w:rsidRPr="002D77C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EF0551" w:rsidRPr="002D77C7">
        <w:rPr>
          <w:rFonts w:asciiTheme="minorHAnsi" w:hAnsiTheme="minorHAnsi"/>
          <w:b/>
          <w:sz w:val="22"/>
          <w:szCs w:val="22"/>
          <w:shd w:val="clear" w:color="auto" w:fill="FFFFFF"/>
        </w:rPr>
        <w:t>presencial.</w:t>
      </w:r>
      <w:r w:rsidR="00EF0551" w:rsidRPr="002D77C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19039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ED614D" w:rsidRPr="000477C7">
        <w:rPr>
          <w:rFonts w:ascii="Calibri" w:hAnsi="Calibri"/>
          <w:color w:val="333333"/>
          <w:sz w:val="22"/>
          <w:szCs w:val="22"/>
        </w:rPr>
        <w:t>Qualquer membro das Comissões Organizadora ou Científica do</w:t>
      </w:r>
      <w:r w:rsidR="00ED614D" w:rsidRPr="000477C7">
        <w:rPr>
          <w:rStyle w:val="Forte"/>
          <w:rFonts w:ascii="Calibri" w:hAnsi="Calibri"/>
          <w:color w:val="333333"/>
          <w:sz w:val="22"/>
          <w:szCs w:val="22"/>
        </w:rPr>
        <w:t xml:space="preserve"> 1</w:t>
      </w:r>
      <w:r w:rsidR="006768B1">
        <w:rPr>
          <w:rStyle w:val="Forte"/>
          <w:rFonts w:ascii="Calibri" w:hAnsi="Calibri"/>
          <w:color w:val="333333"/>
          <w:sz w:val="22"/>
          <w:szCs w:val="22"/>
        </w:rPr>
        <w:t>8</w:t>
      </w:r>
      <w:r w:rsidR="00ED614D" w:rsidRPr="000477C7">
        <w:rPr>
          <w:rStyle w:val="Forte"/>
          <w:rFonts w:ascii="Calibri" w:hAnsi="Calibri"/>
          <w:color w:val="333333"/>
          <w:sz w:val="22"/>
          <w:szCs w:val="22"/>
        </w:rPr>
        <w:t>º Congresso Mineiro de Neurologia</w:t>
      </w:r>
      <w:r w:rsidR="00ED614D" w:rsidRPr="000477C7">
        <w:rPr>
          <w:rFonts w:ascii="Calibri" w:hAnsi="Calibri"/>
          <w:color w:val="333333"/>
          <w:sz w:val="22"/>
          <w:szCs w:val="22"/>
        </w:rPr>
        <w:t>, inclusive Comissão Julgadora, poderá encaminhar trabalhos, sendo-lhe, todavia, vedadas quaisquer premiações.</w:t>
      </w:r>
    </w:p>
    <w:p w:rsidR="00DD68B3" w:rsidRPr="00DD68B3" w:rsidRDefault="00DD68B3" w:rsidP="00DD68B3">
      <w:pPr>
        <w:pStyle w:val="NormalWeb"/>
        <w:spacing w:before="0" w:beforeAutospacing="0" w:after="120" w:afterAutospacing="0"/>
        <w:rPr>
          <w:rFonts w:ascii="Calibri" w:hAnsi="Calibri"/>
          <w:b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 xml:space="preserve">A Comissão Organizadora, ouvida a Comissão Científica, poderá retirar do evento qualquer trabalho que venha a conturbar o bom </w:t>
      </w:r>
      <w:r w:rsidRPr="00DD68B3">
        <w:rPr>
          <w:rFonts w:ascii="Calibri" w:hAnsi="Calibri"/>
          <w:sz w:val="22"/>
          <w:szCs w:val="22"/>
        </w:rPr>
        <w:t xml:space="preserve">andamento do </w:t>
      </w:r>
      <w:r w:rsidRPr="00DD68B3">
        <w:rPr>
          <w:rFonts w:ascii="Calibri" w:hAnsi="Calibri"/>
          <w:b/>
          <w:sz w:val="22"/>
          <w:szCs w:val="22"/>
        </w:rPr>
        <w:t>18º Congresso Mineiro de Neurologia.</w:t>
      </w:r>
    </w:p>
    <w:p w:rsidR="00DD68B3" w:rsidRDefault="00DD68B3" w:rsidP="00DD68B3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4191"/>
      </w:tblGrid>
      <w:tr w:rsidR="00242B19" w:rsidRPr="003507CF" w:rsidTr="00110222">
        <w:tc>
          <w:tcPr>
            <w:tcW w:w="237" w:type="dxa"/>
            <w:shd w:val="clear" w:color="auto" w:fill="006666"/>
          </w:tcPr>
          <w:p w:rsidR="00242B19" w:rsidRPr="003507CF" w:rsidRDefault="00242B19" w:rsidP="0011022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91" w:type="dxa"/>
            <w:shd w:val="clear" w:color="auto" w:fill="009999"/>
          </w:tcPr>
          <w:p w:rsidR="00242B19" w:rsidRPr="00BF3342" w:rsidRDefault="00242B19" w:rsidP="00110222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AREAS TEMÁTICAS</w:t>
            </w:r>
          </w:p>
        </w:tc>
      </w:tr>
    </w:tbl>
    <w:p w:rsidR="00242B19" w:rsidRPr="00BC572E" w:rsidRDefault="00242B19" w:rsidP="00DD68B3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p w:rsidR="00242B19" w:rsidRDefault="00242B19" w:rsidP="00242B19">
      <w:pPr>
        <w:pStyle w:val="NormalWeb"/>
        <w:spacing w:before="0" w:beforeAutospacing="0" w:after="120" w:afterAutospacing="0"/>
        <w:rPr>
          <w:rStyle w:val="Forte"/>
          <w:rFonts w:ascii="Calibri" w:hAnsi="Calibri"/>
          <w:color w:val="FF0000"/>
          <w:sz w:val="22"/>
          <w:szCs w:val="22"/>
        </w:rPr>
      </w:pP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Cefaléia</w:t>
      </w:r>
      <w:proofErr w:type="spellEnd"/>
      <w:r>
        <w:rPr>
          <w:rFonts w:ascii="Calibri" w:hAnsi="Calibri"/>
          <w:sz w:val="22"/>
          <w:szCs w:val="22"/>
        </w:rPr>
        <w:t xml:space="preserve"> e dor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Transtorno de movimentos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AD69D5">
        <w:rPr>
          <w:rFonts w:ascii="Calibri" w:hAnsi="Calibri"/>
          <w:sz w:val="22"/>
          <w:szCs w:val="22"/>
        </w:rPr>
        <w:t>Neurologia Cognitiva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AD69D5">
        <w:rPr>
          <w:rFonts w:ascii="Calibri" w:hAnsi="Calibri"/>
          <w:sz w:val="22"/>
          <w:szCs w:val="22"/>
        </w:rPr>
        <w:t>Neuromuscular e neuropatias periféricas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AD69D5">
        <w:rPr>
          <w:rFonts w:ascii="Calibri" w:hAnsi="Calibri"/>
          <w:sz w:val="22"/>
          <w:szCs w:val="22"/>
        </w:rPr>
        <w:t>Epilepsia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proofErr w:type="spellStart"/>
      <w:r w:rsidRPr="00AD69D5">
        <w:rPr>
          <w:rFonts w:ascii="Calibri" w:hAnsi="Calibri"/>
          <w:sz w:val="22"/>
          <w:szCs w:val="22"/>
        </w:rPr>
        <w:t>Neuroinfecção</w:t>
      </w:r>
      <w:proofErr w:type="spellEnd"/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proofErr w:type="spellStart"/>
      <w:r w:rsidRPr="00AD69D5">
        <w:rPr>
          <w:rFonts w:ascii="Calibri" w:hAnsi="Calibri"/>
          <w:sz w:val="22"/>
          <w:szCs w:val="22"/>
        </w:rPr>
        <w:t>Neuro-hospitalismo</w:t>
      </w:r>
      <w:proofErr w:type="spellEnd"/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proofErr w:type="spellStart"/>
      <w:r w:rsidRPr="00AD69D5">
        <w:rPr>
          <w:rFonts w:ascii="Calibri" w:hAnsi="Calibri"/>
          <w:sz w:val="22"/>
          <w:szCs w:val="22"/>
        </w:rPr>
        <w:t>Neurointensivismo</w:t>
      </w:r>
      <w:proofErr w:type="spellEnd"/>
      <w:r w:rsidRPr="00AD69D5">
        <w:rPr>
          <w:rFonts w:ascii="Calibri" w:hAnsi="Calibri"/>
          <w:sz w:val="22"/>
          <w:szCs w:val="22"/>
        </w:rPr>
        <w:t xml:space="preserve"> e trauma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proofErr w:type="spellStart"/>
      <w:r w:rsidRPr="00AD69D5">
        <w:rPr>
          <w:rFonts w:ascii="Calibri" w:hAnsi="Calibri"/>
          <w:sz w:val="22"/>
          <w:szCs w:val="22"/>
        </w:rPr>
        <w:t>Neurovascular</w:t>
      </w:r>
      <w:proofErr w:type="spellEnd"/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AD69D5">
        <w:rPr>
          <w:rFonts w:ascii="Calibri" w:hAnsi="Calibri"/>
          <w:sz w:val="22"/>
          <w:szCs w:val="22"/>
        </w:rPr>
        <w:t xml:space="preserve">Doenças </w:t>
      </w:r>
      <w:proofErr w:type="spellStart"/>
      <w:r w:rsidRPr="00AD69D5">
        <w:rPr>
          <w:rFonts w:ascii="Calibri" w:hAnsi="Calibri"/>
          <w:sz w:val="22"/>
          <w:szCs w:val="22"/>
        </w:rPr>
        <w:t>desmielinizantes</w:t>
      </w:r>
      <w:proofErr w:type="spellEnd"/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AD69D5">
        <w:rPr>
          <w:rFonts w:ascii="Calibri" w:hAnsi="Calibri"/>
          <w:sz w:val="22"/>
          <w:szCs w:val="22"/>
        </w:rPr>
        <w:t>Sono</w:t>
      </w:r>
    </w:p>
    <w:p w:rsidR="00242B19" w:rsidRDefault="00242B19" w:rsidP="00242B19">
      <w:pPr>
        <w:pStyle w:val="NormalWeb"/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proofErr w:type="spellStart"/>
      <w:r w:rsidRPr="00AD69D5">
        <w:rPr>
          <w:rFonts w:ascii="Calibri" w:hAnsi="Calibri"/>
          <w:sz w:val="22"/>
          <w:szCs w:val="22"/>
        </w:rPr>
        <w:t>Neurogenética</w:t>
      </w:r>
      <w:proofErr w:type="spellEnd"/>
    </w:p>
    <w:p w:rsidR="00DD68B3" w:rsidRDefault="00DD68B3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p w:rsidR="0035227A" w:rsidRDefault="0035227A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7431"/>
      </w:tblGrid>
      <w:tr w:rsidR="00F1209E" w:rsidRPr="003507CF" w:rsidTr="00DD68B3">
        <w:tc>
          <w:tcPr>
            <w:tcW w:w="237" w:type="dxa"/>
            <w:shd w:val="clear" w:color="auto" w:fill="006666"/>
          </w:tcPr>
          <w:p w:rsidR="00F1209E" w:rsidRPr="003507CF" w:rsidRDefault="00F1209E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431" w:type="dxa"/>
            <w:shd w:val="clear" w:color="auto" w:fill="009999"/>
          </w:tcPr>
          <w:p w:rsidR="00F1209E" w:rsidRPr="00BF3342" w:rsidRDefault="00F1209E" w:rsidP="00F1209E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INSTRUÇÕES PARA PREPARAÇÃO DOS RESUMOS</w:t>
            </w:r>
          </w:p>
        </w:tc>
      </w:tr>
    </w:tbl>
    <w:p w:rsidR="0035227A" w:rsidRPr="00190393" w:rsidRDefault="0035227A" w:rsidP="00ED614D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42C3C" w:rsidRDefault="00ED614D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 xml:space="preserve">O resumo do trabalho </w:t>
      </w:r>
      <w:r>
        <w:rPr>
          <w:rFonts w:ascii="Calibri" w:hAnsi="Calibri"/>
          <w:color w:val="333333"/>
          <w:sz w:val="22"/>
          <w:szCs w:val="22"/>
        </w:rPr>
        <w:t>d</w:t>
      </w:r>
      <w:r w:rsidRPr="000477C7">
        <w:rPr>
          <w:rFonts w:ascii="Calibri" w:hAnsi="Calibri"/>
          <w:color w:val="333333"/>
          <w:sz w:val="22"/>
          <w:szCs w:val="22"/>
        </w:rPr>
        <w:t>e</w:t>
      </w:r>
      <w:r>
        <w:rPr>
          <w:rFonts w:ascii="Calibri" w:hAnsi="Calibri"/>
          <w:color w:val="333333"/>
          <w:sz w:val="22"/>
          <w:szCs w:val="22"/>
        </w:rPr>
        <w:t>ve</w:t>
      </w:r>
      <w:r w:rsidRPr="000477C7">
        <w:rPr>
          <w:rFonts w:ascii="Calibri" w:hAnsi="Calibri"/>
          <w:color w:val="333333"/>
          <w:sz w:val="22"/>
          <w:szCs w:val="22"/>
        </w:rPr>
        <w:t xml:space="preserve">rá </w:t>
      </w:r>
      <w:r>
        <w:rPr>
          <w:rFonts w:ascii="Calibri" w:hAnsi="Calibri"/>
          <w:color w:val="333333"/>
          <w:sz w:val="22"/>
          <w:szCs w:val="22"/>
        </w:rPr>
        <w:t xml:space="preserve">ser </w:t>
      </w:r>
      <w:r w:rsidRPr="000477C7">
        <w:rPr>
          <w:rFonts w:ascii="Calibri" w:hAnsi="Calibri"/>
          <w:color w:val="333333"/>
          <w:sz w:val="22"/>
          <w:szCs w:val="22"/>
        </w:rPr>
        <w:t>enviado em um único arquivo sem n</w:t>
      </w:r>
      <w:r w:rsidR="00C42C3C">
        <w:rPr>
          <w:rFonts w:ascii="Calibri" w:hAnsi="Calibri"/>
          <w:color w:val="333333"/>
          <w:sz w:val="22"/>
          <w:szCs w:val="22"/>
        </w:rPr>
        <w:t>enhuma identificação de autoria. O envio do resumo deve ser feito exclusivamente via site do Congresso.</w:t>
      </w:r>
    </w:p>
    <w:p w:rsidR="00ED614D" w:rsidRPr="00AD69D5" w:rsidRDefault="00ED614D" w:rsidP="00F1209E">
      <w:pPr>
        <w:pStyle w:val="Ttulo1"/>
        <w:spacing w:before="0" w:beforeAutospacing="0" w:after="120" w:afterAutospacing="0"/>
        <w:rPr>
          <w:rFonts w:ascii="Calibri" w:hAnsi="Calibri" w:cs="Arial"/>
          <w:b w:val="0"/>
          <w:bCs w:val="0"/>
          <w:kern w:val="0"/>
          <w:sz w:val="22"/>
          <w:szCs w:val="22"/>
        </w:rPr>
      </w:pPr>
      <w:r w:rsidRPr="00F1209E">
        <w:rPr>
          <w:rFonts w:ascii="Calibri" w:hAnsi="Calibri"/>
          <w:b w:val="0"/>
          <w:color w:val="333333"/>
          <w:sz w:val="22"/>
          <w:szCs w:val="22"/>
        </w:rPr>
        <w:t xml:space="preserve">A identificação do autor e autores </w:t>
      </w:r>
      <w:r w:rsidR="00C42C3C" w:rsidRPr="00F1209E">
        <w:rPr>
          <w:rFonts w:ascii="Calibri" w:hAnsi="Calibri"/>
          <w:b w:val="0"/>
          <w:color w:val="333333"/>
          <w:sz w:val="22"/>
          <w:szCs w:val="22"/>
        </w:rPr>
        <w:t xml:space="preserve">deverá </w:t>
      </w:r>
      <w:r w:rsidRPr="00F1209E">
        <w:rPr>
          <w:rFonts w:ascii="Calibri" w:hAnsi="Calibri"/>
          <w:b w:val="0"/>
          <w:color w:val="333333"/>
          <w:sz w:val="22"/>
          <w:szCs w:val="22"/>
        </w:rPr>
        <w:t>será feita apenas</w:t>
      </w:r>
      <w:r w:rsidRPr="00F1209E">
        <w:rPr>
          <w:rStyle w:val="apple-converted-space"/>
          <w:rFonts w:ascii="Calibri" w:hAnsi="Calibri"/>
          <w:b w:val="0"/>
          <w:color w:val="333333"/>
          <w:sz w:val="22"/>
          <w:szCs w:val="22"/>
        </w:rPr>
        <w:t xml:space="preserve"> n</w:t>
      </w:r>
      <w:r w:rsidRPr="00F1209E">
        <w:rPr>
          <w:rStyle w:val="Forte"/>
          <w:rFonts w:ascii="Calibri" w:hAnsi="Calibri"/>
          <w:color w:val="333333"/>
          <w:sz w:val="22"/>
          <w:szCs w:val="22"/>
        </w:rPr>
        <w:t>a</w:t>
      </w:r>
      <w:r w:rsidRPr="000477C7">
        <w:rPr>
          <w:rStyle w:val="Forte"/>
          <w:rFonts w:ascii="Calibri" w:hAnsi="Calibri"/>
          <w:color w:val="333333"/>
          <w:sz w:val="22"/>
          <w:szCs w:val="22"/>
        </w:rPr>
        <w:t xml:space="preserve"> própria página da internet</w:t>
      </w:r>
      <w:r>
        <w:rPr>
          <w:rStyle w:val="Forte"/>
          <w:rFonts w:ascii="Calibri" w:hAnsi="Calibri"/>
          <w:color w:val="333333"/>
          <w:sz w:val="22"/>
          <w:szCs w:val="22"/>
        </w:rPr>
        <w:t xml:space="preserve"> </w:t>
      </w:r>
      <w:r w:rsidRPr="00F1209E">
        <w:rPr>
          <w:rFonts w:ascii="Calibri" w:hAnsi="Calibri"/>
          <w:b w:val="0"/>
          <w:color w:val="333333"/>
          <w:sz w:val="22"/>
          <w:szCs w:val="22"/>
        </w:rPr>
        <w:t>no momento do envio do resumo e conforme as instruções contidas no site.</w:t>
      </w:r>
      <w:r w:rsidR="00F1209E">
        <w:rPr>
          <w:rFonts w:ascii="Calibri" w:hAnsi="Calibri"/>
          <w:color w:val="333333"/>
          <w:sz w:val="22"/>
          <w:szCs w:val="22"/>
        </w:rPr>
        <w:t xml:space="preserve"> </w:t>
      </w:r>
      <w:r w:rsidR="00F1209E" w:rsidRPr="000477C7">
        <w:rPr>
          <w:rFonts w:ascii="Calibri" w:hAnsi="Calibri" w:cs="Arial"/>
          <w:b w:val="0"/>
          <w:bCs w:val="0"/>
          <w:color w:val="333333"/>
          <w:kern w:val="0"/>
          <w:sz w:val="22"/>
          <w:szCs w:val="22"/>
        </w:rPr>
        <w:t xml:space="preserve">A fim de preservar a </w:t>
      </w:r>
      <w:r w:rsidR="00F1209E" w:rsidRPr="00AD69D5">
        <w:rPr>
          <w:rFonts w:ascii="Calibri" w:hAnsi="Calibri" w:cs="Arial"/>
          <w:b w:val="0"/>
          <w:bCs w:val="0"/>
          <w:kern w:val="0"/>
          <w:sz w:val="22"/>
          <w:szCs w:val="22"/>
        </w:rPr>
        <w:t>isenção do julgamento, será desconsiderado o resumo que contiver identificação de autoria.</w:t>
      </w:r>
    </w:p>
    <w:p w:rsidR="00ED614D" w:rsidRDefault="00ED614D" w:rsidP="00ED614D">
      <w:pPr>
        <w:pStyle w:val="NormalWeb"/>
        <w:spacing w:before="0" w:beforeAutospacing="0" w:after="120" w:afterAutospacing="0"/>
        <w:rPr>
          <w:rStyle w:val="Forte"/>
          <w:rFonts w:ascii="Calibri" w:hAnsi="Calibri"/>
          <w:b w:val="0"/>
          <w:sz w:val="22"/>
          <w:szCs w:val="22"/>
        </w:rPr>
      </w:pPr>
      <w:r w:rsidRPr="00AD69D5">
        <w:rPr>
          <w:rStyle w:val="Forte"/>
          <w:rFonts w:ascii="Calibri" w:hAnsi="Calibri"/>
          <w:b w:val="0"/>
          <w:sz w:val="22"/>
          <w:szCs w:val="22"/>
        </w:rPr>
        <w:t>Os trabalhos serão endereçados para uma área restrita da página oficial do evento, de acesso exclusivo da Comissão Científica, na figura dos Coordenadores Técnicos.</w:t>
      </w:r>
    </w:p>
    <w:p w:rsidR="00AD69D5" w:rsidRPr="00AD69D5" w:rsidRDefault="00AD69D5" w:rsidP="00AD69D5">
      <w:pPr>
        <w:pStyle w:val="NormalWeb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4191"/>
      </w:tblGrid>
      <w:tr w:rsidR="00F1209E" w:rsidRPr="003507CF" w:rsidTr="00DD68B3">
        <w:tc>
          <w:tcPr>
            <w:tcW w:w="237" w:type="dxa"/>
            <w:shd w:val="clear" w:color="auto" w:fill="006666"/>
          </w:tcPr>
          <w:p w:rsidR="00F1209E" w:rsidRPr="003507CF" w:rsidRDefault="00F1209E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91" w:type="dxa"/>
            <w:shd w:val="clear" w:color="auto" w:fill="009999"/>
          </w:tcPr>
          <w:p w:rsidR="00F1209E" w:rsidRPr="00BF3342" w:rsidRDefault="00F1209E" w:rsidP="00FD0CBD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ESTRUTURA DO TRABALHO</w:t>
            </w:r>
          </w:p>
        </w:tc>
      </w:tr>
    </w:tbl>
    <w:p w:rsidR="00F1209E" w:rsidRPr="006768B1" w:rsidRDefault="00F1209E" w:rsidP="00ED614D">
      <w:pPr>
        <w:pStyle w:val="NormalWeb"/>
        <w:spacing w:before="0" w:beforeAutospacing="0" w:after="120" w:afterAutospacing="0"/>
        <w:rPr>
          <w:rFonts w:ascii="Calibri" w:hAnsi="Calibri"/>
          <w:color w:val="FF0000"/>
          <w:sz w:val="22"/>
          <w:szCs w:val="22"/>
        </w:rPr>
      </w:pPr>
    </w:p>
    <w:p w:rsidR="00ED614D" w:rsidRPr="000477C7" w:rsidRDefault="00ED614D" w:rsidP="00ED614D">
      <w:pPr>
        <w:numPr>
          <w:ilvl w:val="0"/>
          <w:numId w:val="1"/>
        </w:numPr>
        <w:spacing w:after="0" w:line="240" w:lineRule="auto"/>
        <w:ind w:left="357" w:hanging="357"/>
        <w:rPr>
          <w:rFonts w:cs="Arial"/>
          <w:color w:val="333333"/>
        </w:rPr>
      </w:pPr>
      <w:r w:rsidRPr="000477C7">
        <w:rPr>
          <w:rStyle w:val="Forte"/>
          <w:rFonts w:cs="Arial"/>
          <w:color w:val="333333"/>
        </w:rPr>
        <w:t>Título:</w:t>
      </w:r>
      <w:r w:rsidRPr="000477C7">
        <w:rPr>
          <w:rStyle w:val="apple-converted-space"/>
          <w:rFonts w:cs="Arial"/>
          <w:color w:val="333333"/>
        </w:rPr>
        <w:t> </w:t>
      </w:r>
      <w:r w:rsidRPr="000477C7">
        <w:rPr>
          <w:rFonts w:cs="Arial"/>
          <w:color w:val="333333"/>
        </w:rPr>
        <w:t>até 150 caracteres</w:t>
      </w:r>
    </w:p>
    <w:p w:rsidR="00ED614D" w:rsidRPr="000477C7" w:rsidRDefault="005E48CE" w:rsidP="00ED614D">
      <w:pPr>
        <w:numPr>
          <w:ilvl w:val="0"/>
          <w:numId w:val="1"/>
        </w:numPr>
        <w:spacing w:after="0" w:line="240" w:lineRule="auto"/>
        <w:ind w:left="357" w:hanging="357"/>
        <w:rPr>
          <w:rFonts w:cs="Arial"/>
          <w:color w:val="333333"/>
        </w:rPr>
      </w:pPr>
      <w:r>
        <w:rPr>
          <w:rStyle w:val="Forte"/>
          <w:rFonts w:cs="Arial"/>
          <w:color w:val="333333"/>
        </w:rPr>
        <w:t xml:space="preserve">Texto do resumo: </w:t>
      </w:r>
      <w:r w:rsidRPr="005E48CE">
        <w:rPr>
          <w:rStyle w:val="Forte"/>
          <w:rFonts w:cs="Arial"/>
          <w:b w:val="0"/>
          <w:color w:val="333333"/>
        </w:rPr>
        <w:t xml:space="preserve">Não deve exceder </w:t>
      </w:r>
      <w:r w:rsidR="00362862">
        <w:rPr>
          <w:rStyle w:val="Forte"/>
          <w:rFonts w:cs="Arial"/>
          <w:b w:val="0"/>
          <w:color w:val="333333"/>
        </w:rPr>
        <w:t xml:space="preserve">2000 caracteres com </w:t>
      </w:r>
      <w:bookmarkStart w:id="0" w:name="_GoBack"/>
      <w:bookmarkEnd w:id="0"/>
      <w:r>
        <w:rPr>
          <w:rStyle w:val="Forte"/>
          <w:rFonts w:cs="Arial"/>
          <w:b w:val="0"/>
          <w:color w:val="333333"/>
        </w:rPr>
        <w:t>espaçamento</w:t>
      </w:r>
      <w:r w:rsidRPr="005E48CE">
        <w:rPr>
          <w:rStyle w:val="Forte"/>
          <w:rFonts w:cs="Arial"/>
          <w:b w:val="0"/>
          <w:color w:val="333333"/>
        </w:rPr>
        <w:t xml:space="preserve"> (não inclui título e autoria)</w:t>
      </w:r>
      <w:r>
        <w:rPr>
          <w:rStyle w:val="Forte"/>
          <w:rFonts w:cs="Arial"/>
          <w:color w:val="333333"/>
        </w:rPr>
        <w:t xml:space="preserve">, </w:t>
      </w:r>
      <w:r w:rsidRPr="005E48CE">
        <w:rPr>
          <w:rStyle w:val="Forte"/>
          <w:rFonts w:cs="Arial"/>
          <w:b w:val="0"/>
          <w:color w:val="333333"/>
        </w:rPr>
        <w:t>seguindo a sequência:</w:t>
      </w:r>
      <w:r>
        <w:rPr>
          <w:rStyle w:val="Forte"/>
          <w:rFonts w:cs="Arial"/>
          <w:color w:val="333333"/>
        </w:rPr>
        <w:t xml:space="preserve"> </w:t>
      </w:r>
      <w:r w:rsidR="00ED614D" w:rsidRPr="000477C7">
        <w:rPr>
          <w:rStyle w:val="Forte"/>
          <w:rFonts w:cs="Arial"/>
          <w:color w:val="333333"/>
        </w:rPr>
        <w:t>Introdução, objetivo, metodologia, resultados e conclusão:</w:t>
      </w:r>
      <w:r w:rsidR="00ED614D" w:rsidRPr="000477C7">
        <w:rPr>
          <w:rStyle w:val="apple-converted-space"/>
          <w:rFonts w:cs="Arial"/>
          <w:color w:val="333333"/>
        </w:rPr>
        <w:t> </w:t>
      </w:r>
    </w:p>
    <w:p w:rsidR="00ED614D" w:rsidRPr="005E48CE" w:rsidRDefault="005E48CE" w:rsidP="00ED614D">
      <w:pPr>
        <w:numPr>
          <w:ilvl w:val="0"/>
          <w:numId w:val="1"/>
        </w:numPr>
        <w:spacing w:after="0" w:line="240" w:lineRule="auto"/>
        <w:ind w:left="357" w:hanging="357"/>
        <w:rPr>
          <w:rFonts w:cs="Arial"/>
          <w:color w:val="333333"/>
        </w:rPr>
      </w:pPr>
      <w:r>
        <w:rPr>
          <w:rStyle w:val="Forte"/>
          <w:rFonts w:cs="Arial"/>
          <w:color w:val="333333"/>
        </w:rPr>
        <w:t>Relato de Caso:</w:t>
      </w:r>
      <w:r w:rsidR="00ED614D" w:rsidRPr="005E48CE">
        <w:rPr>
          <w:rStyle w:val="Forte"/>
          <w:rFonts w:cs="Arial"/>
          <w:b w:val="0"/>
          <w:color w:val="333333"/>
        </w:rPr>
        <w:t xml:space="preserve"> </w:t>
      </w:r>
      <w:r w:rsidRPr="005E48CE">
        <w:rPr>
          <w:rStyle w:val="Forte"/>
          <w:rFonts w:cs="Arial"/>
          <w:b w:val="0"/>
          <w:color w:val="333333"/>
        </w:rPr>
        <w:t>Os relatos de</w:t>
      </w:r>
      <w:r>
        <w:rPr>
          <w:rStyle w:val="Forte"/>
          <w:rFonts w:cs="Arial"/>
          <w:b w:val="0"/>
          <w:color w:val="333333"/>
        </w:rPr>
        <w:t xml:space="preserve"> caso devem ser estruturados em</w:t>
      </w:r>
      <w:r w:rsidRPr="005E48CE">
        <w:rPr>
          <w:rStyle w:val="Forte"/>
          <w:rFonts w:cs="Arial"/>
          <w:b w:val="0"/>
          <w:color w:val="333333"/>
        </w:rPr>
        <w:t>:</w:t>
      </w:r>
      <w:r>
        <w:rPr>
          <w:rStyle w:val="Forte"/>
          <w:rFonts w:cs="Arial"/>
          <w:color w:val="333333"/>
        </w:rPr>
        <w:t xml:space="preserve"> </w:t>
      </w:r>
      <w:r w:rsidR="00ED614D" w:rsidRPr="005E48CE">
        <w:rPr>
          <w:rStyle w:val="Forte"/>
          <w:rFonts w:cs="Arial"/>
          <w:color w:val="333333"/>
        </w:rPr>
        <w:t>objet</w:t>
      </w:r>
      <w:r w:rsidRPr="005E48CE">
        <w:rPr>
          <w:rStyle w:val="Forte"/>
          <w:rFonts w:cs="Arial"/>
          <w:color w:val="333333"/>
        </w:rPr>
        <w:t>ivo, relato do caso e conclusão</w:t>
      </w:r>
      <w:r w:rsidRPr="005E48CE">
        <w:rPr>
          <w:rStyle w:val="Forte"/>
          <w:rFonts w:cs="Arial"/>
          <w:b w:val="0"/>
          <w:color w:val="333333"/>
        </w:rPr>
        <w:t>. Máximo</w:t>
      </w:r>
      <w:r w:rsidR="00ED614D" w:rsidRPr="005E48CE">
        <w:rPr>
          <w:rStyle w:val="apple-converted-space"/>
          <w:rFonts w:cs="Arial"/>
          <w:bCs/>
          <w:color w:val="333333"/>
        </w:rPr>
        <w:t> </w:t>
      </w:r>
      <w:r w:rsidRPr="005E48CE">
        <w:rPr>
          <w:rFonts w:cs="Arial"/>
          <w:color w:val="333333"/>
        </w:rPr>
        <w:t>de</w:t>
      </w:r>
      <w:r w:rsidR="00ED614D" w:rsidRPr="005E48CE">
        <w:rPr>
          <w:rFonts w:cs="Arial"/>
          <w:color w:val="333333"/>
        </w:rPr>
        <w:t xml:space="preserve"> 1500 caracteres sem espaçamento.</w:t>
      </w:r>
    </w:p>
    <w:p w:rsidR="006768B1" w:rsidRPr="005E48CE" w:rsidRDefault="006768B1" w:rsidP="006768B1">
      <w:pPr>
        <w:spacing w:after="0" w:line="240" w:lineRule="auto"/>
        <w:rPr>
          <w:rFonts w:cs="Arial"/>
          <w:color w:val="333333"/>
        </w:rPr>
      </w:pPr>
    </w:p>
    <w:p w:rsidR="006768B1" w:rsidRDefault="006768B1" w:rsidP="006768B1">
      <w:pPr>
        <w:spacing w:after="0" w:line="240" w:lineRule="auto"/>
        <w:rPr>
          <w:rFonts w:cs="Arial"/>
          <w:color w:val="33333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5631"/>
      </w:tblGrid>
      <w:tr w:rsidR="00F1209E" w:rsidRPr="003507CF" w:rsidTr="00DD68B3">
        <w:tc>
          <w:tcPr>
            <w:tcW w:w="237" w:type="dxa"/>
            <w:shd w:val="clear" w:color="auto" w:fill="006666"/>
          </w:tcPr>
          <w:p w:rsidR="00F1209E" w:rsidRPr="003507CF" w:rsidRDefault="00F1209E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31" w:type="dxa"/>
            <w:shd w:val="clear" w:color="auto" w:fill="009999"/>
          </w:tcPr>
          <w:p w:rsidR="00F1209E" w:rsidRPr="00BF3342" w:rsidRDefault="00DD68B3" w:rsidP="00FD0CBD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 xml:space="preserve">JULGAMENTOS DOS TRABALHOS </w:t>
            </w:r>
          </w:p>
        </w:tc>
      </w:tr>
    </w:tbl>
    <w:p w:rsidR="00ED614D" w:rsidRDefault="00ED614D" w:rsidP="00ED614D">
      <w:pPr>
        <w:spacing w:after="0" w:line="240" w:lineRule="auto"/>
        <w:jc w:val="both"/>
        <w:rPr>
          <w:rFonts w:eastAsia="Times New Roman"/>
          <w:color w:val="000000"/>
        </w:rPr>
      </w:pPr>
    </w:p>
    <w:p w:rsidR="00F1209E" w:rsidRDefault="00F1209E" w:rsidP="00F1209E">
      <w:pPr>
        <w:pStyle w:val="NormalWeb"/>
        <w:spacing w:before="0" w:beforeAutospacing="0" w:after="120" w:afterAutospacing="0" w:line="36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Os </w:t>
      </w:r>
      <w:r w:rsidRPr="000477C7">
        <w:rPr>
          <w:rFonts w:ascii="Calibri" w:hAnsi="Calibri"/>
          <w:color w:val="333333"/>
          <w:sz w:val="22"/>
          <w:szCs w:val="22"/>
        </w:rPr>
        <w:t>trabalho</w:t>
      </w:r>
      <w:r>
        <w:rPr>
          <w:rFonts w:ascii="Calibri" w:hAnsi="Calibri"/>
          <w:color w:val="333333"/>
          <w:sz w:val="22"/>
          <w:szCs w:val="22"/>
        </w:rPr>
        <w:t>s serão</w:t>
      </w:r>
      <w:r w:rsidRPr="000477C7">
        <w:rPr>
          <w:rFonts w:ascii="Calibri" w:hAnsi="Calibri"/>
          <w:color w:val="333333"/>
          <w:sz w:val="22"/>
          <w:szCs w:val="22"/>
        </w:rPr>
        <w:t xml:space="preserve"> distribuído</w:t>
      </w:r>
      <w:r>
        <w:rPr>
          <w:rFonts w:ascii="Calibri" w:hAnsi="Calibri"/>
          <w:color w:val="333333"/>
          <w:sz w:val="22"/>
          <w:szCs w:val="22"/>
        </w:rPr>
        <w:t>s</w:t>
      </w:r>
      <w:r w:rsidRPr="000477C7">
        <w:rPr>
          <w:rFonts w:ascii="Calibri" w:hAnsi="Calibri"/>
          <w:color w:val="333333"/>
          <w:sz w:val="22"/>
          <w:szCs w:val="22"/>
        </w:rPr>
        <w:t xml:space="preserve"> aos julgadores,</w:t>
      </w:r>
      <w:r>
        <w:rPr>
          <w:rFonts w:ascii="Calibri" w:hAnsi="Calibri"/>
          <w:color w:val="333333"/>
          <w:sz w:val="22"/>
          <w:szCs w:val="22"/>
        </w:rPr>
        <w:t xml:space="preserve"> pela Comissão Científica,</w:t>
      </w:r>
      <w:r w:rsidRPr="000477C7">
        <w:rPr>
          <w:rFonts w:ascii="Calibri" w:hAnsi="Calibri"/>
          <w:color w:val="333333"/>
          <w:sz w:val="22"/>
          <w:szCs w:val="22"/>
        </w:rPr>
        <w:t xml:space="preserve"> conforme procedimento interno</w:t>
      </w:r>
      <w:r>
        <w:rPr>
          <w:rFonts w:ascii="Calibri" w:hAnsi="Calibri"/>
          <w:color w:val="333333"/>
          <w:sz w:val="22"/>
          <w:szCs w:val="22"/>
        </w:rPr>
        <w:t xml:space="preserve"> adotado</w:t>
      </w:r>
      <w:r w:rsidRPr="000477C7">
        <w:rPr>
          <w:rFonts w:ascii="Calibri" w:hAnsi="Calibri"/>
          <w:color w:val="333333"/>
          <w:sz w:val="22"/>
          <w:szCs w:val="22"/>
        </w:rPr>
        <w:t>.</w:t>
      </w:r>
      <w:r>
        <w:rPr>
          <w:rFonts w:ascii="Calibri" w:hAnsi="Calibri"/>
          <w:color w:val="333333"/>
          <w:sz w:val="22"/>
          <w:szCs w:val="22"/>
        </w:rPr>
        <w:t xml:space="preserve"> Os trabalhos serão disponibilizados com código específico, sem a identificação do trabalho ou de seu autor. </w:t>
      </w:r>
    </w:p>
    <w:p w:rsidR="00F1209E" w:rsidRPr="00F1209E" w:rsidRDefault="00F1209E" w:rsidP="00F1209E">
      <w:pPr>
        <w:pStyle w:val="NormalWeb"/>
        <w:spacing w:before="0" w:beforeAutospacing="0" w:after="120" w:afterAutospacing="0" w:line="360" w:lineRule="auto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>O prazo máximo de distribuição dos trabalhos para os julgadores se encerrará no dia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 w:rsidRPr="00F1209E">
        <w:rPr>
          <w:rStyle w:val="Forte"/>
          <w:rFonts w:ascii="Calibri" w:hAnsi="Calibri"/>
          <w:sz w:val="22"/>
          <w:szCs w:val="22"/>
        </w:rPr>
        <w:t>11 de março de 2022</w:t>
      </w:r>
      <w:r w:rsidRPr="00F1209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 w:rsidRPr="000477C7">
        <w:rPr>
          <w:rFonts w:ascii="Calibri" w:hAnsi="Calibri"/>
          <w:color w:val="333333"/>
          <w:sz w:val="22"/>
          <w:szCs w:val="22"/>
        </w:rPr>
        <w:t xml:space="preserve">O resumo do trabalho </w:t>
      </w:r>
      <w:r>
        <w:rPr>
          <w:rFonts w:ascii="Calibri" w:hAnsi="Calibri"/>
          <w:color w:val="333333"/>
          <w:sz w:val="22"/>
          <w:szCs w:val="22"/>
        </w:rPr>
        <w:t xml:space="preserve">será avaliado de acordo com os </w:t>
      </w:r>
      <w:r w:rsidR="00775497">
        <w:rPr>
          <w:rFonts w:ascii="Calibri" w:hAnsi="Calibri"/>
          <w:color w:val="333333"/>
          <w:sz w:val="22"/>
          <w:szCs w:val="22"/>
        </w:rPr>
        <w:t>critérios listados neste regulamento:</w:t>
      </w:r>
    </w:p>
    <w:p w:rsidR="00ED614D" w:rsidRPr="00BC572E" w:rsidRDefault="00ED614D" w:rsidP="00ED614D">
      <w:pPr>
        <w:spacing w:after="0" w:line="240" w:lineRule="auto"/>
        <w:jc w:val="both"/>
        <w:rPr>
          <w:rFonts w:eastAsia="Times New Roman"/>
          <w:color w:val="000000"/>
        </w:rPr>
      </w:pPr>
    </w:p>
    <w:p w:rsidR="00F1209E" w:rsidRPr="000477C7" w:rsidRDefault="00F1209E" w:rsidP="00F1209E">
      <w:pPr>
        <w:numPr>
          <w:ilvl w:val="0"/>
          <w:numId w:val="2"/>
        </w:numPr>
        <w:spacing w:after="0" w:line="240" w:lineRule="auto"/>
        <w:ind w:left="920"/>
        <w:rPr>
          <w:rFonts w:cs="Arial"/>
          <w:color w:val="333333"/>
        </w:rPr>
      </w:pPr>
      <w:r w:rsidRPr="000477C7">
        <w:rPr>
          <w:rFonts w:cs="Arial"/>
          <w:color w:val="333333"/>
        </w:rPr>
        <w:t>Originalidade</w:t>
      </w:r>
    </w:p>
    <w:p w:rsidR="00F1209E" w:rsidRPr="000477C7" w:rsidRDefault="00F1209E" w:rsidP="00F1209E">
      <w:pPr>
        <w:numPr>
          <w:ilvl w:val="0"/>
          <w:numId w:val="2"/>
        </w:numPr>
        <w:spacing w:after="0" w:line="240" w:lineRule="auto"/>
        <w:ind w:left="920"/>
        <w:rPr>
          <w:rFonts w:cs="Arial"/>
          <w:color w:val="333333"/>
        </w:rPr>
      </w:pPr>
      <w:r w:rsidRPr="000477C7">
        <w:rPr>
          <w:rFonts w:cs="Arial"/>
          <w:color w:val="333333"/>
        </w:rPr>
        <w:t>Inovação</w:t>
      </w:r>
    </w:p>
    <w:p w:rsidR="00F1209E" w:rsidRPr="000477C7" w:rsidRDefault="00F1209E" w:rsidP="00F1209E">
      <w:pPr>
        <w:numPr>
          <w:ilvl w:val="0"/>
          <w:numId w:val="2"/>
        </w:numPr>
        <w:spacing w:after="0" w:line="240" w:lineRule="auto"/>
        <w:ind w:left="920"/>
        <w:rPr>
          <w:rFonts w:cs="Arial"/>
          <w:color w:val="333333"/>
        </w:rPr>
      </w:pPr>
      <w:r w:rsidRPr="000477C7">
        <w:rPr>
          <w:rFonts w:cs="Arial"/>
          <w:color w:val="333333"/>
        </w:rPr>
        <w:t>Conteúdo técnico</w:t>
      </w:r>
    </w:p>
    <w:p w:rsidR="00F1209E" w:rsidRPr="000477C7" w:rsidRDefault="00F1209E" w:rsidP="00F1209E">
      <w:pPr>
        <w:numPr>
          <w:ilvl w:val="0"/>
          <w:numId w:val="2"/>
        </w:numPr>
        <w:spacing w:after="0" w:line="240" w:lineRule="auto"/>
        <w:ind w:left="920"/>
        <w:rPr>
          <w:rFonts w:cs="Arial"/>
          <w:color w:val="333333"/>
        </w:rPr>
      </w:pPr>
      <w:r w:rsidRPr="000477C7">
        <w:rPr>
          <w:rFonts w:cs="Arial"/>
          <w:color w:val="333333"/>
        </w:rPr>
        <w:t>Relevância do tema</w:t>
      </w:r>
    </w:p>
    <w:p w:rsidR="00F1209E" w:rsidRPr="000477C7" w:rsidRDefault="00F1209E" w:rsidP="00F1209E">
      <w:pPr>
        <w:numPr>
          <w:ilvl w:val="0"/>
          <w:numId w:val="2"/>
        </w:numPr>
        <w:spacing w:after="0" w:line="240" w:lineRule="auto"/>
        <w:ind w:left="920"/>
        <w:rPr>
          <w:rFonts w:cs="Arial"/>
          <w:color w:val="333333"/>
        </w:rPr>
      </w:pPr>
      <w:r w:rsidRPr="000477C7">
        <w:rPr>
          <w:rFonts w:cs="Arial"/>
          <w:color w:val="333333"/>
        </w:rPr>
        <w:t>Qualidade</w:t>
      </w:r>
    </w:p>
    <w:p w:rsidR="00F1209E" w:rsidRDefault="00F1209E" w:rsidP="00F1209E">
      <w:pPr>
        <w:numPr>
          <w:ilvl w:val="0"/>
          <w:numId w:val="2"/>
        </w:numPr>
        <w:spacing w:after="120" w:line="240" w:lineRule="auto"/>
        <w:ind w:left="918" w:hanging="357"/>
        <w:rPr>
          <w:rFonts w:cs="Arial"/>
          <w:color w:val="333333"/>
        </w:rPr>
      </w:pPr>
      <w:r w:rsidRPr="000477C7">
        <w:rPr>
          <w:rFonts w:cs="Arial"/>
          <w:color w:val="333333"/>
        </w:rPr>
        <w:t>Conhecimento científico gerado</w:t>
      </w:r>
    </w:p>
    <w:p w:rsidR="00F1209E" w:rsidRDefault="00F1209E" w:rsidP="00F1209E">
      <w:pPr>
        <w:pStyle w:val="Ttulo3"/>
        <w:spacing w:before="0" w:after="0" w:line="240" w:lineRule="auto"/>
        <w:rPr>
          <w:rFonts w:ascii="Calibri" w:hAnsi="Calibri" w:cs="Arial"/>
          <w:b w:val="0"/>
          <w:bCs w:val="0"/>
          <w:color w:val="215868" w:themeColor="accent5" w:themeShade="80"/>
          <w:sz w:val="28"/>
          <w:szCs w:val="22"/>
          <w:shd w:val="clear" w:color="auto" w:fill="B6DDE8" w:themeFill="accent5" w:themeFillTint="66"/>
        </w:rPr>
      </w:pPr>
    </w:p>
    <w:p w:rsidR="00ED614D" w:rsidRPr="00BC572E" w:rsidRDefault="00ED614D" w:rsidP="00ED614D">
      <w:pPr>
        <w:spacing w:after="0" w:line="240" w:lineRule="auto"/>
        <w:jc w:val="both"/>
        <w:rPr>
          <w:rFonts w:eastAsia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5631"/>
      </w:tblGrid>
      <w:tr w:rsidR="00E42099" w:rsidRPr="003507CF" w:rsidTr="00DD68B3">
        <w:tc>
          <w:tcPr>
            <w:tcW w:w="237" w:type="dxa"/>
            <w:shd w:val="clear" w:color="auto" w:fill="006666"/>
          </w:tcPr>
          <w:p w:rsidR="00E42099" w:rsidRPr="003507CF" w:rsidRDefault="00E42099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31" w:type="dxa"/>
            <w:shd w:val="clear" w:color="auto" w:fill="009999"/>
          </w:tcPr>
          <w:p w:rsidR="00E42099" w:rsidRPr="00BF3342" w:rsidRDefault="00DD68B3" w:rsidP="00FD0CBD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 xml:space="preserve">APRESENTAÇÃO DOS TRABALHOS </w:t>
            </w:r>
          </w:p>
        </w:tc>
      </w:tr>
    </w:tbl>
    <w:p w:rsidR="00E42099" w:rsidRDefault="00E42099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p w:rsidR="00ED614D" w:rsidRPr="000477C7" w:rsidRDefault="00ED614D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>Tendo o trabalho sido selecionado, o mesmo deverá ser apresentado</w:t>
      </w:r>
      <w:r w:rsidRPr="00190393">
        <w:rPr>
          <w:rFonts w:ascii="Calibri" w:hAnsi="Calibri"/>
          <w:b/>
          <w:color w:val="333333"/>
          <w:sz w:val="22"/>
          <w:szCs w:val="22"/>
        </w:rPr>
        <w:t xml:space="preserve"> </w:t>
      </w:r>
      <w:r w:rsidR="00190393" w:rsidRPr="00190393">
        <w:rPr>
          <w:rFonts w:ascii="Calibri" w:hAnsi="Calibri"/>
          <w:b/>
          <w:color w:val="333333"/>
          <w:sz w:val="22"/>
          <w:szCs w:val="22"/>
        </w:rPr>
        <w:t>presencialmente</w:t>
      </w:r>
      <w:r w:rsidR="00190393">
        <w:rPr>
          <w:rFonts w:ascii="Calibri" w:hAnsi="Calibri"/>
          <w:color w:val="333333"/>
          <w:sz w:val="22"/>
          <w:szCs w:val="22"/>
        </w:rPr>
        <w:t xml:space="preserve"> </w:t>
      </w:r>
      <w:r w:rsidRPr="000477C7">
        <w:rPr>
          <w:rFonts w:ascii="Calibri" w:hAnsi="Calibri"/>
          <w:color w:val="333333"/>
          <w:sz w:val="22"/>
          <w:szCs w:val="22"/>
        </w:rPr>
        <w:t>por pelo menos um dos autores, a fim de se submeter à premiação.</w:t>
      </w:r>
    </w:p>
    <w:p w:rsidR="00ED614D" w:rsidRPr="000477C7" w:rsidRDefault="00ED614D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lastRenderedPageBreak/>
        <w:t xml:space="preserve">O(s) </w:t>
      </w:r>
      <w:proofErr w:type="gramStart"/>
      <w:r w:rsidRPr="000477C7">
        <w:rPr>
          <w:rFonts w:ascii="Calibri" w:hAnsi="Calibri"/>
          <w:color w:val="333333"/>
          <w:sz w:val="22"/>
          <w:szCs w:val="22"/>
        </w:rPr>
        <w:t>autor(</w:t>
      </w:r>
      <w:proofErr w:type="gramEnd"/>
      <w:r w:rsidRPr="000477C7">
        <w:rPr>
          <w:rFonts w:ascii="Calibri" w:hAnsi="Calibri"/>
          <w:color w:val="333333"/>
          <w:sz w:val="22"/>
          <w:szCs w:val="22"/>
        </w:rPr>
        <w:t>es) do trabalho selecionado deverá(</w:t>
      </w:r>
      <w:proofErr w:type="spellStart"/>
      <w:r w:rsidRPr="000477C7">
        <w:rPr>
          <w:rFonts w:ascii="Calibri" w:hAnsi="Calibri"/>
          <w:color w:val="333333"/>
          <w:sz w:val="22"/>
          <w:szCs w:val="22"/>
        </w:rPr>
        <w:t>ão</w:t>
      </w:r>
      <w:proofErr w:type="spellEnd"/>
      <w:r w:rsidRPr="000477C7">
        <w:rPr>
          <w:rFonts w:ascii="Calibri" w:hAnsi="Calibri"/>
          <w:color w:val="333333"/>
          <w:sz w:val="22"/>
          <w:szCs w:val="22"/>
        </w:rPr>
        <w:t xml:space="preserve">) fazer </w:t>
      </w:r>
      <w:r w:rsidRPr="00190393">
        <w:rPr>
          <w:rFonts w:ascii="Calibri" w:hAnsi="Calibri"/>
          <w:sz w:val="22"/>
          <w:szCs w:val="22"/>
        </w:rPr>
        <w:t>a</w:t>
      </w:r>
      <w:r w:rsidRPr="00190393">
        <w:rPr>
          <w:rFonts w:ascii="Calibri" w:hAnsi="Calibri"/>
          <w:b/>
          <w:sz w:val="22"/>
          <w:szCs w:val="22"/>
        </w:rPr>
        <w:t xml:space="preserve"> apresentação oral (tema livre) ou pôster,</w:t>
      </w:r>
      <w:r w:rsidRPr="00190393">
        <w:rPr>
          <w:rFonts w:ascii="Calibri" w:hAnsi="Calibri"/>
          <w:color w:val="333333"/>
          <w:sz w:val="22"/>
          <w:szCs w:val="22"/>
        </w:rPr>
        <w:t xml:space="preserve"> no local e horários estabelecidos pela Comissão Organizadora durante o Congresso.</w:t>
      </w:r>
    </w:p>
    <w:p w:rsidR="00ED614D" w:rsidRPr="000477C7" w:rsidRDefault="00ED614D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 xml:space="preserve">Caso o autor não possa comparecer ao Congresso, um dos </w:t>
      </w:r>
      <w:proofErr w:type="spellStart"/>
      <w:proofErr w:type="gramStart"/>
      <w:r w:rsidRPr="000477C7">
        <w:rPr>
          <w:rFonts w:ascii="Calibri" w:hAnsi="Calibri"/>
          <w:color w:val="333333"/>
          <w:sz w:val="22"/>
          <w:szCs w:val="22"/>
        </w:rPr>
        <w:t>co</w:t>
      </w:r>
      <w:r w:rsidR="00E42099">
        <w:rPr>
          <w:rFonts w:ascii="Calibri" w:hAnsi="Calibri"/>
          <w:color w:val="333333"/>
          <w:sz w:val="22"/>
          <w:szCs w:val="22"/>
        </w:rPr>
        <w:t>-</w:t>
      </w:r>
      <w:r w:rsidRPr="000477C7">
        <w:rPr>
          <w:rFonts w:ascii="Calibri" w:hAnsi="Calibri"/>
          <w:color w:val="333333"/>
          <w:sz w:val="22"/>
          <w:szCs w:val="22"/>
        </w:rPr>
        <w:t>autores</w:t>
      </w:r>
      <w:proofErr w:type="spellEnd"/>
      <w:proofErr w:type="gramEnd"/>
      <w:r w:rsidRPr="000477C7">
        <w:rPr>
          <w:rFonts w:ascii="Calibri" w:hAnsi="Calibri"/>
          <w:color w:val="333333"/>
          <w:sz w:val="22"/>
          <w:szCs w:val="22"/>
        </w:rPr>
        <w:t xml:space="preserve"> deverá efetuar sua inscrição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 w:rsidRPr="00190393">
        <w:rPr>
          <w:rFonts w:ascii="Calibri" w:hAnsi="Calibri"/>
          <w:b/>
          <w:sz w:val="22"/>
          <w:szCs w:val="22"/>
        </w:rPr>
        <w:t>presencial</w:t>
      </w:r>
      <w:r w:rsidRPr="00190393">
        <w:rPr>
          <w:rFonts w:ascii="Calibri" w:hAnsi="Calibri"/>
          <w:sz w:val="22"/>
          <w:szCs w:val="22"/>
        </w:rPr>
        <w:t xml:space="preserve"> no </w:t>
      </w:r>
      <w:r>
        <w:rPr>
          <w:rFonts w:ascii="Calibri" w:hAnsi="Calibri"/>
          <w:color w:val="333333"/>
          <w:sz w:val="22"/>
          <w:szCs w:val="22"/>
        </w:rPr>
        <w:t>evento</w:t>
      </w:r>
      <w:r w:rsidRPr="000477C7">
        <w:rPr>
          <w:rFonts w:ascii="Calibri" w:hAnsi="Calibri"/>
          <w:color w:val="333333"/>
          <w:sz w:val="22"/>
          <w:szCs w:val="22"/>
        </w:rPr>
        <w:t xml:space="preserve"> para apresentação do trabalho. Não será reembolsada a inscrição do autor (primeiro autor) do trabalho científico</w:t>
      </w:r>
      <w:r>
        <w:rPr>
          <w:rFonts w:ascii="Calibri" w:hAnsi="Calibri"/>
          <w:color w:val="333333"/>
          <w:sz w:val="22"/>
          <w:szCs w:val="22"/>
        </w:rPr>
        <w:t>, caso o mesmo venha declinar da apresentação.</w:t>
      </w:r>
    </w:p>
    <w:p w:rsidR="00ED614D" w:rsidRDefault="00ED614D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>Trabalhos não apresentados no dia selecionado não serão, em hipótese alguma, remanejados para outra data</w:t>
      </w:r>
      <w:r>
        <w:rPr>
          <w:rFonts w:ascii="Calibri" w:hAnsi="Calibri"/>
          <w:color w:val="333333"/>
          <w:sz w:val="22"/>
          <w:szCs w:val="22"/>
        </w:rPr>
        <w:t xml:space="preserve">, </w:t>
      </w:r>
      <w:r w:rsidRPr="000477C7">
        <w:rPr>
          <w:rFonts w:ascii="Calibri" w:hAnsi="Calibri"/>
          <w:color w:val="333333"/>
          <w:sz w:val="22"/>
          <w:szCs w:val="22"/>
        </w:rPr>
        <w:t>e</w:t>
      </w:r>
      <w:r>
        <w:rPr>
          <w:rFonts w:ascii="Calibri" w:hAnsi="Calibri"/>
          <w:color w:val="333333"/>
          <w:sz w:val="22"/>
          <w:szCs w:val="22"/>
        </w:rPr>
        <w:t>sses</w:t>
      </w:r>
      <w:r w:rsidRPr="000477C7">
        <w:rPr>
          <w:rFonts w:ascii="Calibri" w:hAnsi="Calibri"/>
          <w:color w:val="333333"/>
          <w:sz w:val="22"/>
          <w:szCs w:val="22"/>
        </w:rPr>
        <w:t xml:space="preserve"> não receberão certificado.</w:t>
      </w:r>
    </w:p>
    <w:p w:rsidR="00335A85" w:rsidRDefault="00335A85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p w:rsidR="00E42099" w:rsidRDefault="00E42099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3291"/>
      </w:tblGrid>
      <w:tr w:rsidR="00E42099" w:rsidRPr="003507CF" w:rsidTr="00DD68B3">
        <w:tc>
          <w:tcPr>
            <w:tcW w:w="237" w:type="dxa"/>
            <w:shd w:val="clear" w:color="auto" w:fill="006666"/>
          </w:tcPr>
          <w:p w:rsidR="00E42099" w:rsidRPr="003507CF" w:rsidRDefault="00E42099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291" w:type="dxa"/>
            <w:shd w:val="clear" w:color="auto" w:fill="009999"/>
          </w:tcPr>
          <w:p w:rsidR="00E42099" w:rsidRPr="00BF3342" w:rsidRDefault="00DD68B3" w:rsidP="00FD0CBD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PREMIAÇÃO</w:t>
            </w:r>
          </w:p>
        </w:tc>
      </w:tr>
    </w:tbl>
    <w:p w:rsidR="00ED614D" w:rsidRPr="00DF78A5" w:rsidRDefault="00ED614D" w:rsidP="00ED614D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p w:rsidR="00ED614D" w:rsidRPr="007C690F" w:rsidRDefault="00ED614D" w:rsidP="00ED614D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 xml:space="preserve">Por ocasião do encerramento do </w:t>
      </w:r>
      <w:r w:rsidRPr="000477C7">
        <w:rPr>
          <w:rFonts w:ascii="Calibri" w:hAnsi="Calibri"/>
          <w:b/>
          <w:color w:val="333333"/>
          <w:sz w:val="22"/>
          <w:szCs w:val="22"/>
        </w:rPr>
        <w:t>1</w:t>
      </w:r>
      <w:r w:rsidR="00E42099">
        <w:rPr>
          <w:rFonts w:ascii="Calibri" w:hAnsi="Calibri"/>
          <w:b/>
          <w:color w:val="333333"/>
          <w:sz w:val="22"/>
          <w:szCs w:val="22"/>
        </w:rPr>
        <w:t>8</w:t>
      </w:r>
      <w:r w:rsidRPr="000477C7">
        <w:rPr>
          <w:rFonts w:ascii="Calibri" w:hAnsi="Calibri"/>
          <w:b/>
          <w:color w:val="333333"/>
          <w:sz w:val="22"/>
          <w:szCs w:val="22"/>
        </w:rPr>
        <w:t>º Congresso Mineiro de Neurologia</w:t>
      </w:r>
      <w:r w:rsidRPr="000477C7">
        <w:rPr>
          <w:rFonts w:ascii="Calibri" w:hAnsi="Calibri"/>
          <w:color w:val="333333"/>
          <w:sz w:val="22"/>
          <w:szCs w:val="22"/>
        </w:rPr>
        <w:t xml:space="preserve"> será entregue certificado aos 03 melhores trabalhos aprese</w:t>
      </w:r>
      <w:r>
        <w:rPr>
          <w:rFonts w:ascii="Calibri" w:hAnsi="Calibri"/>
          <w:color w:val="333333"/>
          <w:sz w:val="22"/>
          <w:szCs w:val="22"/>
        </w:rPr>
        <w:t xml:space="preserve">ntados </w:t>
      </w:r>
      <w:r w:rsidRPr="00E42099">
        <w:rPr>
          <w:rFonts w:ascii="Calibri" w:hAnsi="Calibri"/>
          <w:sz w:val="22"/>
          <w:szCs w:val="22"/>
        </w:rPr>
        <w:t>como tema livre e pôster</w:t>
      </w:r>
      <w:r w:rsidRPr="00E42099">
        <w:rPr>
          <w:rFonts w:ascii="Calibri" w:hAnsi="Calibri"/>
          <w:color w:val="333333"/>
          <w:sz w:val="22"/>
          <w:szCs w:val="22"/>
        </w:rPr>
        <w:t>,</w:t>
      </w:r>
      <w:r w:rsidRPr="00E42099">
        <w:rPr>
          <w:rFonts w:ascii="Calibri" w:hAnsi="Calibri"/>
          <w:sz w:val="22"/>
          <w:szCs w:val="22"/>
        </w:rPr>
        <w:t xml:space="preserve"> </w:t>
      </w:r>
      <w:r w:rsidR="00E42099" w:rsidRPr="00E42099">
        <w:rPr>
          <w:rFonts w:ascii="Calibri" w:hAnsi="Calibri"/>
          <w:sz w:val="22"/>
          <w:szCs w:val="22"/>
        </w:rPr>
        <w:t>será conferido</w:t>
      </w:r>
      <w:r w:rsidRPr="00E42099">
        <w:rPr>
          <w:rFonts w:ascii="Calibri" w:hAnsi="Calibri"/>
          <w:sz w:val="22"/>
          <w:szCs w:val="22"/>
        </w:rPr>
        <w:t xml:space="preserve"> o </w:t>
      </w:r>
      <w:r w:rsidRPr="00E42099">
        <w:rPr>
          <w:rFonts w:ascii="Calibri" w:hAnsi="Calibri"/>
          <w:b/>
          <w:sz w:val="22"/>
          <w:szCs w:val="22"/>
        </w:rPr>
        <w:t>Prêmio Professor Angelo Machado</w:t>
      </w:r>
      <w:r w:rsidRPr="00E42099">
        <w:rPr>
          <w:rFonts w:ascii="Calibri" w:hAnsi="Calibri"/>
          <w:sz w:val="22"/>
          <w:szCs w:val="22"/>
        </w:rPr>
        <w:t>, e respectivo certificado, ao melhor trabalho tema livre e pôster.</w:t>
      </w:r>
    </w:p>
    <w:p w:rsidR="00ED614D" w:rsidRDefault="00ED614D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>Os trabalhos premiados serão anunciados na Plenária de Encerramento do Congresso, quando os autores receberão o laurel.</w:t>
      </w:r>
    </w:p>
    <w:p w:rsidR="00E42099" w:rsidRDefault="00E42099" w:rsidP="00ED614D">
      <w:pPr>
        <w:pStyle w:val="NormalWeb"/>
        <w:spacing w:before="0" w:beforeAutospacing="0" w:after="120" w:afterAutospacing="0"/>
        <w:rPr>
          <w:rFonts w:ascii="Calibri" w:hAnsi="Calibri"/>
          <w:color w:val="333333"/>
          <w:sz w:val="22"/>
          <w:szCs w:val="22"/>
        </w:rPr>
      </w:pPr>
    </w:p>
    <w:p w:rsidR="00ED614D" w:rsidRPr="000477C7" w:rsidRDefault="00ED614D" w:rsidP="00ED614D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4731"/>
      </w:tblGrid>
      <w:tr w:rsidR="00E42099" w:rsidRPr="003507CF" w:rsidTr="00DD68B3">
        <w:tc>
          <w:tcPr>
            <w:tcW w:w="237" w:type="dxa"/>
            <w:shd w:val="clear" w:color="auto" w:fill="006666"/>
          </w:tcPr>
          <w:p w:rsidR="00E42099" w:rsidRPr="003507CF" w:rsidRDefault="00E42099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731" w:type="dxa"/>
            <w:shd w:val="clear" w:color="auto" w:fill="009999"/>
          </w:tcPr>
          <w:p w:rsidR="00E42099" w:rsidRPr="00BF3342" w:rsidRDefault="00DD68B3" w:rsidP="00E42099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DIREITOS DE REPRODUÇÃO</w:t>
            </w:r>
          </w:p>
        </w:tc>
      </w:tr>
    </w:tbl>
    <w:p w:rsidR="00E42099" w:rsidRDefault="00E42099" w:rsidP="00ED614D">
      <w:pPr>
        <w:pStyle w:val="Ttulo3"/>
        <w:spacing w:before="0" w:after="0" w:line="240" w:lineRule="auto"/>
        <w:rPr>
          <w:rFonts w:ascii="Calibri" w:hAnsi="Calibri" w:cs="Arial"/>
          <w:b w:val="0"/>
          <w:bCs w:val="0"/>
          <w:color w:val="215868" w:themeColor="accent5" w:themeShade="80"/>
          <w:sz w:val="28"/>
          <w:szCs w:val="22"/>
          <w:shd w:val="clear" w:color="auto" w:fill="B6DDE8" w:themeFill="accent5" w:themeFillTint="66"/>
        </w:rPr>
      </w:pPr>
    </w:p>
    <w:p w:rsidR="00E42099" w:rsidRPr="000477C7" w:rsidRDefault="00E42099" w:rsidP="00E42099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 w:rsidRPr="000477C7">
        <w:rPr>
          <w:rFonts w:ascii="Calibri" w:hAnsi="Calibri"/>
          <w:color w:val="333333"/>
          <w:sz w:val="22"/>
          <w:szCs w:val="22"/>
        </w:rPr>
        <w:t>Ao enviar</w:t>
      </w:r>
      <w:r>
        <w:rPr>
          <w:rFonts w:ascii="Calibri" w:hAnsi="Calibri"/>
          <w:color w:val="333333"/>
          <w:sz w:val="22"/>
          <w:szCs w:val="22"/>
        </w:rPr>
        <w:t xml:space="preserve"> um</w:t>
      </w:r>
      <w:r w:rsidRPr="000477C7">
        <w:rPr>
          <w:rFonts w:ascii="Calibri" w:hAnsi="Calibri"/>
          <w:color w:val="333333"/>
          <w:sz w:val="22"/>
          <w:szCs w:val="22"/>
        </w:rPr>
        <w:t xml:space="preserve"> trabalho ao </w:t>
      </w:r>
      <w:r w:rsidRPr="000477C7">
        <w:rPr>
          <w:rFonts w:ascii="Calibri" w:hAnsi="Calibri"/>
          <w:b/>
          <w:color w:val="333333"/>
          <w:sz w:val="22"/>
          <w:szCs w:val="22"/>
        </w:rPr>
        <w:t>1</w:t>
      </w:r>
      <w:r>
        <w:rPr>
          <w:rFonts w:ascii="Calibri" w:hAnsi="Calibri"/>
          <w:b/>
          <w:color w:val="333333"/>
          <w:sz w:val="22"/>
          <w:szCs w:val="22"/>
        </w:rPr>
        <w:t>8</w:t>
      </w:r>
      <w:r w:rsidRPr="000477C7">
        <w:rPr>
          <w:rFonts w:ascii="Calibri" w:hAnsi="Calibri"/>
          <w:b/>
          <w:color w:val="333333"/>
          <w:sz w:val="22"/>
          <w:szCs w:val="22"/>
        </w:rPr>
        <w:t>º Congresso Mineiro de Neurologia</w:t>
      </w:r>
      <w:r w:rsidRPr="000477C7">
        <w:rPr>
          <w:rFonts w:ascii="Calibri" w:hAnsi="Calibri"/>
          <w:color w:val="333333"/>
          <w:sz w:val="22"/>
          <w:szCs w:val="22"/>
        </w:rPr>
        <w:t xml:space="preserve">, os respectivos autores estarão concedendo à Sociedade Mineira de Neurologia, automaticamente, os direitos de reprodução dos mesmos, independentemente da adoção de qualquer formalidade. A referida concessão isentará de qualquer remuneração ou indenização conferida ao(s) </w:t>
      </w:r>
      <w:proofErr w:type="gramStart"/>
      <w:r w:rsidRPr="000477C7">
        <w:rPr>
          <w:rFonts w:ascii="Calibri" w:hAnsi="Calibri"/>
          <w:color w:val="333333"/>
          <w:sz w:val="22"/>
          <w:szCs w:val="22"/>
        </w:rPr>
        <w:t>autor(</w:t>
      </w:r>
      <w:proofErr w:type="gramEnd"/>
      <w:r w:rsidRPr="000477C7">
        <w:rPr>
          <w:rFonts w:ascii="Calibri" w:hAnsi="Calibri"/>
          <w:color w:val="333333"/>
          <w:sz w:val="22"/>
          <w:szCs w:val="22"/>
        </w:rPr>
        <w:t>es) e será válida para qualquer publicação vinculada à associação, impressa ou eletrônica, durante ou após o congresso, sendo sempre obrigatória a divulgação do(s) nome(s) do(s) autor(es) e coautor(es).</w:t>
      </w:r>
    </w:p>
    <w:p w:rsidR="00E42099" w:rsidRDefault="00E42099" w:rsidP="00E42099"/>
    <w:tbl>
      <w:tblPr>
        <w:tblW w:w="0" w:type="auto"/>
        <w:tblLook w:val="04A0" w:firstRow="1" w:lastRow="0" w:firstColumn="1" w:lastColumn="0" w:noHBand="0" w:noVBand="1"/>
      </w:tblPr>
      <w:tblGrid>
        <w:gridCol w:w="237"/>
        <w:gridCol w:w="6351"/>
      </w:tblGrid>
      <w:tr w:rsidR="00E42099" w:rsidRPr="003507CF" w:rsidTr="00DD68B3">
        <w:tc>
          <w:tcPr>
            <w:tcW w:w="237" w:type="dxa"/>
            <w:shd w:val="clear" w:color="auto" w:fill="006666"/>
          </w:tcPr>
          <w:p w:rsidR="00E42099" w:rsidRPr="003507CF" w:rsidRDefault="00E42099" w:rsidP="00FD0C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351" w:type="dxa"/>
            <w:shd w:val="clear" w:color="auto" w:fill="009999"/>
          </w:tcPr>
          <w:p w:rsidR="00E42099" w:rsidRPr="00BF3342" w:rsidRDefault="00DD68B3" w:rsidP="00FD0CBD">
            <w:pPr>
              <w:spacing w:after="0" w:line="240" w:lineRule="auto"/>
              <w:rPr>
                <w:rFonts w:cs="Calibri"/>
                <w:b/>
                <w:color w:val="FFFFFF"/>
                <w:spacing w:val="20"/>
                <w:sz w:val="24"/>
              </w:rPr>
            </w:pPr>
            <w:r>
              <w:rPr>
                <w:rFonts w:cs="Calibri"/>
                <w:color w:val="FFFFFF"/>
                <w:spacing w:val="20"/>
                <w:sz w:val="32"/>
              </w:rPr>
              <w:t>NORMAS DE APRESENTAÇÃO - POSTERES</w:t>
            </w:r>
          </w:p>
        </w:tc>
      </w:tr>
    </w:tbl>
    <w:p w:rsidR="00E42099" w:rsidRDefault="00E42099" w:rsidP="00E42099"/>
    <w:p w:rsidR="00E42099" w:rsidRPr="00242B19" w:rsidRDefault="00E42099" w:rsidP="00E42099">
      <w:pPr>
        <w:pStyle w:val="Norma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42B19">
        <w:rPr>
          <w:rFonts w:ascii="Calibri" w:hAnsi="Calibri"/>
          <w:sz w:val="22"/>
          <w:szCs w:val="22"/>
        </w:rPr>
        <w:t>O autor do pôster ou um dos coautores deverá estar presente, para a discussão dos pôsteres, em horário previamente determinado pela Comissão Científica. Somente receberão certificados de participação os trabalhos discutidos.</w:t>
      </w:r>
      <w:r w:rsidRPr="00242B19">
        <w:rPr>
          <w:rStyle w:val="apple-converted-space"/>
          <w:rFonts w:ascii="Calibri" w:hAnsi="Calibri"/>
          <w:sz w:val="22"/>
          <w:szCs w:val="22"/>
        </w:rPr>
        <w:t> </w:t>
      </w:r>
      <w:r w:rsidRPr="00242B19">
        <w:rPr>
          <w:rFonts w:ascii="Calibri" w:hAnsi="Calibri"/>
          <w:sz w:val="22"/>
          <w:szCs w:val="22"/>
          <w:u w:val="single"/>
        </w:rPr>
        <w:t>Os pôsteres deverão ter as seguintes dimensões: 90 cm de largura x 100 cm de altura</w:t>
      </w:r>
      <w:r w:rsidRPr="00242B19">
        <w:rPr>
          <w:rFonts w:ascii="Calibri" w:hAnsi="Calibri"/>
          <w:sz w:val="22"/>
          <w:szCs w:val="22"/>
        </w:rPr>
        <w:t>. O título do trabalho deverá ser escrito de forma que fique visível a 02 metros de distância, seguido dos nomes dos autores e de suas respectivas instituições. Os pôsteres deverão conter os seguintes itens: introdução, objetivo, material e métodos, resultados, discussão/conclusões e referências bibliográficas, para os trabalhos originais e, objetivo, relato do caso, conclusão e referências bibliográficas para os relatos de casos. No pôster poderá ser incluído, se for desejo dos autores, endereço para contato, agradecimentos e, quando houver, a fonte de financiamento do trabalho.</w:t>
      </w:r>
    </w:p>
    <w:p w:rsidR="00E42099" w:rsidRPr="00242B19" w:rsidRDefault="00E42099" w:rsidP="00E42099">
      <w:pPr>
        <w:numPr>
          <w:ilvl w:val="0"/>
          <w:numId w:val="3"/>
        </w:numPr>
        <w:spacing w:after="0" w:line="240" w:lineRule="auto"/>
        <w:ind w:left="357" w:hanging="357"/>
        <w:rPr>
          <w:rFonts w:cs="Arial"/>
        </w:rPr>
      </w:pPr>
      <w:r w:rsidRPr="00242B19">
        <w:rPr>
          <w:rStyle w:val="Forte"/>
          <w:rFonts w:cs="Arial"/>
        </w:rPr>
        <w:t>Instalação do trabalho:</w:t>
      </w:r>
      <w:r w:rsidRPr="00242B19">
        <w:rPr>
          <w:rStyle w:val="apple-converted-space"/>
          <w:rFonts w:cs="Arial"/>
          <w:b/>
          <w:bCs/>
        </w:rPr>
        <w:t> </w:t>
      </w:r>
      <w:r w:rsidR="000B400B" w:rsidRPr="00242B19">
        <w:rPr>
          <w:rFonts w:cs="Arial"/>
        </w:rPr>
        <w:t xml:space="preserve">De responsabilidade do autor </w:t>
      </w:r>
      <w:r w:rsidRPr="00242B19">
        <w:rPr>
          <w:rFonts w:cs="Arial"/>
        </w:rPr>
        <w:t>conforme grade de apresentação ser divulgada.</w:t>
      </w:r>
    </w:p>
    <w:p w:rsidR="00E42099" w:rsidRPr="000477C7" w:rsidRDefault="00E42099" w:rsidP="00E42099">
      <w:pPr>
        <w:numPr>
          <w:ilvl w:val="0"/>
          <w:numId w:val="3"/>
        </w:numPr>
        <w:spacing w:after="0" w:line="240" w:lineRule="auto"/>
        <w:ind w:left="357" w:hanging="357"/>
        <w:rPr>
          <w:rFonts w:cs="Arial"/>
          <w:color w:val="333333"/>
        </w:rPr>
      </w:pPr>
      <w:r w:rsidRPr="000477C7">
        <w:rPr>
          <w:rStyle w:val="Forte"/>
          <w:rFonts w:cs="Arial"/>
          <w:color w:val="333333"/>
        </w:rPr>
        <w:t>Retirada do trabalho:</w:t>
      </w:r>
      <w:r w:rsidRPr="000477C7">
        <w:rPr>
          <w:rStyle w:val="apple-converted-space"/>
          <w:rFonts w:cs="Arial"/>
          <w:b/>
          <w:bCs/>
          <w:color w:val="333333"/>
        </w:rPr>
        <w:t> </w:t>
      </w:r>
      <w:r w:rsidR="000B400B">
        <w:rPr>
          <w:rFonts w:cs="Arial"/>
          <w:color w:val="333333"/>
        </w:rPr>
        <w:t xml:space="preserve">De responsabilidade do autor </w:t>
      </w:r>
      <w:r w:rsidRPr="000477C7">
        <w:rPr>
          <w:rFonts w:cs="Arial"/>
          <w:color w:val="333333"/>
        </w:rPr>
        <w:t>conforme grade de apresentação</w:t>
      </w:r>
      <w:r>
        <w:rPr>
          <w:rFonts w:cs="Arial"/>
          <w:color w:val="333333"/>
        </w:rPr>
        <w:t xml:space="preserve"> a ser divulgada</w:t>
      </w:r>
      <w:r w:rsidRPr="000477C7">
        <w:rPr>
          <w:rFonts w:cs="Arial"/>
          <w:color w:val="333333"/>
        </w:rPr>
        <w:t>.</w:t>
      </w:r>
      <w:r>
        <w:rPr>
          <w:rFonts w:cs="Arial"/>
          <w:color w:val="333333"/>
        </w:rPr>
        <w:t xml:space="preserve"> </w:t>
      </w:r>
      <w:r w:rsidRPr="000477C7">
        <w:rPr>
          <w:rFonts w:cs="Arial"/>
          <w:color w:val="333333"/>
        </w:rPr>
        <w:t xml:space="preserve">Os trabalhos que não forem retirados </w:t>
      </w:r>
      <w:r w:rsidR="00DD68B3">
        <w:rPr>
          <w:rFonts w:cs="Arial"/>
          <w:color w:val="333333"/>
        </w:rPr>
        <w:t>no horário especificado pela Comissão serão</w:t>
      </w:r>
      <w:r w:rsidRPr="000477C7">
        <w:rPr>
          <w:rFonts w:cs="Arial"/>
          <w:color w:val="333333"/>
        </w:rPr>
        <w:t xml:space="preserve"> encaminhados para reciclagem.</w:t>
      </w:r>
    </w:p>
    <w:p w:rsidR="00E00BE1" w:rsidRDefault="00E00BE1" w:rsidP="00E00BE1"/>
    <w:sectPr w:rsidR="00E00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A9"/>
    <w:multiLevelType w:val="multilevel"/>
    <w:tmpl w:val="46CEB9FA"/>
    <w:lvl w:ilvl="0">
      <w:start w:val="1"/>
      <w:numFmt w:val="bullet"/>
      <w:lvlText w:val=""/>
      <w:lvlJc w:val="left"/>
      <w:pPr>
        <w:tabs>
          <w:tab w:val="num" w:pos="-1009"/>
        </w:tabs>
        <w:ind w:left="-10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9"/>
        </w:tabs>
        <w:ind w:left="-2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  <w:sz w:val="20"/>
      </w:rPr>
    </w:lvl>
  </w:abstractNum>
  <w:abstractNum w:abstractNumId="1">
    <w:nsid w:val="0EB55614"/>
    <w:multiLevelType w:val="multilevel"/>
    <w:tmpl w:val="00E4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64D33"/>
    <w:multiLevelType w:val="multilevel"/>
    <w:tmpl w:val="E43A1620"/>
    <w:lvl w:ilvl="0">
      <w:start w:val="1"/>
      <w:numFmt w:val="bullet"/>
      <w:lvlText w:val=""/>
      <w:lvlJc w:val="left"/>
      <w:pPr>
        <w:tabs>
          <w:tab w:val="num" w:pos="-400"/>
        </w:tabs>
        <w:ind w:left="-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"/>
        </w:tabs>
        <w:ind w:left="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</w:abstractNum>
  <w:abstractNum w:abstractNumId="3">
    <w:nsid w:val="61E268FD"/>
    <w:multiLevelType w:val="hybridMultilevel"/>
    <w:tmpl w:val="DE3E8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4D"/>
    <w:rsid w:val="000B0B74"/>
    <w:rsid w:val="000B400B"/>
    <w:rsid w:val="00190393"/>
    <w:rsid w:val="001E3036"/>
    <w:rsid w:val="00242B19"/>
    <w:rsid w:val="002A10B5"/>
    <w:rsid w:val="002D77C7"/>
    <w:rsid w:val="00335A85"/>
    <w:rsid w:val="0035227A"/>
    <w:rsid w:val="00362862"/>
    <w:rsid w:val="004A07BE"/>
    <w:rsid w:val="00560D73"/>
    <w:rsid w:val="005E48CE"/>
    <w:rsid w:val="006727B0"/>
    <w:rsid w:val="006768B1"/>
    <w:rsid w:val="00775497"/>
    <w:rsid w:val="00920F7E"/>
    <w:rsid w:val="00946A6B"/>
    <w:rsid w:val="0096304E"/>
    <w:rsid w:val="00A65CDC"/>
    <w:rsid w:val="00AD69D5"/>
    <w:rsid w:val="00B371A3"/>
    <w:rsid w:val="00C42C3C"/>
    <w:rsid w:val="00DD68B3"/>
    <w:rsid w:val="00E00BE1"/>
    <w:rsid w:val="00E42099"/>
    <w:rsid w:val="00ED614D"/>
    <w:rsid w:val="00EF0551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4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D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2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D61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61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D6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Fontepargpadro"/>
    <w:rsid w:val="00ED614D"/>
  </w:style>
  <w:style w:type="paragraph" w:styleId="NormalWeb">
    <w:name w:val="Normal (Web)"/>
    <w:basedOn w:val="Normal"/>
    <w:uiPriority w:val="99"/>
    <w:rsid w:val="00ED61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D614D"/>
    <w:rPr>
      <w:b/>
      <w:bCs/>
    </w:rPr>
  </w:style>
  <w:style w:type="character" w:styleId="nfase">
    <w:name w:val="Emphasis"/>
    <w:basedOn w:val="Fontepargpadro"/>
    <w:uiPriority w:val="20"/>
    <w:qFormat/>
    <w:rsid w:val="00ED614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C42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4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D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2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D61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61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D6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Fontepargpadro"/>
    <w:rsid w:val="00ED614D"/>
  </w:style>
  <w:style w:type="paragraph" w:styleId="NormalWeb">
    <w:name w:val="Normal (Web)"/>
    <w:basedOn w:val="Normal"/>
    <w:uiPriority w:val="99"/>
    <w:rsid w:val="00ED61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D614D"/>
    <w:rPr>
      <w:b/>
      <w:bCs/>
    </w:rPr>
  </w:style>
  <w:style w:type="character" w:styleId="nfase">
    <w:name w:val="Emphasis"/>
    <w:basedOn w:val="Fontepargpadro"/>
    <w:uiPriority w:val="20"/>
    <w:qFormat/>
    <w:rsid w:val="00ED614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C42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Comunicacao01</cp:lastModifiedBy>
  <cp:revision>5</cp:revision>
  <dcterms:created xsi:type="dcterms:W3CDTF">2022-02-09T19:46:00Z</dcterms:created>
  <dcterms:modified xsi:type="dcterms:W3CDTF">2022-03-09T19:14:00Z</dcterms:modified>
</cp:coreProperties>
</file>