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5EE5" w14:textId="5479BE0D" w:rsidR="00C96F70" w:rsidRPr="0064619B" w:rsidRDefault="00C96F70" w:rsidP="000D567A">
      <w:pPr>
        <w:pStyle w:val="Corpodetexto"/>
        <w:spacing w:line="360" w:lineRule="auto"/>
        <w:ind w:right="123"/>
        <w:rPr>
          <w:rFonts w:ascii="Times New Roman" w:hAnsi="Times New Roman" w:cs="Times New Roman"/>
          <w:b/>
          <w:bCs/>
        </w:rPr>
      </w:pPr>
      <w:bookmarkStart w:id="0" w:name="_TOC_250005"/>
      <w:r>
        <w:rPr>
          <w:rFonts w:ascii="Times New Roman" w:hAnsi="Times New Roman" w:cs="Times New Roman"/>
          <w:b/>
          <w:bCs/>
        </w:rPr>
        <w:t>HIST</w:t>
      </w:r>
      <w:r w:rsidR="000D567A">
        <w:rPr>
          <w:rFonts w:ascii="Times New Roman" w:hAnsi="Times New Roman" w:cs="Times New Roman"/>
          <w:b/>
          <w:bCs/>
        </w:rPr>
        <w:t>Ó</w:t>
      </w:r>
      <w:r>
        <w:rPr>
          <w:rFonts w:ascii="Times New Roman" w:hAnsi="Times New Roman" w:cs="Times New Roman"/>
          <w:b/>
          <w:bCs/>
        </w:rPr>
        <w:t xml:space="preserve">RIA E LEGADO </w:t>
      </w:r>
      <w:r w:rsidRPr="0064619B">
        <w:rPr>
          <w:rFonts w:ascii="Times New Roman" w:hAnsi="Times New Roman" w:cs="Times New Roman"/>
          <w:b/>
          <w:bCs/>
        </w:rPr>
        <w:t>DO CRÉDIT MOBILIER</w:t>
      </w:r>
      <w:r>
        <w:rPr>
          <w:rFonts w:ascii="Times New Roman" w:hAnsi="Times New Roman" w:cs="Times New Roman"/>
          <w:b/>
          <w:bCs/>
        </w:rPr>
        <w:t xml:space="preserve"> PARA A EUROPA.</w:t>
      </w:r>
    </w:p>
    <w:p w14:paraId="6CF07225" w14:textId="77777777" w:rsidR="00C96F70" w:rsidRPr="0064619B" w:rsidRDefault="00C96F70" w:rsidP="00C96F70">
      <w:pPr>
        <w:pStyle w:val="Corpodetexto"/>
        <w:spacing w:line="360" w:lineRule="auto"/>
        <w:ind w:right="123" w:firstLine="707"/>
        <w:rPr>
          <w:rFonts w:ascii="Times New Roman" w:hAnsi="Times New Roman" w:cs="Times New Roman"/>
        </w:rPr>
      </w:pPr>
    </w:p>
    <w:p w14:paraId="11878A62" w14:textId="77777777" w:rsidR="00C96F70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17D48754" w14:textId="77777777" w:rsidR="00C96F70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4F585E0F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Área Temática 4 : História Econômica e Social.</w:t>
      </w:r>
    </w:p>
    <w:p w14:paraId="0C1D364D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57B8DB13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69B93D18" w14:textId="77777777" w:rsidR="00C96F70" w:rsidRPr="0064619B" w:rsidRDefault="00C96F70" w:rsidP="00C96F70">
      <w:pPr>
        <w:pStyle w:val="Corpodetexto"/>
        <w:spacing w:line="360" w:lineRule="auto"/>
        <w:ind w:left="2934" w:right="123" w:firstLine="606"/>
        <w:rPr>
          <w:rFonts w:ascii="Times New Roman" w:hAnsi="Times New Roman" w:cs="Times New Roman"/>
          <w:b/>
          <w:bCs/>
        </w:rPr>
      </w:pPr>
      <w:r w:rsidRPr="0064619B">
        <w:rPr>
          <w:rFonts w:ascii="Times New Roman" w:hAnsi="Times New Roman" w:cs="Times New Roman"/>
          <w:b/>
          <w:bCs/>
        </w:rPr>
        <w:t>RESUMO</w:t>
      </w:r>
    </w:p>
    <w:p w14:paraId="0269AFB8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  <w:b/>
          <w:bCs/>
        </w:rPr>
      </w:pPr>
    </w:p>
    <w:p w14:paraId="2B86CBD5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  <w:b/>
          <w:bCs/>
        </w:rPr>
      </w:pPr>
    </w:p>
    <w:p w14:paraId="45D25AF1" w14:textId="14DB515E" w:rsidR="00C96F70" w:rsidRPr="0064619B" w:rsidRDefault="00C96F70" w:rsidP="00C96F70">
      <w:pPr>
        <w:pStyle w:val="Corpodetexto"/>
        <w:ind w:right="125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Este artigo te</w:t>
      </w:r>
      <w:r>
        <w:rPr>
          <w:rFonts w:ascii="Times New Roman" w:hAnsi="Times New Roman" w:cs="Times New Roman"/>
        </w:rPr>
        <w:t>ve</w:t>
      </w:r>
      <w:r w:rsidRPr="0064619B">
        <w:rPr>
          <w:rFonts w:ascii="Times New Roman" w:hAnsi="Times New Roman" w:cs="Times New Roman"/>
        </w:rPr>
        <w:t xml:space="preserve"> como </w:t>
      </w:r>
      <w:r>
        <w:rPr>
          <w:rFonts w:ascii="Times New Roman" w:hAnsi="Times New Roman" w:cs="Times New Roman"/>
        </w:rPr>
        <w:t>principal</w:t>
      </w:r>
      <w:r w:rsidR="000D567A">
        <w:rPr>
          <w:rFonts w:ascii="Times New Roman" w:hAnsi="Times New Roman" w:cs="Times New Roman"/>
        </w:rPr>
        <w:t xml:space="preserve"> objetivo</w:t>
      </w:r>
      <w:r w:rsidRPr="00646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descrever a trajetória do Crédit Mobilier e o seu legado para a Europa, que foi a criação de um novo modelo de banco. Para isso, inicialmente</w:t>
      </w:r>
      <w:r w:rsidR="004A7E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foi feito um pequeno relato sobre os investimentos</w:t>
      </w:r>
      <w:r w:rsidR="000D567A">
        <w:rPr>
          <w:rFonts w:ascii="Times New Roman" w:hAnsi="Times New Roman" w:cs="Times New Roman"/>
        </w:rPr>
        <w:t xml:space="preserve"> feitos pelos</w:t>
      </w:r>
      <w:r>
        <w:rPr>
          <w:rFonts w:ascii="Times New Roman" w:hAnsi="Times New Roman" w:cs="Times New Roman"/>
        </w:rPr>
        <w:t xml:space="preserve"> irmãos Pereire, por meio do Crédit Mobilier, em diversos países da Europa como Alemanha, Espanha, Austria, Holanda, relatando as principais atividades empresariais desenvolvidas</w:t>
      </w:r>
      <w:r w:rsidR="00EA4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assim como as principais ferrovias contruidas por eles e por seus adversários que buscaram atuar de forma parecida ao Cr</w:t>
      </w:r>
      <w:r w:rsidR="00EA4757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dit Mobilier. Foram  apontadas as relações de poder governamentais envolvidas em negociações com o banco, demonstrando  como  estas relações influenciaram positivamente e negativamente em suas vidas e seus neg</w:t>
      </w:r>
      <w:r w:rsidR="000B6D1B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cios, principalmente após  a forte concorr</w:t>
      </w:r>
      <w:r w:rsidR="000B6D1B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ncia dos Rothchild.</w:t>
      </w:r>
      <w:r w:rsidR="000B6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 construção deste artigo</w:t>
      </w:r>
      <w:r w:rsidR="000D56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foi</w:t>
      </w:r>
      <w:r w:rsidRPr="0064619B">
        <w:rPr>
          <w:rFonts w:ascii="Times New Roman" w:hAnsi="Times New Roman" w:cs="Times New Roman"/>
        </w:rPr>
        <w:t xml:space="preserve"> realizada uma pesquisa bibliografica em livros e artigos.</w:t>
      </w:r>
    </w:p>
    <w:p w14:paraId="31F79E00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037546A9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  <w:r w:rsidRPr="00C9398F">
        <w:rPr>
          <w:rFonts w:ascii="Times New Roman" w:hAnsi="Times New Roman" w:cs="Times New Roman"/>
          <w:b/>
          <w:bCs/>
        </w:rPr>
        <w:t>Palavras Chave</w:t>
      </w:r>
      <w:r w:rsidRPr="0064619B">
        <w:rPr>
          <w:rFonts w:ascii="Times New Roman" w:hAnsi="Times New Roman" w:cs="Times New Roman"/>
        </w:rPr>
        <w:t>:Credit M</w:t>
      </w:r>
      <w:r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</w:rPr>
        <w:t>bilier. Hist</w:t>
      </w:r>
      <w:r>
        <w:rPr>
          <w:rFonts w:ascii="Times New Roman" w:hAnsi="Times New Roman" w:cs="Times New Roman"/>
        </w:rPr>
        <w:t>ó</w:t>
      </w:r>
      <w:r w:rsidRPr="0064619B">
        <w:rPr>
          <w:rFonts w:ascii="Times New Roman" w:hAnsi="Times New Roman" w:cs="Times New Roman"/>
        </w:rPr>
        <w:t>ria</w:t>
      </w:r>
      <w:r>
        <w:rPr>
          <w:rFonts w:ascii="Times New Roman" w:hAnsi="Times New Roman" w:cs="Times New Roman"/>
        </w:rPr>
        <w:t>. Europa.</w:t>
      </w:r>
    </w:p>
    <w:p w14:paraId="45248102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24760BBC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  <w:b/>
          <w:bCs/>
        </w:rPr>
      </w:pPr>
      <w:r w:rsidRPr="0064619B">
        <w:rPr>
          <w:rFonts w:ascii="Times New Roman" w:hAnsi="Times New Roman" w:cs="Times New Roman"/>
          <w:b/>
          <w:bCs/>
        </w:rPr>
        <w:t>1 INTRODUÇÃO</w:t>
      </w:r>
    </w:p>
    <w:p w14:paraId="5FACF540" w14:textId="77777777" w:rsidR="00C96F70" w:rsidRPr="0064619B" w:rsidRDefault="00C96F70" w:rsidP="00C96F70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09497CCF" w14:textId="743D47D6" w:rsidR="00C96F70" w:rsidRDefault="00C96F70" w:rsidP="00C96F70">
      <w:pPr>
        <w:pStyle w:val="Corpodetexto"/>
        <w:spacing w:line="360" w:lineRule="auto"/>
        <w:ind w:right="123" w:firstLine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compreensão do exerc</w:t>
      </w:r>
      <w:r w:rsidR="00092F75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cio da atividade bancária como elemento de fomento a industrialização é essencial para o entendimento do processo de desenvolvimento econômico. </w:t>
      </w:r>
      <w:r w:rsidR="00DD16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partir da França, em 1850, pode</w:t>
      </w:r>
      <w:r w:rsidR="00DD16EB">
        <w:rPr>
          <w:rFonts w:ascii="Times New Roman" w:hAnsi="Times New Roman" w:cs="Times New Roman"/>
        </w:rPr>
        <w:t>-se ver</w:t>
      </w:r>
      <w:r>
        <w:rPr>
          <w:rFonts w:ascii="Times New Roman" w:hAnsi="Times New Roman" w:cs="Times New Roman"/>
        </w:rPr>
        <w:t xml:space="preserve"> uma expansão da “nova” atividade bancária para outros países</w:t>
      </w:r>
      <w:r w:rsidR="000D56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meio do banco Crédit Mobilier.</w:t>
      </w:r>
    </w:p>
    <w:p w14:paraId="6345BB88" w14:textId="77C9AEED" w:rsidR="00C96F70" w:rsidRDefault="00C96F70" w:rsidP="00C96F70">
      <w:pPr>
        <w:pStyle w:val="Corpodetexto"/>
        <w:spacing w:line="360" w:lineRule="auto"/>
        <w:ind w:right="123" w:firstLine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banco, que inovou ao seu tempo, quando passou a fomentar novos negócios e indústrias, ao contrário do antigos banqueiros que só emprestavam a governos, levou a atividade bancária a uma transformação em seus padrões de financimento que passaram a atuar de forma similar </w:t>
      </w:r>
      <w:r w:rsidR="000D567A">
        <w:rPr>
          <w:rFonts w:ascii="Times New Roman" w:hAnsi="Times New Roman" w:cs="Times New Roman"/>
        </w:rPr>
        <w:t xml:space="preserve">ao </w:t>
      </w:r>
      <w:r w:rsidR="000D567A" w:rsidRPr="000D567A">
        <w:rPr>
          <w:rFonts w:ascii="Times New Roman" w:hAnsi="Times New Roman" w:cs="Times New Roman"/>
          <w:i/>
          <w:iCs/>
        </w:rPr>
        <w:t>Credit Mobilier</w:t>
      </w:r>
      <w:r w:rsidR="000D567A">
        <w:rPr>
          <w:rFonts w:ascii="Times New Roman" w:hAnsi="Times New Roman" w:cs="Times New Roman"/>
        </w:rPr>
        <w:t>.</w:t>
      </w:r>
    </w:p>
    <w:p w14:paraId="4412F437" w14:textId="77777777" w:rsidR="0052578A" w:rsidRDefault="00C96F70" w:rsidP="00C96F70">
      <w:pPr>
        <w:pStyle w:val="Corpodetexto"/>
        <w:spacing w:line="360" w:lineRule="auto"/>
        <w:ind w:right="123" w:firstLine="60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 seu sucesso na França, levou o novo banco a atuar em outros países da Europa</w:t>
      </w:r>
      <w:r w:rsidR="000D56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se encontravam em situação de atraso em seu desenvolvimento</w:t>
      </w:r>
      <w:r w:rsidR="000D567A">
        <w:rPr>
          <w:rFonts w:ascii="Times New Roman" w:hAnsi="Times New Roman" w:cs="Times New Roman"/>
        </w:rPr>
        <w:t>, especialmente</w:t>
      </w:r>
      <w:r>
        <w:rPr>
          <w:rFonts w:ascii="Times New Roman" w:hAnsi="Times New Roman" w:cs="Times New Roman"/>
        </w:rPr>
        <w:t xml:space="preserve"> no setor de infraestrutura</w:t>
      </w:r>
      <w:r w:rsidR="000D567A">
        <w:rPr>
          <w:rFonts w:ascii="Times New Roman" w:hAnsi="Times New Roman" w:cs="Times New Roman"/>
        </w:rPr>
        <w:t>, com destaque para a</w:t>
      </w:r>
      <w:r>
        <w:rPr>
          <w:rFonts w:ascii="Times New Roman" w:hAnsi="Times New Roman" w:cs="Times New Roman"/>
        </w:rPr>
        <w:t xml:space="preserve"> construção de ferrovias.</w:t>
      </w:r>
      <w:r w:rsidR="00EA7B0D">
        <w:rPr>
          <w:rFonts w:ascii="Times New Roman" w:hAnsi="Times New Roman" w:cs="Times New Roman"/>
        </w:rPr>
        <w:t xml:space="preserve"> O fomento </w:t>
      </w:r>
      <w:r w:rsidR="00EA7B0D">
        <w:rPr>
          <w:rFonts w:ascii="Times New Roman" w:hAnsi="Times New Roman" w:cs="Times New Roman"/>
        </w:rPr>
        <w:lastRenderedPageBreak/>
        <w:t>destinado à criação e expansão de novas industrias</w:t>
      </w:r>
      <w:r w:rsidR="0052578A">
        <w:rPr>
          <w:rFonts w:ascii="Times New Roman" w:hAnsi="Times New Roman" w:cs="Times New Roman"/>
        </w:rPr>
        <w:t xml:space="preserve"> e</w:t>
      </w:r>
      <w:r w:rsidR="00EA7B0D">
        <w:rPr>
          <w:rFonts w:ascii="Times New Roman" w:hAnsi="Times New Roman" w:cs="Times New Roman"/>
        </w:rPr>
        <w:t xml:space="preserve"> ferrovias proporcionou</w:t>
      </w:r>
      <w:r>
        <w:rPr>
          <w:rFonts w:ascii="Times New Roman" w:hAnsi="Times New Roman" w:cs="Times New Roman"/>
        </w:rPr>
        <w:t xml:space="preserve"> a obte</w:t>
      </w:r>
      <w:r w:rsidR="00EA7B0D">
        <w:rPr>
          <w:rFonts w:ascii="Times New Roman" w:hAnsi="Times New Roman" w:cs="Times New Roman"/>
        </w:rPr>
        <w:t xml:space="preserve">nção de </w:t>
      </w:r>
      <w:r>
        <w:rPr>
          <w:rFonts w:ascii="Times New Roman" w:hAnsi="Times New Roman" w:cs="Times New Roman"/>
        </w:rPr>
        <w:t>apoio dos governos locais</w:t>
      </w:r>
      <w:r w:rsidR="00EA7B0D">
        <w:rPr>
          <w:rFonts w:ascii="Times New Roman" w:hAnsi="Times New Roman" w:cs="Times New Roman"/>
        </w:rPr>
        <w:t xml:space="preserve"> para os empreendimentos liderados pelos </w:t>
      </w:r>
      <w:r w:rsidR="00EA7B0D" w:rsidRPr="00EA7B0D">
        <w:rPr>
          <w:rFonts w:ascii="Times New Roman" w:hAnsi="Times New Roman" w:cs="Times New Roman"/>
          <w:i/>
          <w:iCs/>
        </w:rPr>
        <w:t>Cr</w:t>
      </w:r>
      <w:r w:rsidR="0052578A">
        <w:rPr>
          <w:rFonts w:ascii="Times New Roman" w:hAnsi="Times New Roman" w:cs="Times New Roman"/>
          <w:i/>
          <w:iCs/>
        </w:rPr>
        <w:t>é</w:t>
      </w:r>
      <w:r w:rsidR="00EA7B0D" w:rsidRPr="00EA7B0D">
        <w:rPr>
          <w:rFonts w:ascii="Times New Roman" w:hAnsi="Times New Roman" w:cs="Times New Roman"/>
          <w:i/>
          <w:iCs/>
        </w:rPr>
        <w:t>dit Mobilier</w:t>
      </w:r>
      <w:r w:rsidRPr="00EA7B0D">
        <w:rPr>
          <w:rFonts w:ascii="Times New Roman" w:hAnsi="Times New Roman" w:cs="Times New Roman"/>
          <w:i/>
          <w:iCs/>
        </w:rPr>
        <w:t>.</w:t>
      </w:r>
      <w:r w:rsidR="00EA7B0D">
        <w:rPr>
          <w:rFonts w:ascii="Times New Roman" w:hAnsi="Times New Roman" w:cs="Times New Roman"/>
          <w:i/>
          <w:iCs/>
        </w:rPr>
        <w:t xml:space="preserve"> </w:t>
      </w:r>
    </w:p>
    <w:p w14:paraId="5A543B0B" w14:textId="3A29DBE2" w:rsidR="00C96F70" w:rsidRDefault="0052578A" w:rsidP="00C96F70">
      <w:pPr>
        <w:pStyle w:val="Corpodetexto"/>
        <w:spacing w:line="360" w:lineRule="auto"/>
        <w:ind w:right="123" w:firstLine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C96F70">
        <w:rPr>
          <w:rFonts w:ascii="Times New Roman" w:hAnsi="Times New Roman" w:cs="Times New Roman"/>
        </w:rPr>
        <w:t>apoio dos governos, f</w:t>
      </w:r>
      <w:r>
        <w:rPr>
          <w:rFonts w:ascii="Times New Roman" w:hAnsi="Times New Roman" w:cs="Times New Roman"/>
        </w:rPr>
        <w:t>ez</w:t>
      </w:r>
      <w:r w:rsidR="00C96F70">
        <w:rPr>
          <w:rFonts w:ascii="Times New Roman" w:hAnsi="Times New Roman" w:cs="Times New Roman"/>
        </w:rPr>
        <w:t xml:space="preserve"> com que os antigos banqueiros, em especial os Rothchilds, adotassem um</w:t>
      </w:r>
      <w:r w:rsidR="003F0AF0">
        <w:rPr>
          <w:rFonts w:ascii="Times New Roman" w:hAnsi="Times New Roman" w:cs="Times New Roman"/>
        </w:rPr>
        <w:t>a</w:t>
      </w:r>
      <w:r w:rsidR="00C96F70">
        <w:rPr>
          <w:rFonts w:ascii="Times New Roman" w:hAnsi="Times New Roman" w:cs="Times New Roman"/>
        </w:rPr>
        <w:t xml:space="preserve"> mudança de postura, passando a atuar de forma similar ao novo concorrente, que passava a ocupar o posto de liderança em alguns países.</w:t>
      </w:r>
    </w:p>
    <w:p w14:paraId="6C6A023D" w14:textId="646D1187" w:rsidR="00C96F70" w:rsidRDefault="00C96F70" w:rsidP="00C96F70">
      <w:pPr>
        <w:pStyle w:val="Corpodetexto"/>
        <w:spacing w:line="360" w:lineRule="auto"/>
        <w:ind w:right="123" w:firstLine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Muito embora, sua atuação tenha durado menos de três décadas, o legado deixado pelo Crédit Mobilier pode ser visto até hoje, </w:t>
      </w:r>
      <w:r w:rsidR="008060B0">
        <w:rPr>
          <w:rFonts w:ascii="Times New Roman" w:hAnsi="Times New Roman" w:cs="Times New Roman"/>
        </w:rPr>
        <w:t>onde pode-se</w:t>
      </w:r>
      <w:r>
        <w:rPr>
          <w:rFonts w:ascii="Times New Roman" w:hAnsi="Times New Roman" w:cs="Times New Roman"/>
        </w:rPr>
        <w:t xml:space="preserve"> identificá-lo como o primeiro banco “empreendedor”, o precursor dos bancos universais, e mais posteriormente dos bancos de desenvolvimento.</w:t>
      </w:r>
    </w:p>
    <w:p w14:paraId="39E4D7EB" w14:textId="5BE3837A" w:rsidR="00C96F70" w:rsidRPr="0064619B" w:rsidRDefault="00C96F70" w:rsidP="00C96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9B">
        <w:rPr>
          <w:rFonts w:ascii="Times New Roman" w:hAnsi="Times New Roman" w:cs="Times New Roman"/>
          <w:sz w:val="24"/>
          <w:szCs w:val="24"/>
        </w:rPr>
        <w:tab/>
      </w:r>
    </w:p>
    <w:p w14:paraId="1B3C32A8" w14:textId="77777777" w:rsidR="00C96F70" w:rsidRPr="0064619B" w:rsidRDefault="00C96F70" w:rsidP="00C96F70">
      <w:pPr>
        <w:spacing w:line="360" w:lineRule="auto"/>
        <w:jc w:val="both"/>
        <w:rPr>
          <w:rFonts w:ascii="Times New Roman" w:hAnsi="Times New Roman" w:cs="Times New Roman"/>
          <w:sz w:val="12"/>
        </w:rPr>
      </w:pPr>
    </w:p>
    <w:p w14:paraId="75093A2A" w14:textId="77777777" w:rsidR="00C96F70" w:rsidRDefault="00C96F70" w:rsidP="00C96F70">
      <w:pPr>
        <w:pStyle w:val="Ttulo1"/>
        <w:jc w:val="both"/>
        <w:rPr>
          <w:rFonts w:ascii="Times New Roman" w:hAnsi="Times New Roman" w:cs="Times New Roman"/>
        </w:rPr>
      </w:pPr>
    </w:p>
    <w:bookmarkEnd w:id="0"/>
    <w:p w14:paraId="7E095A62" w14:textId="3E4505E7" w:rsidR="00C96F70" w:rsidRDefault="00C96F70" w:rsidP="00C96F70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NEGÓCIOS DO CRÉDIT MOBILIER NA EUROPA</w:t>
      </w:r>
    </w:p>
    <w:p w14:paraId="790048C1" w14:textId="1AF40C27" w:rsidR="003E22F5" w:rsidRDefault="003E22F5" w:rsidP="00C96F70">
      <w:pPr>
        <w:pStyle w:val="Ttulo1"/>
        <w:jc w:val="both"/>
        <w:rPr>
          <w:rFonts w:ascii="Times New Roman" w:hAnsi="Times New Roman" w:cs="Times New Roman"/>
        </w:rPr>
      </w:pPr>
    </w:p>
    <w:p w14:paraId="14F7D6D3" w14:textId="05D57393" w:rsidR="00C96F70" w:rsidRPr="00E32E4B" w:rsidRDefault="003E22F5" w:rsidP="00E32E4B">
      <w:pPr>
        <w:pStyle w:val="Ttulo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E32E4B">
        <w:rPr>
          <w:rFonts w:ascii="Times New Roman" w:hAnsi="Times New Roman" w:cs="Times New Roman"/>
          <w:b w:val="0"/>
          <w:bCs w:val="0"/>
        </w:rPr>
        <w:tab/>
        <w:t>Para entender a import</w:t>
      </w:r>
      <w:r w:rsidR="00977DE8">
        <w:rPr>
          <w:rFonts w:ascii="Times New Roman" w:hAnsi="Times New Roman" w:cs="Times New Roman"/>
          <w:b w:val="0"/>
          <w:bCs w:val="0"/>
        </w:rPr>
        <w:t>â</w:t>
      </w:r>
      <w:r w:rsidRPr="00E32E4B">
        <w:rPr>
          <w:rFonts w:ascii="Times New Roman" w:hAnsi="Times New Roman" w:cs="Times New Roman"/>
          <w:b w:val="0"/>
          <w:bCs w:val="0"/>
        </w:rPr>
        <w:t>ncia da atuação do novo banco no continente europeu</w:t>
      </w:r>
      <w:r w:rsidR="00E32E4B" w:rsidRPr="00E32E4B">
        <w:rPr>
          <w:rFonts w:ascii="Times New Roman" w:hAnsi="Times New Roman" w:cs="Times New Roman"/>
          <w:b w:val="0"/>
          <w:bCs w:val="0"/>
        </w:rPr>
        <w:t>, é necessário conhecer alguns negócios desenvolvidos por ele.</w:t>
      </w:r>
      <w:r w:rsidR="00E32E4B">
        <w:rPr>
          <w:rFonts w:ascii="Times New Roman" w:hAnsi="Times New Roman" w:cs="Times New Roman"/>
          <w:b w:val="0"/>
          <w:bCs w:val="0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Desde</w:t>
      </w:r>
      <w:r w:rsidR="00C96F70" w:rsidRPr="00E32E4B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o</w:t>
      </w:r>
      <w:r w:rsidR="00C96F70" w:rsidRPr="00E32E4B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início</w:t>
      </w:r>
      <w:r w:rsidR="00C96F70" w:rsidRPr="00E32E4B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da</w:t>
      </w:r>
      <w:r w:rsidR="00C96F70" w:rsidRPr="00E32E4B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sua</w:t>
      </w:r>
      <w:r w:rsidR="00C96F70" w:rsidRPr="00E32E4B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fundação,</w:t>
      </w:r>
      <w:r w:rsidR="00C96F70" w:rsidRPr="00E32E4B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o</w:t>
      </w:r>
      <w:r w:rsidR="00C96F70" w:rsidRPr="00E32E4B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  <w:i/>
          <w:iCs/>
        </w:rPr>
        <w:t>Crédit</w:t>
      </w:r>
      <w:r w:rsidR="00C96F70" w:rsidRPr="00E32E4B">
        <w:rPr>
          <w:rFonts w:ascii="Times New Roman" w:hAnsi="Times New Roman" w:cs="Times New Roman"/>
          <w:b w:val="0"/>
          <w:bCs w:val="0"/>
          <w:i/>
          <w:iCs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  <w:i/>
          <w:iCs/>
        </w:rPr>
        <w:t>Mobilier</w:t>
      </w:r>
      <w:r w:rsidR="00C96F70" w:rsidRPr="00E32E4B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direcionou</w:t>
      </w:r>
      <w:r w:rsidR="00C96F70" w:rsidRPr="00E32E4B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esforços</w:t>
      </w:r>
      <w:r w:rsidR="00C96F70" w:rsidRPr="00E32E4B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para outras partes</w:t>
      </w:r>
      <w:r w:rsidR="00C96F70" w:rsidRPr="00E32E4B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da</w:t>
      </w:r>
      <w:r w:rsidR="00C96F70" w:rsidRPr="00E32E4B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Europa,</w:t>
      </w:r>
      <w:r w:rsidR="00C96F70" w:rsidRPr="00E32E4B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="00E32E4B">
        <w:rPr>
          <w:rFonts w:ascii="Times New Roman" w:hAnsi="Times New Roman" w:cs="Times New Roman"/>
          <w:b w:val="0"/>
          <w:bCs w:val="0"/>
          <w:spacing w:val="-4"/>
        </w:rPr>
        <w:t xml:space="preserve">como a </w:t>
      </w:r>
      <w:r w:rsidR="00C96F70" w:rsidRPr="00E32E4B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particip</w:t>
      </w:r>
      <w:r w:rsidR="00E32E4B">
        <w:rPr>
          <w:rFonts w:ascii="Times New Roman" w:hAnsi="Times New Roman" w:cs="Times New Roman"/>
          <w:b w:val="0"/>
          <w:bCs w:val="0"/>
        </w:rPr>
        <w:t>ação na</w:t>
      </w:r>
      <w:r w:rsidR="00C96F70" w:rsidRPr="00E32E4B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formação</w:t>
      </w:r>
      <w:r w:rsidR="00C96F70" w:rsidRPr="00E32E4B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do</w:t>
      </w:r>
      <w:r w:rsidR="00C96F70" w:rsidRPr="00E32E4B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 xml:space="preserve">Banco </w:t>
      </w:r>
      <w:r w:rsidR="00C96F70" w:rsidRPr="00E32E4B">
        <w:rPr>
          <w:rFonts w:ascii="Times New Roman" w:hAnsi="Times New Roman" w:cs="Times New Roman"/>
          <w:b w:val="0"/>
          <w:bCs w:val="0"/>
          <w:i/>
          <w:iCs/>
        </w:rPr>
        <w:t>Fur Handel und Industrie em Darmstadt</w:t>
      </w:r>
      <w:r w:rsidR="00E32E4B">
        <w:rPr>
          <w:rFonts w:ascii="Times New Roman" w:hAnsi="Times New Roman" w:cs="Times New Roman"/>
          <w:b w:val="0"/>
          <w:bCs w:val="0"/>
        </w:rPr>
        <w:t xml:space="preserve">, em abril de 1853. Este banco </w:t>
      </w:r>
      <w:r w:rsidR="00C96F70" w:rsidRPr="00E32E4B">
        <w:rPr>
          <w:rFonts w:ascii="Times New Roman" w:hAnsi="Times New Roman" w:cs="Times New Roman"/>
          <w:b w:val="0"/>
          <w:bCs w:val="0"/>
        </w:rPr>
        <w:t>que ficou conhecido como</w:t>
      </w:r>
      <w:r w:rsidR="00C96F70" w:rsidRPr="00E32E4B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  <w:i/>
          <w:iCs/>
        </w:rPr>
        <w:t>Darmstadt</w:t>
      </w:r>
      <w:r w:rsidR="00C96F70" w:rsidRPr="00E32E4B">
        <w:rPr>
          <w:rFonts w:ascii="Times New Roman" w:hAnsi="Times New Roman" w:cs="Times New Roman"/>
          <w:b w:val="0"/>
          <w:bCs w:val="0"/>
        </w:rPr>
        <w:t>,</w:t>
      </w:r>
      <w:r w:rsidR="00C96F70" w:rsidRPr="00E32E4B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foi</w:t>
      </w:r>
      <w:r w:rsidR="00C96F70" w:rsidRPr="00E32E4B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fundamental</w:t>
      </w:r>
      <w:r w:rsidR="00C96F70" w:rsidRPr="00E32E4B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para</w:t>
      </w:r>
      <w:r w:rsidR="00C96F70" w:rsidRPr="00E32E4B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o</w:t>
      </w:r>
      <w:r w:rsidR="00C96F70" w:rsidRPr="00E32E4B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“Boom”</w:t>
      </w:r>
      <w:r w:rsidR="00C96F70" w:rsidRPr="00E32E4B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industrial</w:t>
      </w:r>
      <w:r w:rsidR="00C96F70" w:rsidRPr="00E32E4B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na</w:t>
      </w:r>
      <w:r w:rsidR="00C96F70" w:rsidRPr="00E32E4B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Alemanha,</w:t>
      </w:r>
      <w:r w:rsidR="00C96F70" w:rsidRPr="00E32E4B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em</w:t>
      </w:r>
      <w:r w:rsidR="00C96F70" w:rsidRPr="00E32E4B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 xml:space="preserve">meados </w:t>
      </w:r>
      <w:r w:rsidR="00C96F70" w:rsidRPr="00E32E4B">
        <w:rPr>
          <w:rFonts w:ascii="Times New Roman" w:hAnsi="Times New Roman" w:cs="Times New Roman"/>
          <w:b w:val="0"/>
          <w:bCs w:val="0"/>
          <w:spacing w:val="-6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dos anos 1850,</w:t>
      </w:r>
      <w:r w:rsidR="00821AD7" w:rsidRPr="00E32E4B">
        <w:rPr>
          <w:rFonts w:ascii="Times New Roman" w:hAnsi="Times New Roman" w:cs="Times New Roman"/>
          <w:b w:val="0"/>
          <w:bCs w:val="0"/>
        </w:rPr>
        <w:t xml:space="preserve"> </w:t>
      </w:r>
      <w:r w:rsidR="00E32E4B">
        <w:rPr>
          <w:rFonts w:ascii="Times New Roman" w:hAnsi="Times New Roman" w:cs="Times New Roman"/>
          <w:b w:val="0"/>
          <w:bCs w:val="0"/>
        </w:rPr>
        <w:t xml:space="preserve">quando </w:t>
      </w:r>
      <w:r w:rsidR="00C96F70" w:rsidRPr="00E32E4B">
        <w:rPr>
          <w:rFonts w:ascii="Times New Roman" w:hAnsi="Times New Roman" w:cs="Times New Roman"/>
          <w:b w:val="0"/>
          <w:bCs w:val="0"/>
        </w:rPr>
        <w:t>contribuiu para a formação de numerosas ferrovias, minas e empresas</w:t>
      </w:r>
      <w:r w:rsidR="00C96F70" w:rsidRPr="00E32E4B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  <w:spacing w:val="-1"/>
        </w:rPr>
        <w:t>metalúrgicas.</w:t>
      </w:r>
      <w:r w:rsidR="00C96F70" w:rsidRPr="00E32E4B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="00A20495">
        <w:rPr>
          <w:rFonts w:ascii="Times New Roman" w:hAnsi="Times New Roman" w:cs="Times New Roman"/>
          <w:b w:val="0"/>
          <w:bCs w:val="0"/>
          <w:spacing w:val="-1"/>
        </w:rPr>
        <w:t>Contudo,</w:t>
      </w:r>
      <w:r w:rsidR="00C96F70" w:rsidRPr="00E32E4B"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  <w:spacing w:val="-1"/>
        </w:rPr>
        <w:t>a</w:t>
      </w:r>
      <w:r w:rsidR="00C96F70" w:rsidRPr="00E32E4B">
        <w:rPr>
          <w:rFonts w:ascii="Times New Roman" w:hAnsi="Times New Roman" w:cs="Times New Roman"/>
          <w:b w:val="0"/>
          <w:bCs w:val="0"/>
          <w:spacing w:val="-13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  <w:spacing w:val="-1"/>
        </w:rPr>
        <w:t>contribuição</w:t>
      </w:r>
      <w:r w:rsidR="00C96F70" w:rsidRPr="00E32E4B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mais</w:t>
      </w:r>
      <w:r w:rsidR="00C96F70" w:rsidRPr="00E32E4B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importante</w:t>
      </w:r>
      <w:r w:rsidR="00C96F70" w:rsidRPr="00E32E4B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do</w:t>
      </w:r>
      <w:r w:rsidR="00C96F70" w:rsidRPr="00E32E4B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  <w:i/>
          <w:iCs/>
        </w:rPr>
        <w:t>Darmstadt</w:t>
      </w:r>
      <w:r w:rsidR="00C96F70" w:rsidRPr="00E32E4B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foi</w:t>
      </w:r>
      <w:r w:rsidR="00C96F70" w:rsidRPr="00E32E4B">
        <w:rPr>
          <w:rFonts w:ascii="Times New Roman" w:hAnsi="Times New Roman" w:cs="Times New Roman"/>
          <w:b w:val="0"/>
          <w:bCs w:val="0"/>
          <w:spacing w:val="-14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a</w:t>
      </w:r>
      <w:r w:rsidR="00C96F70" w:rsidRPr="00E32E4B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 xml:space="preserve">propagação </w:t>
      </w:r>
      <w:r w:rsidR="00C96F70" w:rsidRPr="00E32E4B">
        <w:rPr>
          <w:rFonts w:ascii="Times New Roman" w:hAnsi="Times New Roman" w:cs="Times New Roman"/>
          <w:b w:val="0"/>
          <w:bCs w:val="0"/>
          <w:spacing w:val="-65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 xml:space="preserve">do modelo de negócios do </w:t>
      </w:r>
      <w:r w:rsidR="00C96F70" w:rsidRPr="00E32E4B">
        <w:rPr>
          <w:rFonts w:ascii="Times New Roman" w:hAnsi="Times New Roman" w:cs="Times New Roman"/>
          <w:b w:val="0"/>
          <w:bCs w:val="0"/>
          <w:i/>
          <w:iCs/>
        </w:rPr>
        <w:t>Crédit Mobilier</w:t>
      </w:r>
      <w:r w:rsidR="00C96F70" w:rsidRPr="00E32E4B">
        <w:rPr>
          <w:rFonts w:ascii="Times New Roman" w:hAnsi="Times New Roman" w:cs="Times New Roman"/>
          <w:b w:val="0"/>
          <w:bCs w:val="0"/>
        </w:rPr>
        <w:t xml:space="preserve"> para toda a Alemanha. Para alguns</w:t>
      </w:r>
      <w:r w:rsidR="00C96F70" w:rsidRPr="00E32E4B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autores, como Cameron é o protótipo dos Grandes Bancos Alemães tão vitais</w:t>
      </w:r>
      <w:r w:rsidR="00C96F70" w:rsidRPr="00E32E4B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para</w:t>
      </w:r>
      <w:r w:rsidR="00C96F70" w:rsidRPr="00E32E4B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a</w:t>
      </w:r>
      <w:r w:rsidR="00C96F70" w:rsidRPr="00E32E4B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industrialização</w:t>
      </w:r>
      <w:r w:rsidR="00C96F70" w:rsidRPr="00E32E4B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="00C96F70" w:rsidRPr="00E32E4B">
        <w:rPr>
          <w:rFonts w:ascii="Times New Roman" w:hAnsi="Times New Roman" w:cs="Times New Roman"/>
          <w:b w:val="0"/>
          <w:bCs w:val="0"/>
        </w:rPr>
        <w:t>da Alemanha.</w:t>
      </w:r>
    </w:p>
    <w:p w14:paraId="04DFCEAD" w14:textId="77777777" w:rsidR="00745BCD" w:rsidRDefault="00C96F70" w:rsidP="00C96F70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  <w:spacing w:val="-10"/>
        </w:rPr>
      </w:pPr>
      <w:r w:rsidRPr="0064619B">
        <w:rPr>
          <w:rFonts w:ascii="Times New Roman" w:hAnsi="Times New Roman" w:cs="Times New Roman"/>
        </w:rPr>
        <w:t xml:space="preserve">Além da Alemanha, o </w:t>
      </w:r>
      <w:r w:rsidRPr="00A863D2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fundou negócios na Áustria 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atuação em bancos, e ferrovias. As negociações com o governo austríaco,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iniciaram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1853,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quando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governo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viu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impedido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realizar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investimentos necessários nas ferrovias, ainda como consequência da crise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gerada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pelas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revoluções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1848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1849.</w:t>
      </w:r>
      <w:r w:rsidRPr="0064619B">
        <w:rPr>
          <w:rFonts w:ascii="Times New Roman" w:hAnsi="Times New Roman" w:cs="Times New Roman"/>
          <w:spacing w:val="-10"/>
        </w:rPr>
        <w:t xml:space="preserve"> </w:t>
      </w:r>
    </w:p>
    <w:p w14:paraId="02F91A3F" w14:textId="0077896D" w:rsidR="00C96F70" w:rsidRPr="0064619B" w:rsidRDefault="00E32E4B" w:rsidP="00C96F70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primeira </w:t>
      </w:r>
      <w:r w:rsidR="00C96F70">
        <w:rPr>
          <w:rFonts w:ascii="Times New Roman" w:hAnsi="Times New Roman" w:cs="Times New Roman"/>
        </w:rPr>
        <w:t xml:space="preserve"> </w:t>
      </w:r>
      <w:r w:rsidR="00C96F70" w:rsidRPr="0064619B">
        <w:rPr>
          <w:rFonts w:ascii="Times New Roman" w:hAnsi="Times New Roman" w:cs="Times New Roman"/>
        </w:rPr>
        <w:t xml:space="preserve">concessão de uma ferrovia </w:t>
      </w:r>
      <w:r>
        <w:rPr>
          <w:rFonts w:ascii="Times New Roman" w:hAnsi="Times New Roman" w:cs="Times New Roman"/>
        </w:rPr>
        <w:t>concedida</w:t>
      </w:r>
      <w:r w:rsidR="00C96F70" w:rsidRPr="0064619B">
        <w:rPr>
          <w:rFonts w:ascii="Times New Roman" w:hAnsi="Times New Roman" w:cs="Times New Roman"/>
        </w:rPr>
        <w:t xml:space="preserve"> pelo governo Austríaco, foi assinado pelo ministro Austríaco das Finanças 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A863D2">
        <w:rPr>
          <w:rFonts w:ascii="Times New Roman" w:hAnsi="Times New Roman" w:cs="Times New Roman"/>
          <w:i/>
          <w:iCs/>
        </w:rPr>
        <w:t>Barão de Sina e Eskeles</w:t>
      </w:r>
      <w:r w:rsidR="00C96F70">
        <w:rPr>
          <w:rFonts w:ascii="Times New Roman" w:hAnsi="Times New Roman" w:cs="Times New Roman"/>
        </w:rPr>
        <w:t xml:space="preserve">, um do </w:t>
      </w:r>
      <w:r w:rsidR="00C96F70" w:rsidRPr="0064619B">
        <w:rPr>
          <w:rFonts w:ascii="Times New Roman" w:hAnsi="Times New Roman" w:cs="Times New Roman"/>
        </w:rPr>
        <w:t xml:space="preserve"> principais banqueiros adversários dos Rothschild</w:t>
      </w:r>
      <w:r>
        <w:rPr>
          <w:rFonts w:ascii="Times New Roman" w:hAnsi="Times New Roman" w:cs="Times New Roman"/>
        </w:rPr>
        <w:t xml:space="preserve">, </w:t>
      </w:r>
      <w:r w:rsidR="003E7F64">
        <w:rPr>
          <w:rFonts w:ascii="Times New Roman" w:hAnsi="Times New Roman" w:cs="Times New Roman"/>
        </w:rPr>
        <w:t xml:space="preserve">em </w:t>
      </w:r>
      <w:r w:rsidRPr="00E32E4B">
        <w:rPr>
          <w:rFonts w:ascii="Times New Roman" w:hAnsi="Times New Roman" w:cs="Times New Roman"/>
        </w:rPr>
        <w:t xml:space="preserve">1 de junho de 1854. </w:t>
      </w:r>
      <w:r w:rsidR="00C96F70" w:rsidRPr="0064619B">
        <w:rPr>
          <w:rFonts w:ascii="Times New Roman" w:hAnsi="Times New Roman" w:cs="Times New Roman"/>
        </w:rPr>
        <w:t>Após a carta de concessão</w:t>
      </w:r>
      <w:r w:rsidR="004963C4">
        <w:rPr>
          <w:rFonts w:ascii="Times New Roman" w:hAnsi="Times New Roman" w:cs="Times New Roman"/>
        </w:rPr>
        <w:t>,</w:t>
      </w:r>
      <w:r w:rsidR="00C96F70" w:rsidRPr="0064619B">
        <w:rPr>
          <w:rFonts w:ascii="Times New Roman" w:hAnsi="Times New Roman" w:cs="Times New Roman"/>
        </w:rPr>
        <w:t xml:space="preserve"> foi organizado um conselho da </w:t>
      </w:r>
      <w:r w:rsidR="00C96F70" w:rsidRPr="00A863D2">
        <w:rPr>
          <w:rFonts w:ascii="Times New Roman" w:hAnsi="Times New Roman" w:cs="Times New Roman"/>
          <w:i/>
          <w:iCs/>
        </w:rPr>
        <w:t>The Austrian State</w:t>
      </w:r>
      <w:r w:rsidR="00C96F70" w:rsidRPr="00A863D2">
        <w:rPr>
          <w:rFonts w:ascii="Times New Roman" w:hAnsi="Times New Roman" w:cs="Times New Roman"/>
          <w:i/>
          <w:iCs/>
          <w:spacing w:val="1"/>
        </w:rPr>
        <w:t xml:space="preserve"> </w:t>
      </w:r>
      <w:r w:rsidR="00C96F70" w:rsidRPr="00A863D2">
        <w:rPr>
          <w:rFonts w:ascii="Times New Roman" w:hAnsi="Times New Roman" w:cs="Times New Roman"/>
          <w:i/>
          <w:iCs/>
        </w:rPr>
        <w:t>Railway</w:t>
      </w:r>
      <w:r w:rsidR="00C96F70" w:rsidRPr="00A863D2">
        <w:rPr>
          <w:rFonts w:ascii="Times New Roman" w:hAnsi="Times New Roman" w:cs="Times New Roman"/>
          <w:i/>
          <w:iCs/>
          <w:spacing w:val="1"/>
        </w:rPr>
        <w:t xml:space="preserve"> </w:t>
      </w:r>
      <w:r w:rsidR="00C96F70" w:rsidRPr="00A863D2">
        <w:rPr>
          <w:rFonts w:ascii="Times New Roman" w:hAnsi="Times New Roman" w:cs="Times New Roman"/>
          <w:i/>
          <w:iCs/>
        </w:rPr>
        <w:t>Company</w:t>
      </w:r>
      <w:r w:rsidR="00C96F70" w:rsidRPr="0064619B">
        <w:rPr>
          <w:rFonts w:ascii="Times New Roman" w:hAnsi="Times New Roman" w:cs="Times New Roman"/>
        </w:rPr>
        <w:t>,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cuja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sede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era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>
        <w:rPr>
          <w:rFonts w:ascii="Times New Roman" w:hAnsi="Times New Roman" w:cs="Times New Roman"/>
        </w:rPr>
        <w:t>no próprio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escritório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do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A863D2">
        <w:rPr>
          <w:rFonts w:ascii="Times New Roman" w:hAnsi="Times New Roman" w:cs="Times New Roman"/>
          <w:i/>
          <w:iCs/>
        </w:rPr>
        <w:t>Crédit</w:t>
      </w:r>
      <w:r w:rsidR="00C96F70" w:rsidRPr="00A863D2">
        <w:rPr>
          <w:rFonts w:ascii="Times New Roman" w:hAnsi="Times New Roman" w:cs="Times New Roman"/>
          <w:i/>
          <w:iCs/>
          <w:spacing w:val="1"/>
        </w:rPr>
        <w:t xml:space="preserve"> </w:t>
      </w:r>
      <w:r w:rsidR="00C96F70" w:rsidRPr="00A863D2">
        <w:rPr>
          <w:rFonts w:ascii="Times New Roman" w:hAnsi="Times New Roman" w:cs="Times New Roman"/>
          <w:i/>
          <w:iCs/>
        </w:rPr>
        <w:t>Mobilier</w:t>
      </w:r>
      <w:r w:rsidR="003E7F64">
        <w:rPr>
          <w:rFonts w:ascii="Times New Roman" w:hAnsi="Times New Roman" w:cs="Times New Roman"/>
        </w:rPr>
        <w:t>, em Paris.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(CAMERON,1953)</w:t>
      </w:r>
    </w:p>
    <w:p w14:paraId="197DB4BE" w14:textId="77777777" w:rsidR="008049B3" w:rsidRDefault="00C96F70" w:rsidP="008049B3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</w:t>
      </w:r>
      <w:r w:rsidRPr="0064619B">
        <w:rPr>
          <w:rFonts w:ascii="Times New Roman" w:hAnsi="Times New Roman" w:cs="Times New Roman"/>
        </w:rPr>
        <w:t>transação</w:t>
      </w:r>
      <w:r>
        <w:rPr>
          <w:rFonts w:ascii="Times New Roman" w:hAnsi="Times New Roman" w:cs="Times New Roman"/>
        </w:rPr>
        <w:t xml:space="preserve"> envolvendo as </w:t>
      </w:r>
      <w:r w:rsidRPr="0064619B">
        <w:rPr>
          <w:rFonts w:ascii="Times New Roman" w:hAnsi="Times New Roman" w:cs="Times New Roman"/>
        </w:rPr>
        <w:t xml:space="preserve"> linhas ferrovi</w:t>
      </w:r>
      <w:r>
        <w:rPr>
          <w:rFonts w:ascii="Times New Roman" w:hAnsi="Times New Roman" w:cs="Times New Roman"/>
        </w:rPr>
        <w:t xml:space="preserve">árias </w:t>
      </w:r>
      <w:r w:rsidRPr="0064619B">
        <w:rPr>
          <w:rFonts w:ascii="Times New Roman" w:hAnsi="Times New Roman" w:cs="Times New Roman"/>
        </w:rPr>
        <w:t xml:space="preserve"> de Viena a Praga, da fronteira </w:t>
      </w:r>
      <w:r w:rsidRPr="0064619B">
        <w:rPr>
          <w:rFonts w:ascii="Times New Roman" w:hAnsi="Times New Roman" w:cs="Times New Roman"/>
        </w:rPr>
        <w:lastRenderedPageBreak/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Saxônia e a sudeste de Hungria, além dos trechos já prontos, </w:t>
      </w:r>
      <w:r>
        <w:rPr>
          <w:rFonts w:ascii="Times New Roman" w:hAnsi="Times New Roman" w:cs="Times New Roman"/>
        </w:rPr>
        <w:t>foram incluidas</w:t>
      </w:r>
      <w:r w:rsidRPr="0064619B">
        <w:rPr>
          <w:rFonts w:ascii="Times New Roman" w:hAnsi="Times New Roman" w:cs="Times New Roman"/>
        </w:rPr>
        <w:t xml:space="preserve"> linhas 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construção e outras a serem construídas</w:t>
      </w:r>
      <w:r w:rsidR="004963C4">
        <w:rPr>
          <w:rFonts w:ascii="Times New Roman" w:hAnsi="Times New Roman" w:cs="Times New Roman"/>
        </w:rPr>
        <w:t>. Este negócio, possuia um valor tão expressivo à época, que para torn</w:t>
      </w:r>
      <w:r w:rsidR="003E7F64">
        <w:rPr>
          <w:rFonts w:ascii="Times New Roman" w:hAnsi="Times New Roman" w:cs="Times New Roman"/>
        </w:rPr>
        <w:t>á</w:t>
      </w:r>
      <w:r w:rsidR="004963C4">
        <w:rPr>
          <w:rFonts w:ascii="Times New Roman" w:hAnsi="Times New Roman" w:cs="Times New Roman"/>
        </w:rPr>
        <w:t>-lo atrativo, outros itens foram agragados ao contrato como</w:t>
      </w:r>
      <w:r w:rsidRPr="0064619B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á</w:t>
      </w:r>
      <w:r w:rsidRPr="0064619B">
        <w:rPr>
          <w:rFonts w:ascii="Times New Roman" w:hAnsi="Times New Roman" w:cs="Times New Roman"/>
        </w:rPr>
        <w:t>bricas,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minas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outras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propriedades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avaliados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quase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4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milhões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Francos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uma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garantia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governo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dividendos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5,2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%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estoque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original</w:t>
      </w:r>
      <w:r>
        <w:rPr>
          <w:rFonts w:ascii="Times New Roman" w:hAnsi="Times New Roman" w:cs="Times New Roman"/>
        </w:rPr>
        <w:t>.</w:t>
      </w:r>
      <w:r w:rsidR="003E22F5">
        <w:rPr>
          <w:rFonts w:ascii="Times New Roman" w:hAnsi="Times New Roman" w:cs="Times New Roman"/>
        </w:rPr>
        <w:t xml:space="preserve"> </w:t>
      </w:r>
      <w:r w:rsidR="00BB46DD">
        <w:rPr>
          <w:rFonts w:ascii="Times New Roman" w:hAnsi="Times New Roman" w:cs="Times New Roman"/>
        </w:rPr>
        <w:t>Posteriormente a</w:t>
      </w:r>
      <w:r w:rsidR="004963C4">
        <w:rPr>
          <w:rFonts w:ascii="Times New Roman" w:hAnsi="Times New Roman" w:cs="Times New Roman"/>
        </w:rPr>
        <w:t xml:space="preserve"> estas adicões, a</w:t>
      </w:r>
      <w:r w:rsidR="003E22F5">
        <w:rPr>
          <w:rFonts w:ascii="Times New Roman" w:hAnsi="Times New Roman" w:cs="Times New Roman"/>
        </w:rPr>
        <w:t xml:space="preserve"> transação alcançou a quantia de </w:t>
      </w:r>
      <w:r w:rsidRPr="0064619B">
        <w:rPr>
          <w:rFonts w:ascii="Times New Roman" w:hAnsi="Times New Roman" w:cs="Times New Roman"/>
        </w:rPr>
        <w:t>200 milhões de francos, e se tornou o maior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empreendimento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estrangeiro</w:t>
      </w:r>
      <w:r w:rsidR="003E22F5">
        <w:rPr>
          <w:rFonts w:ascii="Times New Roman" w:hAnsi="Times New Roman" w:cs="Times New Roman"/>
        </w:rPr>
        <w:t xml:space="preserve"> n</w:t>
      </w:r>
      <w:r w:rsidR="003E7F64">
        <w:rPr>
          <w:rFonts w:ascii="Times New Roman" w:hAnsi="Times New Roman" w:cs="Times New Roman"/>
        </w:rPr>
        <w:t xml:space="preserve">a Austria. </w:t>
      </w:r>
    </w:p>
    <w:p w14:paraId="2970A234" w14:textId="5C59E20C" w:rsidR="00C96F70" w:rsidRPr="0064619B" w:rsidRDefault="008049B3" w:rsidP="008049B3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Deste modo, p</w:t>
      </w:r>
      <w:r w:rsidR="00C96F70">
        <w:rPr>
          <w:rFonts w:ascii="Times New Roman" w:hAnsi="Times New Roman" w:cs="Times New Roman"/>
        </w:rPr>
        <w:t>ara a concretização e capitalização do negocios, o</w:t>
      </w:r>
      <w:r w:rsidR="00C96F70" w:rsidRPr="0064619B">
        <w:rPr>
          <w:rFonts w:ascii="Times New Roman" w:hAnsi="Times New Roman" w:cs="Times New Roman"/>
        </w:rPr>
        <w:t>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austríacos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ficaram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responsáveis pela subscrição de 45 milhões de francos no capital social, e 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A863D2">
        <w:rPr>
          <w:rFonts w:ascii="Times New Roman" w:hAnsi="Times New Roman" w:cs="Times New Roman"/>
          <w:i/>
          <w:iCs/>
          <w:spacing w:val="-1"/>
        </w:rPr>
        <w:t>Crédit</w:t>
      </w:r>
      <w:r w:rsidR="00C96F70" w:rsidRPr="00A863D2">
        <w:rPr>
          <w:rFonts w:ascii="Times New Roman" w:hAnsi="Times New Roman" w:cs="Times New Roman"/>
          <w:i/>
          <w:iCs/>
          <w:spacing w:val="-14"/>
        </w:rPr>
        <w:t xml:space="preserve"> </w:t>
      </w:r>
      <w:r w:rsidR="00C96F70" w:rsidRPr="00A863D2">
        <w:rPr>
          <w:rFonts w:ascii="Times New Roman" w:hAnsi="Times New Roman" w:cs="Times New Roman"/>
          <w:i/>
          <w:iCs/>
          <w:spacing w:val="-1"/>
        </w:rPr>
        <w:t>Mobilier</w:t>
      </w:r>
      <w:r w:rsidR="00C96F70" w:rsidRPr="0064619B">
        <w:rPr>
          <w:rFonts w:ascii="Times New Roman" w:hAnsi="Times New Roman" w:cs="Times New Roman"/>
          <w:spacing w:val="-14"/>
        </w:rPr>
        <w:t xml:space="preserve"> </w:t>
      </w:r>
      <w:r w:rsidR="00C96F70" w:rsidRPr="0064619B">
        <w:rPr>
          <w:rFonts w:ascii="Times New Roman" w:hAnsi="Times New Roman" w:cs="Times New Roman"/>
          <w:spacing w:val="-1"/>
        </w:rPr>
        <w:t>pelo</w:t>
      </w:r>
      <w:r w:rsidR="00C96F70" w:rsidRPr="0064619B">
        <w:rPr>
          <w:rFonts w:ascii="Times New Roman" w:hAnsi="Times New Roman" w:cs="Times New Roman"/>
          <w:spacing w:val="-14"/>
        </w:rPr>
        <w:t xml:space="preserve"> </w:t>
      </w:r>
      <w:r w:rsidR="00C96F70" w:rsidRPr="0064619B">
        <w:rPr>
          <w:rFonts w:ascii="Times New Roman" w:hAnsi="Times New Roman" w:cs="Times New Roman"/>
          <w:spacing w:val="-1"/>
        </w:rPr>
        <w:t>restante,</w:t>
      </w:r>
      <w:r w:rsidR="00C96F70" w:rsidRPr="0064619B">
        <w:rPr>
          <w:rFonts w:ascii="Times New Roman" w:hAnsi="Times New Roman" w:cs="Times New Roman"/>
          <w:spacing w:val="-14"/>
        </w:rPr>
        <w:t xml:space="preserve"> </w:t>
      </w:r>
      <w:r w:rsidR="00C96F70" w:rsidRPr="0064619B">
        <w:rPr>
          <w:rFonts w:ascii="Times New Roman" w:hAnsi="Times New Roman" w:cs="Times New Roman"/>
        </w:rPr>
        <w:t>155</w:t>
      </w:r>
      <w:r w:rsidR="00C96F70" w:rsidRPr="0064619B">
        <w:rPr>
          <w:rFonts w:ascii="Times New Roman" w:hAnsi="Times New Roman" w:cs="Times New Roman"/>
          <w:spacing w:val="-13"/>
        </w:rPr>
        <w:t xml:space="preserve"> </w:t>
      </w:r>
      <w:r w:rsidR="00C96F70" w:rsidRPr="0064619B">
        <w:rPr>
          <w:rFonts w:ascii="Times New Roman" w:hAnsi="Times New Roman" w:cs="Times New Roman"/>
        </w:rPr>
        <w:t>milhões</w:t>
      </w:r>
      <w:r w:rsidR="00C96F70" w:rsidRPr="0064619B">
        <w:rPr>
          <w:rFonts w:ascii="Times New Roman" w:hAnsi="Times New Roman" w:cs="Times New Roman"/>
          <w:spacing w:val="-15"/>
        </w:rPr>
        <w:t xml:space="preserve"> </w:t>
      </w:r>
      <w:r w:rsidR="00C96F70" w:rsidRPr="0064619B">
        <w:rPr>
          <w:rFonts w:ascii="Times New Roman" w:hAnsi="Times New Roman" w:cs="Times New Roman"/>
        </w:rPr>
        <w:t>de</w:t>
      </w:r>
      <w:r w:rsidR="00C96F70" w:rsidRPr="0064619B">
        <w:rPr>
          <w:rFonts w:ascii="Times New Roman" w:hAnsi="Times New Roman" w:cs="Times New Roman"/>
          <w:spacing w:val="-14"/>
        </w:rPr>
        <w:t xml:space="preserve"> </w:t>
      </w:r>
      <w:r w:rsidR="00C96F70" w:rsidRPr="0064619B">
        <w:rPr>
          <w:rFonts w:ascii="Times New Roman" w:hAnsi="Times New Roman" w:cs="Times New Roman"/>
        </w:rPr>
        <w:t>francos,</w:t>
      </w:r>
      <w:r w:rsidR="00C96F70" w:rsidRPr="0064619B">
        <w:rPr>
          <w:rFonts w:ascii="Times New Roman" w:hAnsi="Times New Roman" w:cs="Times New Roman"/>
          <w:spacing w:val="-16"/>
        </w:rPr>
        <w:t xml:space="preserve"> </w:t>
      </w:r>
      <w:r w:rsidR="00C96F70" w:rsidRPr="0064619B">
        <w:rPr>
          <w:rFonts w:ascii="Times New Roman" w:hAnsi="Times New Roman" w:cs="Times New Roman"/>
        </w:rPr>
        <w:t>que</w:t>
      </w:r>
      <w:r w:rsidR="00C96F70" w:rsidRPr="0064619B">
        <w:rPr>
          <w:rFonts w:ascii="Times New Roman" w:hAnsi="Times New Roman" w:cs="Times New Roman"/>
          <w:spacing w:val="-14"/>
        </w:rPr>
        <w:t xml:space="preserve"> </w:t>
      </w:r>
      <w:r w:rsidR="00C96F70" w:rsidRPr="0064619B">
        <w:rPr>
          <w:rFonts w:ascii="Times New Roman" w:hAnsi="Times New Roman" w:cs="Times New Roman"/>
        </w:rPr>
        <w:t>foram</w:t>
      </w:r>
      <w:r w:rsidR="00C96F70" w:rsidRPr="0064619B">
        <w:rPr>
          <w:rFonts w:ascii="Times New Roman" w:hAnsi="Times New Roman" w:cs="Times New Roman"/>
          <w:spacing w:val="-12"/>
        </w:rPr>
        <w:t xml:space="preserve"> </w:t>
      </w:r>
      <w:r w:rsidR="00C96F70" w:rsidRPr="0064619B">
        <w:rPr>
          <w:rFonts w:ascii="Times New Roman" w:hAnsi="Times New Roman" w:cs="Times New Roman"/>
        </w:rPr>
        <w:t>obtidos</w:t>
      </w:r>
      <w:r w:rsidR="00C96F70" w:rsidRPr="0064619B">
        <w:rPr>
          <w:rFonts w:ascii="Times New Roman" w:hAnsi="Times New Roman" w:cs="Times New Roman"/>
          <w:spacing w:val="-14"/>
        </w:rPr>
        <w:t xml:space="preserve"> </w:t>
      </w:r>
      <w:r w:rsidR="00C96F70" w:rsidRPr="0064619B">
        <w:rPr>
          <w:rFonts w:ascii="Times New Roman" w:hAnsi="Times New Roman" w:cs="Times New Roman"/>
        </w:rPr>
        <w:t>por</w:t>
      </w:r>
      <w:r w:rsidR="00C96F70" w:rsidRPr="0064619B">
        <w:rPr>
          <w:rFonts w:ascii="Times New Roman" w:hAnsi="Times New Roman" w:cs="Times New Roman"/>
          <w:spacing w:val="-17"/>
        </w:rPr>
        <w:t xml:space="preserve"> </w:t>
      </w:r>
      <w:r w:rsidR="00C96F70" w:rsidRPr="0064619B">
        <w:rPr>
          <w:rFonts w:ascii="Times New Roman" w:hAnsi="Times New Roman" w:cs="Times New Roman"/>
        </w:rPr>
        <w:t>meio</w:t>
      </w:r>
      <w:r w:rsidR="00C96F70" w:rsidRPr="0064619B">
        <w:rPr>
          <w:rFonts w:ascii="Times New Roman" w:hAnsi="Times New Roman" w:cs="Times New Roman"/>
          <w:spacing w:val="-64"/>
        </w:rPr>
        <w:t xml:space="preserve"> </w:t>
      </w:r>
      <w:r w:rsidR="00C96F70">
        <w:rPr>
          <w:rFonts w:ascii="Times New Roman" w:hAnsi="Times New Roman" w:cs="Times New Roman"/>
          <w:spacing w:val="-64"/>
        </w:rPr>
        <w:t xml:space="preserve">  </w:t>
      </w:r>
      <w:r w:rsidR="00C96F70">
        <w:rPr>
          <w:rFonts w:ascii="Times New Roman" w:hAnsi="Times New Roman" w:cs="Times New Roman"/>
        </w:rPr>
        <w:t xml:space="preserve"> do </w:t>
      </w:r>
      <w:r w:rsidR="00C96F70" w:rsidRPr="0064619B">
        <w:rPr>
          <w:rFonts w:ascii="Times New Roman" w:hAnsi="Times New Roman" w:cs="Times New Roman"/>
        </w:rPr>
        <w:t>mercado de capitais entre os anos de 1855 e 1856, por meio da emissão de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ações</w:t>
      </w:r>
      <w:r w:rsidR="00C96F70" w:rsidRPr="0064619B">
        <w:rPr>
          <w:rFonts w:ascii="Times New Roman" w:hAnsi="Times New Roman" w:cs="Times New Roman"/>
          <w:spacing w:val="-3"/>
        </w:rPr>
        <w:t xml:space="preserve"> </w:t>
      </w:r>
      <w:r w:rsidR="00C96F70" w:rsidRPr="0064619B">
        <w:rPr>
          <w:rFonts w:ascii="Times New Roman" w:hAnsi="Times New Roman" w:cs="Times New Roman"/>
        </w:rPr>
        <w:t>cujo</w:t>
      </w:r>
      <w:r w:rsidR="00C96F70" w:rsidRPr="0064619B">
        <w:rPr>
          <w:rFonts w:ascii="Times New Roman" w:hAnsi="Times New Roman" w:cs="Times New Roman"/>
          <w:spacing w:val="-5"/>
        </w:rPr>
        <w:t xml:space="preserve"> </w:t>
      </w:r>
      <w:r w:rsidR="00C96F70" w:rsidRPr="0064619B">
        <w:rPr>
          <w:rFonts w:ascii="Times New Roman" w:hAnsi="Times New Roman" w:cs="Times New Roman"/>
        </w:rPr>
        <w:t>preço</w:t>
      </w:r>
      <w:r w:rsidR="00C96F70" w:rsidRPr="0064619B">
        <w:rPr>
          <w:rFonts w:ascii="Times New Roman" w:hAnsi="Times New Roman" w:cs="Times New Roman"/>
          <w:spacing w:val="-5"/>
        </w:rPr>
        <w:t xml:space="preserve"> </w:t>
      </w:r>
      <w:r w:rsidR="00C96F70" w:rsidRPr="0064619B">
        <w:rPr>
          <w:rFonts w:ascii="Times New Roman" w:hAnsi="Times New Roman" w:cs="Times New Roman"/>
        </w:rPr>
        <w:t>médio</w:t>
      </w:r>
      <w:r w:rsidR="00C96F70" w:rsidRPr="0064619B">
        <w:rPr>
          <w:rFonts w:ascii="Times New Roman" w:hAnsi="Times New Roman" w:cs="Times New Roman"/>
          <w:spacing w:val="-3"/>
        </w:rPr>
        <w:t xml:space="preserve"> </w:t>
      </w:r>
      <w:r w:rsidR="00C96F70" w:rsidRPr="0064619B">
        <w:rPr>
          <w:rFonts w:ascii="Times New Roman" w:hAnsi="Times New Roman" w:cs="Times New Roman"/>
        </w:rPr>
        <w:t>estimado</w:t>
      </w:r>
      <w:r w:rsidR="00C96F70" w:rsidRPr="0064619B">
        <w:rPr>
          <w:rFonts w:ascii="Times New Roman" w:hAnsi="Times New Roman" w:cs="Times New Roman"/>
          <w:spacing w:val="-3"/>
        </w:rPr>
        <w:t xml:space="preserve"> </w:t>
      </w:r>
      <w:r w:rsidR="00C96F70" w:rsidRPr="0064619B">
        <w:rPr>
          <w:rFonts w:ascii="Times New Roman" w:hAnsi="Times New Roman" w:cs="Times New Roman"/>
        </w:rPr>
        <w:t>ficou</w:t>
      </w:r>
      <w:r w:rsidR="00C96F70" w:rsidRPr="0064619B">
        <w:rPr>
          <w:rFonts w:ascii="Times New Roman" w:hAnsi="Times New Roman" w:cs="Times New Roman"/>
          <w:spacing w:val="-5"/>
        </w:rPr>
        <w:t xml:space="preserve"> </w:t>
      </w:r>
      <w:r w:rsidR="00C96F70" w:rsidRPr="0064619B">
        <w:rPr>
          <w:rFonts w:ascii="Times New Roman" w:hAnsi="Times New Roman" w:cs="Times New Roman"/>
        </w:rPr>
        <w:t>entre</w:t>
      </w:r>
      <w:r w:rsidR="00C96F70" w:rsidRPr="0064619B">
        <w:rPr>
          <w:rFonts w:ascii="Times New Roman" w:hAnsi="Times New Roman" w:cs="Times New Roman"/>
          <w:spacing w:val="-7"/>
        </w:rPr>
        <w:t xml:space="preserve"> </w:t>
      </w:r>
      <w:r w:rsidR="00C96F70" w:rsidRPr="0064619B">
        <w:rPr>
          <w:rFonts w:ascii="Times New Roman" w:hAnsi="Times New Roman" w:cs="Times New Roman"/>
        </w:rPr>
        <w:t>750</w:t>
      </w:r>
      <w:r w:rsidR="00C96F70" w:rsidRPr="0064619B">
        <w:rPr>
          <w:rFonts w:ascii="Times New Roman" w:hAnsi="Times New Roman" w:cs="Times New Roman"/>
          <w:spacing w:val="-5"/>
        </w:rPr>
        <w:t xml:space="preserve"> </w:t>
      </w:r>
      <w:r w:rsidR="00C96F70" w:rsidRPr="0064619B">
        <w:rPr>
          <w:rFonts w:ascii="Times New Roman" w:hAnsi="Times New Roman" w:cs="Times New Roman"/>
        </w:rPr>
        <w:t>e</w:t>
      </w:r>
      <w:r w:rsidR="00C96F70" w:rsidRPr="0064619B">
        <w:rPr>
          <w:rFonts w:ascii="Times New Roman" w:hAnsi="Times New Roman" w:cs="Times New Roman"/>
          <w:spacing w:val="-5"/>
        </w:rPr>
        <w:t xml:space="preserve"> </w:t>
      </w:r>
      <w:r w:rsidR="00C96F70" w:rsidRPr="0064619B">
        <w:rPr>
          <w:rFonts w:ascii="Times New Roman" w:hAnsi="Times New Roman" w:cs="Times New Roman"/>
        </w:rPr>
        <w:t>800</w:t>
      </w:r>
      <w:r w:rsidR="00C96F70" w:rsidRPr="0064619B">
        <w:rPr>
          <w:rFonts w:ascii="Times New Roman" w:hAnsi="Times New Roman" w:cs="Times New Roman"/>
          <w:spacing w:val="-5"/>
        </w:rPr>
        <w:t xml:space="preserve"> </w:t>
      </w:r>
      <w:r w:rsidR="00C96F70" w:rsidRPr="0064619B">
        <w:rPr>
          <w:rFonts w:ascii="Times New Roman" w:hAnsi="Times New Roman" w:cs="Times New Roman"/>
        </w:rPr>
        <w:t>francos</w:t>
      </w:r>
      <w:r w:rsidR="00C96F70" w:rsidRPr="0064619B">
        <w:rPr>
          <w:rFonts w:ascii="Times New Roman" w:hAnsi="Times New Roman" w:cs="Times New Roman"/>
          <w:spacing w:val="-3"/>
        </w:rPr>
        <w:t xml:space="preserve"> </w:t>
      </w:r>
      <w:r w:rsidR="00C96F70" w:rsidRPr="0064619B">
        <w:rPr>
          <w:rFonts w:ascii="Times New Roman" w:hAnsi="Times New Roman" w:cs="Times New Roman"/>
        </w:rPr>
        <w:t>(com</w:t>
      </w:r>
      <w:r w:rsidR="00C96F70" w:rsidRPr="0064619B">
        <w:rPr>
          <w:rFonts w:ascii="Times New Roman" w:hAnsi="Times New Roman" w:cs="Times New Roman"/>
          <w:spacing w:val="-4"/>
        </w:rPr>
        <w:t xml:space="preserve"> </w:t>
      </w:r>
      <w:r w:rsidR="00C96F70" w:rsidRPr="0064619B">
        <w:rPr>
          <w:rFonts w:ascii="Times New Roman" w:hAnsi="Times New Roman" w:cs="Times New Roman"/>
        </w:rPr>
        <w:t>mínimo</w:t>
      </w:r>
      <w:r w:rsidR="00C96F70" w:rsidRPr="0064619B">
        <w:rPr>
          <w:rFonts w:ascii="Times New Roman" w:hAnsi="Times New Roman" w:cs="Times New Roman"/>
          <w:spacing w:val="-5"/>
        </w:rPr>
        <w:t xml:space="preserve"> </w:t>
      </w:r>
      <w:r w:rsidR="00C96F70" w:rsidRPr="0064619B">
        <w:rPr>
          <w:rFonts w:ascii="Times New Roman" w:hAnsi="Times New Roman" w:cs="Times New Roman"/>
        </w:rPr>
        <w:t>de</w:t>
      </w:r>
      <w:r w:rsidR="00C96F70">
        <w:rPr>
          <w:rFonts w:ascii="Times New Roman" w:hAnsi="Times New Roman" w:cs="Times New Roman"/>
        </w:rPr>
        <w:t xml:space="preserve"> </w:t>
      </w:r>
      <w:r w:rsidR="00C96F70" w:rsidRPr="0064619B">
        <w:rPr>
          <w:rFonts w:ascii="Times New Roman" w:hAnsi="Times New Roman" w:cs="Times New Roman"/>
          <w:spacing w:val="-65"/>
        </w:rPr>
        <w:t xml:space="preserve"> </w:t>
      </w:r>
      <w:r w:rsidR="00C96F70" w:rsidRPr="0064619B">
        <w:rPr>
          <w:rFonts w:ascii="Times New Roman" w:hAnsi="Times New Roman" w:cs="Times New Roman"/>
        </w:rPr>
        <w:t>542</w:t>
      </w:r>
      <w:r w:rsidR="00C96F70" w:rsidRPr="0064619B">
        <w:rPr>
          <w:rFonts w:ascii="Times New Roman" w:hAnsi="Times New Roman" w:cs="Times New Roman"/>
          <w:spacing w:val="-3"/>
        </w:rPr>
        <w:t xml:space="preserve"> </w:t>
      </w:r>
      <w:r w:rsidR="00C96F70" w:rsidRPr="0064619B">
        <w:rPr>
          <w:rFonts w:ascii="Times New Roman" w:hAnsi="Times New Roman" w:cs="Times New Roman"/>
        </w:rPr>
        <w:t>e</w:t>
      </w:r>
      <w:r w:rsidR="00C96F70" w:rsidRPr="0064619B">
        <w:rPr>
          <w:rFonts w:ascii="Times New Roman" w:hAnsi="Times New Roman" w:cs="Times New Roman"/>
          <w:spacing w:val="-2"/>
        </w:rPr>
        <w:t xml:space="preserve"> </w:t>
      </w:r>
      <w:r w:rsidR="00C96F70" w:rsidRPr="0064619B">
        <w:rPr>
          <w:rFonts w:ascii="Times New Roman" w:hAnsi="Times New Roman" w:cs="Times New Roman"/>
        </w:rPr>
        <w:t>máximo de 957).</w:t>
      </w:r>
    </w:p>
    <w:p w14:paraId="0C3C599E" w14:textId="2341127C" w:rsidR="003E7F64" w:rsidRDefault="00E87D77" w:rsidP="00C96F70">
      <w:pPr>
        <w:pStyle w:val="Corpodetexto"/>
        <w:spacing w:before="2" w:line="360" w:lineRule="auto"/>
        <w:ind w:right="116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Entretanto,</w:t>
      </w:r>
      <w:r w:rsidR="00C96F70" w:rsidRPr="0064619B">
        <w:rPr>
          <w:rFonts w:ascii="Times New Roman" w:hAnsi="Times New Roman" w:cs="Times New Roman"/>
        </w:rPr>
        <w:t xml:space="preserve"> a influência francesa nas ferrovias e negócios austríacos</w:t>
      </w:r>
      <w:r w:rsidR="003E7F64">
        <w:rPr>
          <w:rFonts w:ascii="Times New Roman" w:hAnsi="Times New Roman" w:cs="Times New Roman"/>
        </w:rPr>
        <w:t xml:space="preserve"> foi para além no capital, influenciando a parte t</w:t>
      </w:r>
      <w:r w:rsidR="00E01EE2">
        <w:rPr>
          <w:rFonts w:ascii="Times New Roman" w:hAnsi="Times New Roman" w:cs="Times New Roman"/>
        </w:rPr>
        <w:t>é</w:t>
      </w:r>
      <w:r w:rsidR="003E7F64">
        <w:rPr>
          <w:rFonts w:ascii="Times New Roman" w:hAnsi="Times New Roman" w:cs="Times New Roman"/>
        </w:rPr>
        <w:t>cnica</w:t>
      </w:r>
      <w:r w:rsidR="00C96F70" w:rsidRPr="0064619B">
        <w:rPr>
          <w:rFonts w:ascii="Times New Roman" w:hAnsi="Times New Roman" w:cs="Times New Roman"/>
        </w:rPr>
        <w:t>.</w:t>
      </w:r>
      <w:r w:rsidR="00C96F70" w:rsidRPr="0064619B">
        <w:rPr>
          <w:rFonts w:ascii="Times New Roman" w:hAnsi="Times New Roman" w:cs="Times New Roman"/>
          <w:spacing w:val="-64"/>
        </w:rPr>
        <w:t xml:space="preserve"> </w:t>
      </w:r>
      <w:r w:rsidR="00E01EE2">
        <w:rPr>
          <w:rFonts w:ascii="Times New Roman" w:hAnsi="Times New Roman" w:cs="Times New Roman"/>
          <w:spacing w:val="-64"/>
        </w:rPr>
        <w:t xml:space="preserve">   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E01EE2">
        <w:rPr>
          <w:rFonts w:ascii="Times New Roman" w:hAnsi="Times New Roman" w:cs="Times New Roman"/>
          <w:spacing w:val="1"/>
        </w:rPr>
        <w:t xml:space="preserve">De modo que o </w:t>
      </w:r>
      <w:r w:rsidR="00C96F70" w:rsidRPr="0064619B">
        <w:rPr>
          <w:rFonts w:ascii="Times New Roman" w:hAnsi="Times New Roman" w:cs="Times New Roman"/>
        </w:rPr>
        <w:t>responsável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operacional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pela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ferrovia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era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383BFD">
        <w:rPr>
          <w:rFonts w:ascii="Times New Roman" w:hAnsi="Times New Roman" w:cs="Times New Roman"/>
          <w:i/>
          <w:iCs/>
        </w:rPr>
        <w:t>Leopold</w:t>
      </w:r>
      <w:r w:rsidR="00C96F70" w:rsidRPr="00383BFD">
        <w:rPr>
          <w:rFonts w:ascii="Times New Roman" w:hAnsi="Times New Roman" w:cs="Times New Roman"/>
          <w:i/>
          <w:iCs/>
          <w:spacing w:val="1"/>
        </w:rPr>
        <w:t xml:space="preserve"> </w:t>
      </w:r>
      <w:r w:rsidR="00C96F70" w:rsidRPr="00383BFD">
        <w:rPr>
          <w:rFonts w:ascii="Times New Roman" w:hAnsi="Times New Roman" w:cs="Times New Roman"/>
          <w:i/>
          <w:iCs/>
        </w:rPr>
        <w:t>Bresson</w:t>
      </w:r>
      <w:r w:rsidR="00C96F70" w:rsidRPr="0064619B">
        <w:rPr>
          <w:rFonts w:ascii="Times New Roman" w:hAnsi="Times New Roman" w:cs="Times New Roman"/>
        </w:rPr>
        <w:t>,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um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notável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engenheiro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Frances.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Além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deste</w:t>
      </w:r>
      <w:r w:rsidR="00C96F70">
        <w:rPr>
          <w:rFonts w:ascii="Times New Roman" w:hAnsi="Times New Roman" w:cs="Times New Roman"/>
        </w:rPr>
        <w:t>,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havia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outros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engenheiros</w:t>
      </w:r>
      <w:r w:rsidR="00C96F70">
        <w:rPr>
          <w:rFonts w:ascii="Times New Roman" w:hAnsi="Times New Roman" w:cs="Times New Roman"/>
        </w:rPr>
        <w:t xml:space="preserve"> e </w:t>
      </w:r>
      <w:r w:rsidR="00C96F70" w:rsidRPr="0064619B">
        <w:rPr>
          <w:rFonts w:ascii="Times New Roman" w:hAnsi="Times New Roman" w:cs="Times New Roman"/>
        </w:rPr>
        <w:t>contadores</w:t>
      </w:r>
      <w:r w:rsidR="003E7F64">
        <w:rPr>
          <w:rFonts w:ascii="Times New Roman" w:hAnsi="Times New Roman" w:cs="Times New Roman"/>
        </w:rPr>
        <w:t xml:space="preserve"> </w:t>
      </w:r>
      <w:r w:rsidR="00C96F70" w:rsidRPr="0064619B">
        <w:rPr>
          <w:rFonts w:ascii="Times New Roman" w:hAnsi="Times New Roman" w:cs="Times New Roman"/>
          <w:spacing w:val="-64"/>
        </w:rPr>
        <w:t xml:space="preserve"> </w:t>
      </w:r>
      <w:r w:rsidR="00C96F70">
        <w:rPr>
          <w:rFonts w:ascii="Times New Roman" w:hAnsi="Times New Roman" w:cs="Times New Roman"/>
          <w:spacing w:val="-64"/>
        </w:rPr>
        <w:t xml:space="preserve">  </w:t>
      </w:r>
      <w:r w:rsidR="00C96F70" w:rsidRPr="0064619B">
        <w:rPr>
          <w:rFonts w:ascii="Times New Roman" w:hAnsi="Times New Roman" w:cs="Times New Roman"/>
        </w:rPr>
        <w:t xml:space="preserve">franceses entre os Austríacos e Húngaros. </w:t>
      </w:r>
    </w:p>
    <w:p w14:paraId="610B6B06" w14:textId="164DE164" w:rsidR="00C96F70" w:rsidRPr="0064619B" w:rsidRDefault="003E7F64" w:rsidP="00C96F70">
      <w:pPr>
        <w:pStyle w:val="Corpodetexto"/>
        <w:spacing w:before="2" w:line="360" w:lineRule="auto"/>
        <w:ind w:right="116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</w:t>
      </w:r>
      <w:r w:rsidR="00C96F70" w:rsidRPr="0064619B">
        <w:rPr>
          <w:rFonts w:ascii="Times New Roman" w:hAnsi="Times New Roman" w:cs="Times New Roman"/>
        </w:rPr>
        <w:t xml:space="preserve"> ferrovia se tornou a mais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lucrativa da Europa</w:t>
      </w:r>
      <w:r>
        <w:rPr>
          <w:rFonts w:ascii="Times New Roman" w:hAnsi="Times New Roman" w:cs="Times New Roman"/>
        </w:rPr>
        <w:t>,</w:t>
      </w:r>
      <w:r w:rsidR="00C96F70" w:rsidRPr="0064619B">
        <w:rPr>
          <w:rFonts w:ascii="Times New Roman" w:hAnsi="Times New Roman" w:cs="Times New Roman"/>
        </w:rPr>
        <w:t xml:space="preserve"> com dividendos de 5% ao ano, nos primeiros 20 anos. Mas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os</w:t>
      </w:r>
      <w:r w:rsidR="00C96F70" w:rsidRPr="0064619B">
        <w:rPr>
          <w:rFonts w:ascii="Times New Roman" w:hAnsi="Times New Roman" w:cs="Times New Roman"/>
          <w:spacing w:val="-9"/>
        </w:rPr>
        <w:t xml:space="preserve"> </w:t>
      </w:r>
      <w:r w:rsidR="00C96F70" w:rsidRPr="0064619B">
        <w:rPr>
          <w:rFonts w:ascii="Times New Roman" w:hAnsi="Times New Roman" w:cs="Times New Roman"/>
        </w:rPr>
        <w:t>Pereire</w:t>
      </w:r>
      <w:r w:rsidR="00C96F70" w:rsidRPr="0064619B">
        <w:rPr>
          <w:rFonts w:ascii="Times New Roman" w:hAnsi="Times New Roman" w:cs="Times New Roman"/>
          <w:spacing w:val="-11"/>
        </w:rPr>
        <w:t xml:space="preserve"> </w:t>
      </w:r>
      <w:r w:rsidR="00C96F70" w:rsidRPr="0064619B">
        <w:rPr>
          <w:rFonts w:ascii="Times New Roman" w:hAnsi="Times New Roman" w:cs="Times New Roman"/>
        </w:rPr>
        <w:t>não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pararam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por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aí,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investiram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em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barcos</w:t>
      </w:r>
      <w:r w:rsidR="00C96F70" w:rsidRPr="0064619B">
        <w:rPr>
          <w:rFonts w:ascii="Times New Roman" w:hAnsi="Times New Roman" w:cs="Times New Roman"/>
          <w:spacing w:val="-11"/>
        </w:rPr>
        <w:t xml:space="preserve"> </w:t>
      </w:r>
      <w:r w:rsidR="00C96F70" w:rsidRPr="0064619B">
        <w:rPr>
          <w:rFonts w:ascii="Times New Roman" w:hAnsi="Times New Roman" w:cs="Times New Roman"/>
        </w:rPr>
        <w:t>a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vapor</w:t>
      </w:r>
      <w:r w:rsidR="00C96F70" w:rsidRPr="0064619B">
        <w:rPr>
          <w:rFonts w:ascii="Times New Roman" w:hAnsi="Times New Roman" w:cs="Times New Roman"/>
          <w:spacing w:val="-12"/>
        </w:rPr>
        <w:t xml:space="preserve"> </w:t>
      </w:r>
      <w:r w:rsidR="00C96F70" w:rsidRPr="0064619B">
        <w:rPr>
          <w:rFonts w:ascii="Times New Roman" w:hAnsi="Times New Roman" w:cs="Times New Roman"/>
        </w:rPr>
        <w:t>no</w:t>
      </w:r>
      <w:r w:rsidR="00C96F70" w:rsidRPr="0064619B">
        <w:rPr>
          <w:rFonts w:ascii="Times New Roman" w:hAnsi="Times New Roman" w:cs="Times New Roman"/>
          <w:spacing w:val="-8"/>
        </w:rPr>
        <w:t xml:space="preserve"> </w:t>
      </w:r>
      <w:r w:rsidR="00C96F70" w:rsidRPr="0064619B">
        <w:rPr>
          <w:rFonts w:ascii="Times New Roman" w:hAnsi="Times New Roman" w:cs="Times New Roman"/>
        </w:rPr>
        <w:t>Danúbio,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e</w:t>
      </w:r>
      <w:r w:rsidR="00C96F70" w:rsidRPr="0064619B">
        <w:rPr>
          <w:rFonts w:ascii="Times New Roman" w:hAnsi="Times New Roman" w:cs="Times New Roman"/>
          <w:spacing w:val="-8"/>
        </w:rPr>
        <w:t xml:space="preserve"> </w:t>
      </w:r>
      <w:r w:rsidR="00C96F70" w:rsidRPr="0064619B">
        <w:rPr>
          <w:rFonts w:ascii="Times New Roman" w:hAnsi="Times New Roman" w:cs="Times New Roman"/>
        </w:rPr>
        <w:t>suas</w:t>
      </w:r>
      <w:r w:rsidR="00C96F70">
        <w:rPr>
          <w:rFonts w:ascii="Times New Roman" w:hAnsi="Times New Roman" w:cs="Times New Roman"/>
        </w:rPr>
        <w:t xml:space="preserve"> </w:t>
      </w:r>
      <w:r w:rsidR="00C96F70" w:rsidRPr="0064619B">
        <w:rPr>
          <w:rFonts w:ascii="Times New Roman" w:hAnsi="Times New Roman" w:cs="Times New Roman"/>
          <w:spacing w:val="-64"/>
        </w:rPr>
        <w:t xml:space="preserve"> </w:t>
      </w:r>
      <w:r w:rsidR="00C96F70" w:rsidRPr="0064619B">
        <w:rPr>
          <w:rFonts w:ascii="Times New Roman" w:hAnsi="Times New Roman" w:cs="Times New Roman"/>
        </w:rPr>
        <w:t>propriedades e f</w:t>
      </w:r>
      <w:r w:rsidR="00C96F70">
        <w:rPr>
          <w:rFonts w:ascii="Times New Roman" w:hAnsi="Times New Roman" w:cs="Times New Roman"/>
        </w:rPr>
        <w:t>á</w:t>
      </w:r>
      <w:r w:rsidR="00C96F70" w:rsidRPr="0064619B">
        <w:rPr>
          <w:rFonts w:ascii="Times New Roman" w:hAnsi="Times New Roman" w:cs="Times New Roman"/>
        </w:rPr>
        <w:t>bricas forneciam ferro, cobre, combustíveis, máquinas, carvão</w:t>
      </w:r>
      <w:r w:rsidR="00C96F70">
        <w:rPr>
          <w:rFonts w:ascii="Times New Roman" w:hAnsi="Times New Roman" w:cs="Times New Roman"/>
        </w:rPr>
        <w:t xml:space="preserve"> </w:t>
      </w:r>
      <w:r w:rsidR="00C96F70" w:rsidRPr="0064619B">
        <w:rPr>
          <w:rFonts w:ascii="Times New Roman" w:hAnsi="Times New Roman" w:cs="Times New Roman"/>
          <w:spacing w:val="-64"/>
        </w:rPr>
        <w:t xml:space="preserve"> </w:t>
      </w:r>
      <w:r w:rsidR="00C96F70" w:rsidRPr="0064619B">
        <w:rPr>
          <w:rFonts w:ascii="Times New Roman" w:hAnsi="Times New Roman" w:cs="Times New Roman"/>
        </w:rPr>
        <w:t>para a marinha austríaca, e canh</w:t>
      </w:r>
      <w:r w:rsidR="00C96F70">
        <w:rPr>
          <w:rFonts w:ascii="Times New Roman" w:hAnsi="Times New Roman" w:cs="Times New Roman"/>
        </w:rPr>
        <w:t>õ</w:t>
      </w:r>
      <w:r w:rsidR="00C96F70" w:rsidRPr="0064619B">
        <w:rPr>
          <w:rFonts w:ascii="Times New Roman" w:hAnsi="Times New Roman" w:cs="Times New Roman"/>
        </w:rPr>
        <w:t>es para o exército austríaco. Além disso,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firmou novas concessões na Hungria para construção de novas ferrovias, e por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 xml:space="preserve">arrendamento e concessões na Romênia e na Sérvia. </w:t>
      </w:r>
      <w:r w:rsidR="00C96F70" w:rsidRPr="0064619B">
        <w:rPr>
          <w:rFonts w:ascii="Times New Roman" w:hAnsi="Times New Roman" w:cs="Times New Roman"/>
          <w:spacing w:val="2"/>
        </w:rPr>
        <w:t xml:space="preserve"> </w:t>
      </w:r>
      <w:r w:rsidR="00C96F70" w:rsidRPr="0064619B">
        <w:rPr>
          <w:rFonts w:ascii="Times New Roman" w:hAnsi="Times New Roman" w:cs="Times New Roman"/>
        </w:rPr>
        <w:t>(CAMERON,1953)</w:t>
      </w:r>
    </w:p>
    <w:p w14:paraId="6090BD6F" w14:textId="7B8202D1" w:rsidR="00B412B6" w:rsidRDefault="00C96F70" w:rsidP="00B412B6">
      <w:pPr>
        <w:pStyle w:val="Corpodetexto"/>
        <w:spacing w:before="78" w:line="360" w:lineRule="auto"/>
        <w:ind w:right="117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Entretanto, o sucesso dos Pereire e 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Francesas na Áustria</w:t>
      </w:r>
      <w:r w:rsidR="003E7F64">
        <w:rPr>
          <w:rFonts w:ascii="Times New Roman" w:hAnsi="Times New Roman" w:cs="Times New Roman"/>
        </w:rPr>
        <w:t xml:space="preserve"> truouxe descontamento a </w:t>
      </w:r>
      <w:r w:rsidRPr="0064619B">
        <w:rPr>
          <w:rFonts w:ascii="Times New Roman" w:hAnsi="Times New Roman" w:cs="Times New Roman"/>
        </w:rPr>
        <w:t xml:space="preserve"> James Rothschild</w:t>
      </w:r>
      <w:r w:rsidR="003E7F64">
        <w:rPr>
          <w:rFonts w:ascii="Times New Roman" w:hAnsi="Times New Roman" w:cs="Times New Roman"/>
        </w:rPr>
        <w:t xml:space="preserve">, não </w:t>
      </w:r>
      <w:r w:rsidRPr="0064619B">
        <w:rPr>
          <w:rFonts w:ascii="Times New Roman" w:hAnsi="Times New Roman" w:cs="Times New Roman"/>
        </w:rPr>
        <w:t>somente por 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tratar de seus ex-empregados, mas também porque viu a hegemonia </w:t>
      </w:r>
      <w:r>
        <w:rPr>
          <w:rFonts w:ascii="Times New Roman" w:hAnsi="Times New Roman" w:cs="Times New Roman"/>
        </w:rPr>
        <w:t xml:space="preserve">financeira de </w:t>
      </w:r>
      <w:r w:rsidRPr="0064619B">
        <w:rPr>
          <w:rFonts w:ascii="Times New Roman" w:hAnsi="Times New Roman" w:cs="Times New Roman"/>
        </w:rPr>
        <w:t>sua família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Áustria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ser ameaçada.</w:t>
      </w:r>
      <w:r w:rsidR="00B412B6">
        <w:rPr>
          <w:rFonts w:ascii="Times New Roman" w:hAnsi="Times New Roman" w:cs="Times New Roman"/>
        </w:rPr>
        <w:t>C</w:t>
      </w:r>
      <w:r w:rsidRPr="0064619B">
        <w:rPr>
          <w:rFonts w:ascii="Times New Roman" w:hAnsi="Times New Roman" w:cs="Times New Roman"/>
        </w:rPr>
        <w:t>om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ajuda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alta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aristocracia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corte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Áustria,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Rothschild impediram a criação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CD0045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austríaco, fundando seu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próprio banco aos moldes do </w:t>
      </w:r>
      <w:r w:rsidRPr="00EC02C1">
        <w:rPr>
          <w:rFonts w:ascii="Times New Roman" w:hAnsi="Times New Roman" w:cs="Times New Roman"/>
          <w:i/>
          <w:iCs/>
        </w:rPr>
        <w:t>Crédit Mobilier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o </w:t>
      </w:r>
      <w:r w:rsidRPr="00EC02C1">
        <w:rPr>
          <w:rFonts w:ascii="Times New Roman" w:hAnsi="Times New Roman" w:cs="Times New Roman"/>
          <w:i/>
          <w:iCs/>
        </w:rPr>
        <w:t>Crédit Anstalt</w:t>
      </w:r>
      <w:r w:rsidRPr="0064619B">
        <w:rPr>
          <w:rFonts w:ascii="Times New Roman" w:hAnsi="Times New Roman" w:cs="Times New Roman"/>
        </w:rPr>
        <w:t>, o que possibilitou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permaneceram líder</w:t>
      </w:r>
      <w:r>
        <w:rPr>
          <w:rFonts w:ascii="Times New Roman" w:hAnsi="Times New Roman" w:cs="Times New Roman"/>
        </w:rPr>
        <w:t>es</w:t>
      </w:r>
      <w:r w:rsidRPr="0064619B">
        <w:rPr>
          <w:rFonts w:ascii="Times New Roman" w:hAnsi="Times New Roman" w:cs="Times New Roman"/>
        </w:rPr>
        <w:t xml:space="preserve"> por mais de três quartos de século na Áustria e contra</w:t>
      </w:r>
      <w:r w:rsidR="00B412B6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atacar os Pereire.</w:t>
      </w:r>
      <w:r w:rsidR="00B412B6">
        <w:rPr>
          <w:rFonts w:ascii="Times New Roman" w:hAnsi="Times New Roman" w:cs="Times New Roman"/>
        </w:rPr>
        <w:t xml:space="preserve">  </w:t>
      </w:r>
    </w:p>
    <w:p w14:paraId="720BCBBF" w14:textId="6E39629A" w:rsidR="00C96F70" w:rsidRPr="0064619B" w:rsidRDefault="00C96F70" w:rsidP="00C96F70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 xml:space="preserve">Em seu primeiro ano de operação (1856) o </w:t>
      </w:r>
      <w:r w:rsidRPr="00EC02C1">
        <w:rPr>
          <w:rFonts w:ascii="Times New Roman" w:hAnsi="Times New Roman" w:cs="Times New Roman"/>
          <w:i/>
          <w:iCs/>
        </w:rPr>
        <w:t>Crédit Anstalt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investiu mais de 200 milhões de francos em seis ferrovias, negócios comerciais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e seguros de empresas. Como destaque dos investimentos realizados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podem-se citar duas ferrovias</w:t>
      </w:r>
      <w:r>
        <w:rPr>
          <w:rFonts w:ascii="Times New Roman" w:hAnsi="Times New Roman" w:cs="Times New Roman"/>
        </w:rPr>
        <w:t>;</w:t>
      </w:r>
      <w:r w:rsidRPr="0064619B">
        <w:rPr>
          <w:rFonts w:ascii="Times New Roman" w:hAnsi="Times New Roman" w:cs="Times New Roman"/>
        </w:rPr>
        <w:t xml:space="preserve"> a linha de </w:t>
      </w:r>
      <w:r w:rsidRPr="0064619B">
        <w:rPr>
          <w:rFonts w:ascii="Times New Roman" w:hAnsi="Times New Roman" w:cs="Times New Roman"/>
        </w:rPr>
        <w:lastRenderedPageBreak/>
        <w:t>Viena para Linz e Salzburg, conhecida 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="00414173">
        <w:rPr>
          <w:rFonts w:ascii="Times New Roman" w:hAnsi="Times New Roman" w:cs="Times New Roman"/>
        </w:rPr>
        <w:t>P</w:t>
      </w:r>
      <w:r w:rsidRPr="0064619B">
        <w:rPr>
          <w:rFonts w:ascii="Times New Roman" w:hAnsi="Times New Roman" w:cs="Times New Roman"/>
        </w:rPr>
        <w:t>rincesa Elizabeth, que formou um importante elo com a Baviera e a Suíça.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Outras ferrovias importantes foram construídas, nas então, províncias Italianas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Chamada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Ferrovia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Lombardo Veneziana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e a Ferrovia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Central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Itália.</w:t>
      </w:r>
    </w:p>
    <w:p w14:paraId="4994645C" w14:textId="4193D901" w:rsidR="00C96F70" w:rsidRPr="0064619B" w:rsidRDefault="00792F6D" w:rsidP="00C96F70">
      <w:pPr>
        <w:pStyle w:val="Corpodetexto"/>
        <w:spacing w:before="3" w:line="360" w:lineRule="auto"/>
        <w:ind w:right="116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Nessa senda, e</w:t>
      </w:r>
      <w:r w:rsidR="00C96F70" w:rsidRPr="0064619B">
        <w:rPr>
          <w:rFonts w:ascii="Times New Roman" w:hAnsi="Times New Roman" w:cs="Times New Roman"/>
        </w:rPr>
        <w:t>m resposta a atuação dos Rothschild, os Pereire conseguiram uma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concessão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para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construção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de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quatro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linhas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sul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do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território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imperial,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 xml:space="preserve">conhecida como </w:t>
      </w:r>
      <w:r w:rsidR="00C96F70" w:rsidRPr="00EC02C1">
        <w:rPr>
          <w:rFonts w:ascii="Times New Roman" w:hAnsi="Times New Roman" w:cs="Times New Roman"/>
          <w:i/>
          <w:iCs/>
        </w:rPr>
        <w:t>Francis Joseph Railway</w:t>
      </w:r>
      <w:r w:rsidR="00C96F70" w:rsidRPr="0064619B">
        <w:rPr>
          <w:rFonts w:ascii="Times New Roman" w:hAnsi="Times New Roman" w:cs="Times New Roman"/>
        </w:rPr>
        <w:t>. Entretanto, com a crise de 1857 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EC02C1">
        <w:rPr>
          <w:rFonts w:ascii="Times New Roman" w:hAnsi="Times New Roman" w:cs="Times New Roman"/>
          <w:i/>
          <w:iCs/>
        </w:rPr>
        <w:t>Crédit</w:t>
      </w:r>
      <w:r w:rsidR="00C96F70" w:rsidRPr="00EC02C1">
        <w:rPr>
          <w:rFonts w:ascii="Times New Roman" w:hAnsi="Times New Roman" w:cs="Times New Roman"/>
          <w:i/>
          <w:iCs/>
          <w:spacing w:val="-10"/>
        </w:rPr>
        <w:t xml:space="preserve"> </w:t>
      </w:r>
      <w:r w:rsidR="00C96F70" w:rsidRPr="00EC02C1">
        <w:rPr>
          <w:rFonts w:ascii="Times New Roman" w:hAnsi="Times New Roman" w:cs="Times New Roman"/>
          <w:i/>
          <w:iCs/>
        </w:rPr>
        <w:t>Mobilier</w:t>
      </w:r>
      <w:r w:rsidR="00C96F70" w:rsidRPr="0064619B">
        <w:rPr>
          <w:rFonts w:ascii="Times New Roman" w:hAnsi="Times New Roman" w:cs="Times New Roman"/>
          <w:spacing w:val="-9"/>
        </w:rPr>
        <w:t xml:space="preserve"> </w:t>
      </w:r>
      <w:r w:rsidR="00C96F70" w:rsidRPr="0064619B">
        <w:rPr>
          <w:rFonts w:ascii="Times New Roman" w:hAnsi="Times New Roman" w:cs="Times New Roman"/>
        </w:rPr>
        <w:t>foi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obrigado</w:t>
      </w:r>
      <w:r w:rsidR="00C96F70" w:rsidRPr="0064619B">
        <w:rPr>
          <w:rFonts w:ascii="Times New Roman" w:hAnsi="Times New Roman" w:cs="Times New Roman"/>
          <w:spacing w:val="-11"/>
        </w:rPr>
        <w:t xml:space="preserve"> </w:t>
      </w:r>
      <w:r w:rsidR="00C96F70" w:rsidRPr="0064619B">
        <w:rPr>
          <w:rFonts w:ascii="Times New Roman" w:hAnsi="Times New Roman" w:cs="Times New Roman"/>
        </w:rPr>
        <w:t>a</w:t>
      </w:r>
      <w:r w:rsidR="00C96F70" w:rsidRPr="0064619B">
        <w:rPr>
          <w:rFonts w:ascii="Times New Roman" w:hAnsi="Times New Roman" w:cs="Times New Roman"/>
          <w:spacing w:val="-8"/>
        </w:rPr>
        <w:t xml:space="preserve"> </w:t>
      </w:r>
      <w:r w:rsidR="00C96F70" w:rsidRPr="0064619B">
        <w:rPr>
          <w:rFonts w:ascii="Times New Roman" w:hAnsi="Times New Roman" w:cs="Times New Roman"/>
        </w:rPr>
        <w:t>suspender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a</w:t>
      </w:r>
      <w:r w:rsidR="00C96F70" w:rsidRPr="0064619B">
        <w:rPr>
          <w:rFonts w:ascii="Times New Roman" w:hAnsi="Times New Roman" w:cs="Times New Roman"/>
          <w:spacing w:val="-8"/>
        </w:rPr>
        <w:t xml:space="preserve"> </w:t>
      </w:r>
      <w:r w:rsidR="00C96F70" w:rsidRPr="0064619B">
        <w:rPr>
          <w:rFonts w:ascii="Times New Roman" w:hAnsi="Times New Roman" w:cs="Times New Roman"/>
        </w:rPr>
        <w:t>construção</w:t>
      </w:r>
      <w:r w:rsidR="00C96F70" w:rsidRPr="0064619B">
        <w:rPr>
          <w:rFonts w:ascii="Times New Roman" w:hAnsi="Times New Roman" w:cs="Times New Roman"/>
          <w:spacing w:val="-8"/>
        </w:rPr>
        <w:t xml:space="preserve"> </w:t>
      </w:r>
      <w:r w:rsidR="00C96F70" w:rsidRPr="0064619B">
        <w:rPr>
          <w:rFonts w:ascii="Times New Roman" w:hAnsi="Times New Roman" w:cs="Times New Roman"/>
        </w:rPr>
        <w:t>da</w:t>
      </w:r>
      <w:r w:rsidR="00C96F70" w:rsidRPr="0064619B">
        <w:rPr>
          <w:rFonts w:ascii="Times New Roman" w:hAnsi="Times New Roman" w:cs="Times New Roman"/>
          <w:spacing w:val="-8"/>
        </w:rPr>
        <w:t xml:space="preserve"> </w:t>
      </w:r>
      <w:r w:rsidR="00C96F70" w:rsidRPr="0064619B">
        <w:rPr>
          <w:rFonts w:ascii="Times New Roman" w:hAnsi="Times New Roman" w:cs="Times New Roman"/>
        </w:rPr>
        <w:t>ferrovia,</w:t>
      </w:r>
      <w:r w:rsidR="00C96F70" w:rsidRPr="0064619B">
        <w:rPr>
          <w:rFonts w:ascii="Times New Roman" w:hAnsi="Times New Roman" w:cs="Times New Roman"/>
          <w:spacing w:val="-9"/>
        </w:rPr>
        <w:t xml:space="preserve"> </w:t>
      </w:r>
      <w:r w:rsidR="00C96F70" w:rsidRPr="0064619B">
        <w:rPr>
          <w:rFonts w:ascii="Times New Roman" w:hAnsi="Times New Roman" w:cs="Times New Roman"/>
        </w:rPr>
        <w:t>e</w:t>
      </w:r>
      <w:r w:rsidR="00C96F70" w:rsidRPr="0064619B">
        <w:rPr>
          <w:rFonts w:ascii="Times New Roman" w:hAnsi="Times New Roman" w:cs="Times New Roman"/>
          <w:spacing w:val="-8"/>
        </w:rPr>
        <w:t xml:space="preserve"> </w:t>
      </w:r>
      <w:r w:rsidR="00C96F70" w:rsidRPr="0064619B">
        <w:rPr>
          <w:rFonts w:ascii="Times New Roman" w:hAnsi="Times New Roman" w:cs="Times New Roman"/>
        </w:rPr>
        <w:t>ao</w:t>
      </w:r>
      <w:r w:rsidR="00C96F70" w:rsidRPr="0064619B">
        <w:rPr>
          <w:rFonts w:ascii="Times New Roman" w:hAnsi="Times New Roman" w:cs="Times New Roman"/>
          <w:spacing w:val="-9"/>
        </w:rPr>
        <w:t xml:space="preserve"> </w:t>
      </w:r>
      <w:r w:rsidR="00C96F70" w:rsidRPr="0064619B">
        <w:rPr>
          <w:rFonts w:ascii="Times New Roman" w:hAnsi="Times New Roman" w:cs="Times New Roman"/>
        </w:rPr>
        <w:t>final,</w:t>
      </w:r>
      <w:r w:rsidR="00C96F70" w:rsidRPr="0064619B">
        <w:rPr>
          <w:rFonts w:ascii="Times New Roman" w:hAnsi="Times New Roman" w:cs="Times New Roman"/>
          <w:spacing w:val="-9"/>
        </w:rPr>
        <w:t xml:space="preserve"> </w:t>
      </w:r>
      <w:r w:rsidR="00C96F70" w:rsidRPr="0064619B">
        <w:rPr>
          <w:rFonts w:ascii="Times New Roman" w:hAnsi="Times New Roman" w:cs="Times New Roman"/>
        </w:rPr>
        <w:t>com</w:t>
      </w:r>
      <w:r w:rsidR="00C96F70" w:rsidRPr="0064619B">
        <w:rPr>
          <w:rFonts w:ascii="Times New Roman" w:hAnsi="Times New Roman" w:cs="Times New Roman"/>
          <w:spacing w:val="-64"/>
        </w:rPr>
        <w:t xml:space="preserve"> </w:t>
      </w:r>
      <w:r w:rsidR="00C96F70" w:rsidRPr="0064619B">
        <w:rPr>
          <w:rFonts w:ascii="Times New Roman" w:hAnsi="Times New Roman" w:cs="Times New Roman"/>
        </w:rPr>
        <w:t>a irredutibilidade do governo austríaco em relaxar os termos da concessão, os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Pereire</w:t>
      </w:r>
      <w:r w:rsidR="00C96F70" w:rsidRPr="0064619B">
        <w:rPr>
          <w:rFonts w:ascii="Times New Roman" w:hAnsi="Times New Roman" w:cs="Times New Roman"/>
          <w:spacing w:val="-2"/>
        </w:rPr>
        <w:t xml:space="preserve"> </w:t>
      </w:r>
      <w:r w:rsidR="00C96F70" w:rsidRPr="0064619B">
        <w:rPr>
          <w:rFonts w:ascii="Times New Roman" w:hAnsi="Times New Roman" w:cs="Times New Roman"/>
        </w:rPr>
        <w:t>foram</w:t>
      </w:r>
      <w:r w:rsidR="00C96F70" w:rsidRPr="0064619B">
        <w:rPr>
          <w:rFonts w:ascii="Times New Roman" w:hAnsi="Times New Roman" w:cs="Times New Roman"/>
          <w:spacing w:val="-3"/>
        </w:rPr>
        <w:t xml:space="preserve"> </w:t>
      </w:r>
      <w:r w:rsidR="00C96F70" w:rsidRPr="0064619B">
        <w:rPr>
          <w:rFonts w:ascii="Times New Roman" w:hAnsi="Times New Roman" w:cs="Times New Roman"/>
        </w:rPr>
        <w:t>obrigados</w:t>
      </w:r>
      <w:r w:rsidR="00C96F70" w:rsidRPr="0064619B">
        <w:rPr>
          <w:rFonts w:ascii="Times New Roman" w:hAnsi="Times New Roman" w:cs="Times New Roman"/>
          <w:spacing w:val="-2"/>
        </w:rPr>
        <w:t xml:space="preserve"> </w:t>
      </w:r>
      <w:r w:rsidR="00C96F70" w:rsidRPr="0064619B">
        <w:rPr>
          <w:rFonts w:ascii="Times New Roman" w:hAnsi="Times New Roman" w:cs="Times New Roman"/>
        </w:rPr>
        <w:t>vender</w:t>
      </w:r>
      <w:r w:rsidR="00C96F70" w:rsidRPr="0064619B">
        <w:rPr>
          <w:rFonts w:ascii="Times New Roman" w:hAnsi="Times New Roman" w:cs="Times New Roman"/>
          <w:spacing w:val="-1"/>
        </w:rPr>
        <w:t xml:space="preserve"> </w:t>
      </w:r>
      <w:r w:rsidR="00C96F70" w:rsidRPr="0064619B">
        <w:rPr>
          <w:rFonts w:ascii="Times New Roman" w:hAnsi="Times New Roman" w:cs="Times New Roman"/>
        </w:rPr>
        <w:t>a</w:t>
      </w:r>
      <w:r w:rsidR="00C96F70" w:rsidRPr="0064619B">
        <w:rPr>
          <w:rFonts w:ascii="Times New Roman" w:hAnsi="Times New Roman" w:cs="Times New Roman"/>
          <w:spacing w:val="-2"/>
        </w:rPr>
        <w:t xml:space="preserve"> </w:t>
      </w:r>
      <w:r w:rsidR="00C96F70" w:rsidRPr="0064619B">
        <w:rPr>
          <w:rFonts w:ascii="Times New Roman" w:hAnsi="Times New Roman" w:cs="Times New Roman"/>
        </w:rPr>
        <w:t>ferrovia</w:t>
      </w:r>
      <w:r w:rsidR="00C96F70" w:rsidRPr="0064619B">
        <w:rPr>
          <w:rFonts w:ascii="Times New Roman" w:hAnsi="Times New Roman" w:cs="Times New Roman"/>
          <w:spacing w:val="-2"/>
        </w:rPr>
        <w:t xml:space="preserve"> </w:t>
      </w:r>
      <w:r w:rsidR="00C96F70" w:rsidRPr="0064619B">
        <w:rPr>
          <w:rFonts w:ascii="Times New Roman" w:hAnsi="Times New Roman" w:cs="Times New Roman"/>
        </w:rPr>
        <w:t>aos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Rothschild</w:t>
      </w:r>
      <w:r w:rsidR="00C64973">
        <w:rPr>
          <w:rFonts w:ascii="Times New Roman" w:hAnsi="Times New Roman" w:cs="Times New Roman"/>
        </w:rPr>
        <w:t>.</w:t>
      </w:r>
      <w:r w:rsidR="00C96F70" w:rsidRPr="0064619B">
        <w:rPr>
          <w:rFonts w:ascii="Times New Roman" w:hAnsi="Times New Roman" w:cs="Times New Roman"/>
          <w:spacing w:val="-3"/>
        </w:rPr>
        <w:t xml:space="preserve"> </w:t>
      </w:r>
      <w:r w:rsidR="00C96F70" w:rsidRPr="0064619B">
        <w:rPr>
          <w:rFonts w:ascii="Times New Roman" w:hAnsi="Times New Roman" w:cs="Times New Roman"/>
        </w:rPr>
        <w:t>(CAMERON,</w:t>
      </w:r>
      <w:r w:rsidR="00C96F70" w:rsidRPr="0064619B">
        <w:rPr>
          <w:rFonts w:ascii="Times New Roman" w:hAnsi="Times New Roman" w:cs="Times New Roman"/>
          <w:spacing w:val="-2"/>
        </w:rPr>
        <w:t xml:space="preserve"> </w:t>
      </w:r>
      <w:r w:rsidR="00C96F70" w:rsidRPr="0064619B">
        <w:rPr>
          <w:rFonts w:ascii="Times New Roman" w:hAnsi="Times New Roman" w:cs="Times New Roman"/>
        </w:rPr>
        <w:t>1953)</w:t>
      </w:r>
    </w:p>
    <w:p w14:paraId="5CDAEE91" w14:textId="77777777" w:rsidR="00C96F70" w:rsidRPr="0064619B" w:rsidRDefault="00C96F70" w:rsidP="00C96F70">
      <w:pPr>
        <w:pStyle w:val="Corpodetexto"/>
        <w:spacing w:line="360" w:lineRule="auto"/>
        <w:ind w:right="117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Porém a maior conquista de James Rothschild com as ferrovias foi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aquisição da </w:t>
      </w:r>
      <w:r w:rsidRPr="00450392">
        <w:rPr>
          <w:rFonts w:ascii="Times New Roman" w:hAnsi="Times New Roman" w:cs="Times New Roman"/>
          <w:i/>
          <w:iCs/>
        </w:rPr>
        <w:t>Estado do Sul Railway</w:t>
      </w:r>
      <w:r w:rsidRPr="0064619B">
        <w:rPr>
          <w:rFonts w:ascii="Times New Roman" w:hAnsi="Times New Roman" w:cs="Times New Roman"/>
        </w:rPr>
        <w:t>, em setembro de 1858, o que lhe permitiu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ter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concessão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diversas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pequenas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linhas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direito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reclamar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previamente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sobre todas as demais ferrovias a serem concedidas na Áustria ao sul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Danúbio.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final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1858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aproximadamente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600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milhões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francos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haviam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sido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investidos pelos Rothschild em ferrovias, e os mais altos cargos de engenharia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 contabilidade haviam sido preenchidos por Franceses. O nome dos Pereire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dos Rothschild permaneceram nas placas de suas empresas até a chegada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Hitler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1928.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(CAMERON,1953)</w:t>
      </w:r>
    </w:p>
    <w:p w14:paraId="55FF2603" w14:textId="68B3F03A" w:rsidR="00C96F70" w:rsidRPr="0064619B" w:rsidRDefault="00C96F70" w:rsidP="00C96F70">
      <w:pPr>
        <w:pStyle w:val="Corpodetexto"/>
        <w:spacing w:line="360" w:lineRule="auto"/>
        <w:ind w:right="120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Mas para além da Áustria, a Espanha também fora campo de rivalidade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entre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331473">
        <w:rPr>
          <w:rFonts w:ascii="Times New Roman" w:hAnsi="Times New Roman" w:cs="Times New Roman"/>
          <w:i/>
          <w:iCs/>
          <w:spacing w:val="-1"/>
        </w:rPr>
        <w:t>Crédit</w:t>
      </w:r>
      <w:r w:rsidRPr="00331473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331473">
        <w:rPr>
          <w:rFonts w:ascii="Times New Roman" w:hAnsi="Times New Roman" w:cs="Times New Roman"/>
          <w:i/>
          <w:iCs/>
          <w:spacing w:val="-1"/>
        </w:rPr>
        <w:t>Mobilier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Rothschild.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Espanha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apresentava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quadro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4"/>
        </w:rPr>
        <w:t xml:space="preserve"> </w:t>
      </w:r>
      <w:r w:rsidRPr="0064619B">
        <w:rPr>
          <w:rFonts w:ascii="Times New Roman" w:hAnsi="Times New Roman" w:cs="Times New Roman"/>
        </w:rPr>
        <w:t>subdesenvolvimento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governo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decidiu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autorizar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funcionamento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66"/>
        </w:rPr>
        <w:t xml:space="preserve"> </w:t>
      </w:r>
      <w:r w:rsidRPr="0064619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 xml:space="preserve">bancos estrangeiros no país, dentre eles, estava o </w:t>
      </w:r>
      <w:r w:rsidRPr="00331473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Espanhol. Os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Pereire organizaram o </w:t>
      </w:r>
      <w:r w:rsidRPr="00331473">
        <w:rPr>
          <w:rFonts w:ascii="Times New Roman" w:hAnsi="Times New Roman" w:cs="Times New Roman"/>
          <w:i/>
          <w:iCs/>
        </w:rPr>
        <w:t>The Spanish Crédit Mobilier</w:t>
      </w:r>
      <w:r w:rsidRPr="0064619B">
        <w:rPr>
          <w:rFonts w:ascii="Times New Roman" w:hAnsi="Times New Roman" w:cs="Times New Roman"/>
        </w:rPr>
        <w:t>, no início do ano de 1854,</w:t>
      </w:r>
      <w:r w:rsidR="00C64973">
        <w:rPr>
          <w:rFonts w:ascii="Times New Roman" w:hAnsi="Times New Roman" w:cs="Times New Roman"/>
        </w:rPr>
        <w:t xml:space="preserve">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efetivamente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iniciaram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operação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1856</w:t>
      </w:r>
      <w:r w:rsidR="00C64973">
        <w:rPr>
          <w:rFonts w:ascii="Times New Roman" w:hAnsi="Times New Roman" w:cs="Times New Roman"/>
        </w:rPr>
        <w:t xml:space="preserve">. Pouco tempo depois,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0218AE">
        <w:rPr>
          <w:rFonts w:ascii="Times New Roman" w:hAnsi="Times New Roman" w:cs="Times New Roman"/>
          <w:i/>
          <w:iCs/>
        </w:rPr>
        <w:t>Crédit</w:t>
      </w:r>
      <w:r w:rsidRPr="000218AE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0218AE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Espanhol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se tornou a empresa de maior sucesso dos Pereire. Neste período a Espanha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não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contava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com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grandes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bancos,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concorrência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logo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dominada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pelo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0218AE">
        <w:rPr>
          <w:rFonts w:ascii="Times New Roman" w:hAnsi="Times New Roman" w:cs="Times New Roman"/>
          <w:i/>
          <w:iCs/>
        </w:rPr>
        <w:t>Crédit</w:t>
      </w:r>
      <w:r w:rsidRPr="000218AE">
        <w:rPr>
          <w:rFonts w:ascii="Times New Roman" w:hAnsi="Times New Roman" w:cs="Times New Roman"/>
          <w:i/>
          <w:iCs/>
          <w:spacing w:val="-64"/>
        </w:rPr>
        <w:t xml:space="preserve"> </w:t>
      </w:r>
      <w:r>
        <w:rPr>
          <w:rFonts w:ascii="Times New Roman" w:hAnsi="Times New Roman" w:cs="Times New Roman"/>
          <w:i/>
          <w:iCs/>
          <w:spacing w:val="-64"/>
        </w:rPr>
        <w:t xml:space="preserve"> </w:t>
      </w:r>
      <w:r w:rsidRPr="000218AE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</w:rPr>
        <w:t xml:space="preserve"> que ficou responsável por supervisionar os interesses em ferrovias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subscrição de empréstimos ao governo. Também foi concedida aos Pereire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construção da linha Ferroviária entre a fronteira Francesa e Madrid. Além disso,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o </w:t>
      </w:r>
      <w:r w:rsidRPr="000218AE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Espanhol investiu em indústrias cerâmicas, f</w:t>
      </w:r>
      <w:r>
        <w:rPr>
          <w:rFonts w:ascii="Times New Roman" w:hAnsi="Times New Roman" w:cs="Times New Roman"/>
        </w:rPr>
        <w:t>á</w:t>
      </w:r>
      <w:r w:rsidRPr="0064619B">
        <w:rPr>
          <w:rFonts w:ascii="Times New Roman" w:hAnsi="Times New Roman" w:cs="Times New Roman"/>
        </w:rPr>
        <w:t>bricas de açúcar,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armazéns,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instalações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portuárias,</w:t>
      </w:r>
      <w:r w:rsidRPr="0064619B">
        <w:rPr>
          <w:rFonts w:ascii="Times New Roman" w:hAnsi="Times New Roman" w:cs="Times New Roman"/>
          <w:spacing w:val="9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9"/>
        </w:rPr>
        <w:t xml:space="preserve"> </w:t>
      </w:r>
      <w:r w:rsidRPr="0064619B">
        <w:rPr>
          <w:rFonts w:ascii="Times New Roman" w:hAnsi="Times New Roman" w:cs="Times New Roman"/>
        </w:rPr>
        <w:t>minas,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12"/>
        </w:rPr>
        <w:t xml:space="preserve"> </w:t>
      </w:r>
      <w:r w:rsidRPr="0064619B">
        <w:rPr>
          <w:rFonts w:ascii="Times New Roman" w:hAnsi="Times New Roman" w:cs="Times New Roman"/>
        </w:rPr>
        <w:t>Companhia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1"/>
        </w:rPr>
        <w:t xml:space="preserve"> </w:t>
      </w:r>
      <w:r w:rsidRPr="0064619B">
        <w:rPr>
          <w:rFonts w:ascii="Times New Roman" w:hAnsi="Times New Roman" w:cs="Times New Roman"/>
        </w:rPr>
        <w:t>gás</w:t>
      </w:r>
      <w:r w:rsidRPr="0064619B">
        <w:rPr>
          <w:rFonts w:ascii="Times New Roman" w:hAnsi="Times New Roman" w:cs="Times New Roman"/>
          <w:spacing w:val="1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1"/>
        </w:rPr>
        <w:t xml:space="preserve"> </w:t>
      </w:r>
      <w:r w:rsidRPr="0064619B">
        <w:rPr>
          <w:rFonts w:ascii="Times New Roman" w:hAnsi="Times New Roman" w:cs="Times New Roman"/>
        </w:rPr>
        <w:t>Madrid,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e em seguros por meio da </w:t>
      </w:r>
      <w:r w:rsidRPr="000218AE">
        <w:rPr>
          <w:rFonts w:ascii="Times New Roman" w:hAnsi="Times New Roman" w:cs="Times New Roman"/>
          <w:i/>
          <w:iCs/>
        </w:rPr>
        <w:t>La Union e El Fenix Espanhol</w:t>
      </w:r>
      <w:r w:rsidRPr="0064619B">
        <w:rPr>
          <w:rFonts w:ascii="Times New Roman" w:hAnsi="Times New Roman" w:cs="Times New Roman"/>
        </w:rPr>
        <w:t>. E mais do que isso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eles levaram, além de suas técnicas em finanças, seus técnicos e</w:t>
      </w:r>
      <w:r>
        <w:rPr>
          <w:rFonts w:ascii="Times New Roman" w:hAnsi="Times New Roman" w:cs="Times New Roman"/>
        </w:rPr>
        <w:t>ngenharia civil</w:t>
      </w:r>
      <w:r w:rsidRPr="0064619B">
        <w:rPr>
          <w:rFonts w:ascii="Times New Roman" w:hAnsi="Times New Roman" w:cs="Times New Roman"/>
        </w:rPr>
        <w:t>, sua eficiência administrativa, para além da Espanha, Itália, Holanda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Turquia.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Os irmãos Pereire</w:t>
      </w:r>
      <w:r w:rsidRPr="0064619B">
        <w:rPr>
          <w:rFonts w:ascii="Times New Roman" w:hAnsi="Times New Roman" w:cs="Times New Roman"/>
        </w:rPr>
        <w:t xml:space="preserve"> administravam as </w:t>
      </w:r>
      <w:r>
        <w:rPr>
          <w:rFonts w:ascii="Times New Roman" w:hAnsi="Times New Roman" w:cs="Times New Roman"/>
        </w:rPr>
        <w:t>f</w:t>
      </w:r>
      <w:r w:rsidRPr="0064619B">
        <w:rPr>
          <w:rFonts w:ascii="Times New Roman" w:hAnsi="Times New Roman" w:cs="Times New Roman"/>
        </w:rPr>
        <w:t>inanças de 16 empresas, cuja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lastRenderedPageBreak/>
        <w:t>soma de capital equivaleria a um 20% de todos os títulos negociados na bolsa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valores</w:t>
      </w:r>
      <w:r w:rsidR="00C64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foram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listados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sócios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muitas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outras empresas.</w:t>
      </w:r>
    </w:p>
    <w:p w14:paraId="38622C2A" w14:textId="3717EE38" w:rsidR="00C96F70" w:rsidRPr="0064619B" w:rsidRDefault="00C64973" w:rsidP="00C96F70">
      <w:pPr>
        <w:pStyle w:val="Corpodetexto"/>
        <w:spacing w:before="3" w:line="360" w:lineRule="auto"/>
        <w:ind w:right="117" w:firstLine="7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E25A2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m dest</w:t>
      </w:r>
      <w:r w:rsidR="004E566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s, p</w:t>
      </w:r>
      <w:r w:rsidR="00C96F70" w:rsidRPr="0064619B">
        <w:rPr>
          <w:rFonts w:ascii="Times New Roman" w:hAnsi="Times New Roman" w:cs="Times New Roman"/>
        </w:rPr>
        <w:t>elo menos quatros instituições ao modelo do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0218AE">
        <w:rPr>
          <w:rFonts w:ascii="Times New Roman" w:hAnsi="Times New Roman" w:cs="Times New Roman"/>
          <w:i/>
          <w:iCs/>
        </w:rPr>
        <w:t>Crédit Mobilier</w:t>
      </w:r>
      <w:r w:rsidR="00C96F70" w:rsidRPr="0064619B">
        <w:rPr>
          <w:rFonts w:ascii="Times New Roman" w:hAnsi="Times New Roman" w:cs="Times New Roman"/>
        </w:rPr>
        <w:t xml:space="preserve"> foram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organizadas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na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Espanha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com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capital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>
        <w:rPr>
          <w:rFonts w:ascii="Times New Roman" w:hAnsi="Times New Roman" w:cs="Times New Roman"/>
        </w:rPr>
        <w:t>f</w:t>
      </w:r>
      <w:r w:rsidR="00C96F70" w:rsidRPr="0064619B">
        <w:rPr>
          <w:rFonts w:ascii="Times New Roman" w:hAnsi="Times New Roman" w:cs="Times New Roman"/>
        </w:rPr>
        <w:t>rances.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Os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Rothschild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já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 w:rsidRPr="0064619B">
        <w:rPr>
          <w:rFonts w:ascii="Times New Roman" w:hAnsi="Times New Roman" w:cs="Times New Roman"/>
        </w:rPr>
        <w:t>se</w:t>
      </w:r>
      <w:r w:rsidR="00C96F70" w:rsidRPr="0064619B">
        <w:rPr>
          <w:rFonts w:ascii="Times New Roman" w:hAnsi="Times New Roman" w:cs="Times New Roman"/>
          <w:spacing w:val="1"/>
        </w:rPr>
        <w:t xml:space="preserve"> </w:t>
      </w:r>
      <w:r w:rsidR="00C96F70">
        <w:rPr>
          <w:rFonts w:ascii="Times New Roman" w:hAnsi="Times New Roman" w:cs="Times New Roman"/>
        </w:rPr>
        <w:t xml:space="preserve">faziam presentes  </w:t>
      </w:r>
      <w:r w:rsidR="00C96F70" w:rsidRPr="0064619B">
        <w:rPr>
          <w:rFonts w:ascii="Times New Roman" w:hAnsi="Times New Roman" w:cs="Times New Roman"/>
        </w:rPr>
        <w:t>com</w:t>
      </w:r>
      <w:r w:rsidR="00C96F70" w:rsidRPr="0064619B">
        <w:rPr>
          <w:rFonts w:ascii="Times New Roman" w:hAnsi="Times New Roman" w:cs="Times New Roman"/>
          <w:spacing w:val="-10"/>
        </w:rPr>
        <w:t xml:space="preserve"> </w:t>
      </w:r>
      <w:r w:rsidR="00C96F70" w:rsidRPr="0064619B">
        <w:rPr>
          <w:rFonts w:ascii="Times New Roman" w:hAnsi="Times New Roman" w:cs="Times New Roman"/>
        </w:rPr>
        <w:t>o</w:t>
      </w:r>
      <w:r w:rsidR="00C96F70" w:rsidRPr="0064619B">
        <w:rPr>
          <w:rFonts w:ascii="Times New Roman" w:hAnsi="Times New Roman" w:cs="Times New Roman"/>
          <w:spacing w:val="-9"/>
        </w:rPr>
        <w:t xml:space="preserve"> </w:t>
      </w:r>
      <w:r w:rsidR="00C96F70" w:rsidRPr="0064619B">
        <w:rPr>
          <w:rFonts w:ascii="Times New Roman" w:hAnsi="Times New Roman" w:cs="Times New Roman"/>
        </w:rPr>
        <w:t>Rothschild</w:t>
      </w:r>
      <w:r w:rsidR="00C96F70" w:rsidRPr="0064619B">
        <w:rPr>
          <w:rFonts w:ascii="Times New Roman" w:hAnsi="Times New Roman" w:cs="Times New Roman"/>
          <w:spacing w:val="-9"/>
        </w:rPr>
        <w:t xml:space="preserve"> </w:t>
      </w:r>
      <w:r w:rsidR="00C96F70" w:rsidRPr="0064619B">
        <w:rPr>
          <w:rFonts w:ascii="Times New Roman" w:hAnsi="Times New Roman" w:cs="Times New Roman"/>
        </w:rPr>
        <w:t>Spanish</w:t>
      </w:r>
      <w:r w:rsidR="00C96F70" w:rsidRPr="0064619B">
        <w:rPr>
          <w:rFonts w:ascii="Times New Roman" w:hAnsi="Times New Roman" w:cs="Times New Roman"/>
          <w:spacing w:val="-12"/>
        </w:rPr>
        <w:t xml:space="preserve"> </w:t>
      </w:r>
      <w:r w:rsidR="00C96F70" w:rsidRPr="0064619B">
        <w:rPr>
          <w:rFonts w:ascii="Times New Roman" w:hAnsi="Times New Roman" w:cs="Times New Roman"/>
        </w:rPr>
        <w:t>Sociedade</w:t>
      </w:r>
      <w:r w:rsidR="00C96F70" w:rsidRPr="0064619B">
        <w:rPr>
          <w:rFonts w:ascii="Times New Roman" w:hAnsi="Times New Roman" w:cs="Times New Roman"/>
          <w:spacing w:val="-11"/>
        </w:rPr>
        <w:t xml:space="preserve"> </w:t>
      </w:r>
      <w:r w:rsidR="00C96F70" w:rsidRPr="0064619B">
        <w:rPr>
          <w:rFonts w:ascii="Times New Roman" w:hAnsi="Times New Roman" w:cs="Times New Roman"/>
        </w:rPr>
        <w:t>Comercial</w:t>
      </w:r>
      <w:r w:rsidR="00C96F70" w:rsidRPr="0064619B">
        <w:rPr>
          <w:rFonts w:ascii="Times New Roman" w:hAnsi="Times New Roman" w:cs="Times New Roman"/>
          <w:spacing w:val="-12"/>
        </w:rPr>
        <w:t xml:space="preserve"> </w:t>
      </w:r>
      <w:r w:rsidR="00C96F70" w:rsidRPr="0064619B">
        <w:rPr>
          <w:rFonts w:ascii="Times New Roman" w:hAnsi="Times New Roman" w:cs="Times New Roman"/>
        </w:rPr>
        <w:t>e</w:t>
      </w:r>
      <w:r w:rsidR="00C96F70" w:rsidRPr="0064619B">
        <w:rPr>
          <w:rFonts w:ascii="Times New Roman" w:hAnsi="Times New Roman" w:cs="Times New Roman"/>
          <w:spacing w:val="-11"/>
        </w:rPr>
        <w:t xml:space="preserve"> </w:t>
      </w:r>
      <w:r w:rsidR="00C96F70" w:rsidRPr="0064619B">
        <w:rPr>
          <w:rFonts w:ascii="Times New Roman" w:hAnsi="Times New Roman" w:cs="Times New Roman"/>
        </w:rPr>
        <w:t>Industrial,</w:t>
      </w:r>
      <w:r w:rsidR="00C96F70" w:rsidRPr="0064619B">
        <w:rPr>
          <w:rFonts w:ascii="Times New Roman" w:hAnsi="Times New Roman" w:cs="Times New Roman"/>
          <w:spacing w:val="-12"/>
        </w:rPr>
        <w:t xml:space="preserve"> </w:t>
      </w:r>
      <w:r w:rsidR="00C96F70" w:rsidRPr="0064619B">
        <w:rPr>
          <w:rFonts w:ascii="Times New Roman" w:hAnsi="Times New Roman" w:cs="Times New Roman"/>
        </w:rPr>
        <w:t>mas</w:t>
      </w:r>
      <w:r w:rsidR="00C96F70" w:rsidRPr="0064619B">
        <w:rPr>
          <w:rFonts w:ascii="Times New Roman" w:hAnsi="Times New Roman" w:cs="Times New Roman"/>
          <w:spacing w:val="-13"/>
        </w:rPr>
        <w:t xml:space="preserve"> </w:t>
      </w:r>
      <w:r w:rsidR="00C96F70">
        <w:rPr>
          <w:rFonts w:ascii="Times New Roman" w:hAnsi="Times New Roman" w:cs="Times New Roman"/>
        </w:rPr>
        <w:t xml:space="preserve">sem muita </w:t>
      </w:r>
      <w:r w:rsidR="00C96F70" w:rsidRPr="0064619B">
        <w:rPr>
          <w:rFonts w:ascii="Times New Roman" w:hAnsi="Times New Roman" w:cs="Times New Roman"/>
        </w:rPr>
        <w:t>importância.</w:t>
      </w:r>
    </w:p>
    <w:p w14:paraId="29451064" w14:textId="77777777" w:rsidR="00C96F70" w:rsidRPr="0064619B" w:rsidRDefault="00C96F70" w:rsidP="00C96F70">
      <w:pPr>
        <w:pStyle w:val="Corpodetexto"/>
        <w:spacing w:line="360" w:lineRule="auto"/>
        <w:ind w:right="117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dito,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encontraram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ambiente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prop</w:t>
      </w:r>
      <w:r>
        <w:rPr>
          <w:rFonts w:ascii="Times New Roman" w:hAnsi="Times New Roman" w:cs="Times New Roman"/>
        </w:rPr>
        <w:t>í</w:t>
      </w:r>
      <w:r w:rsidRPr="0064619B">
        <w:rPr>
          <w:rFonts w:ascii="Times New Roman" w:hAnsi="Times New Roman" w:cs="Times New Roman"/>
        </w:rPr>
        <w:t>cio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desenvolverem seus negócios pois neste período a Espanha carecia de capital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investimentos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industrial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social.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citar,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 ferroviário espanhol ocorreu por meio do capital francês, 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responsável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80% dos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investimentos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feitos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operação,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construção e  </w:t>
      </w:r>
      <w:r w:rsidRPr="0064619B">
        <w:rPr>
          <w:rFonts w:ascii="Times New Roman" w:hAnsi="Times New Roman" w:cs="Times New Roman"/>
        </w:rPr>
        <w:t>planejamento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5000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km de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ferrovias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 1861.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(CAMERON,1953)</w:t>
      </w:r>
    </w:p>
    <w:p w14:paraId="59928A98" w14:textId="77777777" w:rsidR="00C96F70" w:rsidRPr="0064619B" w:rsidRDefault="00C96F70" w:rsidP="00C96F70">
      <w:pPr>
        <w:pStyle w:val="Corpodetexto"/>
        <w:spacing w:line="360" w:lineRule="auto"/>
        <w:ind w:right="117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O governo francês se esforçou no desenvolvimento das ferrovias 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Espanha,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também,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com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intuito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manter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21"/>
        </w:rPr>
        <w:t xml:space="preserve"> </w:t>
      </w:r>
      <w:r w:rsidRPr="0064619B">
        <w:rPr>
          <w:rFonts w:ascii="Times New Roman" w:hAnsi="Times New Roman" w:cs="Times New Roman"/>
        </w:rPr>
        <w:t>hegemonia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</w:rPr>
        <w:t>econômica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Espanha,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tentar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retirar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Portugal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esfera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influência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Grã-Bretanha,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isso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 xml:space="preserve">se utilizou dos seus embaixadores para convencer o governo espanhol a </w:t>
      </w:r>
      <w:r>
        <w:rPr>
          <w:rFonts w:ascii="Times New Roman" w:hAnsi="Times New Roman" w:cs="Times New Roman"/>
        </w:rPr>
        <w:t xml:space="preserve">liberar </w:t>
      </w:r>
      <w:r w:rsidRPr="0064619B">
        <w:rPr>
          <w:rFonts w:ascii="Times New Roman" w:hAnsi="Times New Roman" w:cs="Times New Roman"/>
        </w:rPr>
        <w:t>e facilitar o investimento dos franceses, em especial o dos Irmãos Pereire e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James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Rothschild.</w:t>
      </w:r>
    </w:p>
    <w:p w14:paraId="65DBC0E2" w14:textId="77777777" w:rsidR="00C96F70" w:rsidRPr="0064619B" w:rsidRDefault="00C96F70" w:rsidP="00C96F70">
      <w:pPr>
        <w:pStyle w:val="Corpodetexto"/>
        <w:spacing w:before="78" w:line="360" w:lineRule="auto"/>
        <w:ind w:right="114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Os Rothschild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foram os primeiros a formar linhas ferroviárias com 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263CDD">
        <w:rPr>
          <w:rFonts w:ascii="Times New Roman" w:hAnsi="Times New Roman" w:cs="Times New Roman"/>
          <w:i/>
          <w:iCs/>
        </w:rPr>
        <w:t>Madrid,</w:t>
      </w:r>
      <w:r w:rsidRPr="00263CD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263CDD">
        <w:rPr>
          <w:rFonts w:ascii="Times New Roman" w:hAnsi="Times New Roman" w:cs="Times New Roman"/>
          <w:i/>
          <w:iCs/>
        </w:rPr>
        <w:t>Zaragoza</w:t>
      </w:r>
      <w:r w:rsidRPr="00263CD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263CDD">
        <w:rPr>
          <w:rFonts w:ascii="Times New Roman" w:hAnsi="Times New Roman" w:cs="Times New Roman"/>
          <w:i/>
          <w:iCs/>
        </w:rPr>
        <w:t>e</w:t>
      </w:r>
      <w:r w:rsidRPr="00263CDD">
        <w:rPr>
          <w:rFonts w:ascii="Times New Roman" w:hAnsi="Times New Roman" w:cs="Times New Roman"/>
          <w:i/>
          <w:iCs/>
          <w:spacing w:val="-15"/>
        </w:rPr>
        <w:t xml:space="preserve"> </w:t>
      </w:r>
      <w:r w:rsidRPr="00263CDD">
        <w:rPr>
          <w:rFonts w:ascii="Times New Roman" w:hAnsi="Times New Roman" w:cs="Times New Roman"/>
          <w:i/>
          <w:iCs/>
        </w:rPr>
        <w:t>Alicante</w:t>
      </w:r>
      <w:r w:rsidRPr="00263CD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263CDD">
        <w:rPr>
          <w:rFonts w:ascii="Times New Roman" w:hAnsi="Times New Roman" w:cs="Times New Roman"/>
          <w:i/>
          <w:iCs/>
        </w:rPr>
        <w:t>Railway</w:t>
      </w:r>
      <w:r w:rsidRPr="00263CD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263CDD">
        <w:rPr>
          <w:rFonts w:ascii="Times New Roman" w:hAnsi="Times New Roman" w:cs="Times New Roman"/>
          <w:i/>
          <w:iCs/>
        </w:rPr>
        <w:t>Company,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janeiro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1857,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contava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com 796 quilômetros, tonando-se a mais importante da Espanha</w:t>
      </w:r>
      <w:r>
        <w:rPr>
          <w:rFonts w:ascii="Times New Roman" w:hAnsi="Times New Roman" w:cs="Times New Roman"/>
        </w:rPr>
        <w:t>. E</w:t>
      </w:r>
      <w:r w:rsidRPr="0064619B">
        <w:rPr>
          <w:rFonts w:ascii="Times New Roman" w:hAnsi="Times New Roman" w:cs="Times New Roman"/>
        </w:rPr>
        <w:t>m 1880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companhia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já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totalizava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2.250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quilômetros.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James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Rothschild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também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deu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apoio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a J. Mires para a construção da linha de Saragoça a Pamplona. Enquanto isso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ocorreria, os Pereire construíam outra ferrovia que ligava Madrid a Valladolid,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1865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Ferrovia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Norte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Espanha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contava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723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quilômetros</w:t>
      </w:r>
      <w:r>
        <w:rPr>
          <w:rFonts w:ascii="Times New Roman" w:hAnsi="Times New Roman" w:cs="Times New Roman"/>
        </w:rPr>
        <w:t>. Ao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final da </w:t>
      </w:r>
      <w:r w:rsidRPr="0064619B">
        <w:rPr>
          <w:rFonts w:ascii="Times New Roman" w:hAnsi="Times New Roman" w:cs="Times New Roman"/>
        </w:rPr>
        <w:t>construção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d</w:t>
      </w:r>
      <w:r w:rsidRPr="0064619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linha 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Madrid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Fronteira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francesa,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concluída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primeira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 xml:space="preserve">ligação entre </w:t>
      </w:r>
      <w:r w:rsidRPr="0064619B">
        <w:rPr>
          <w:rFonts w:ascii="Times New Roman" w:hAnsi="Times New Roman" w:cs="Times New Roman"/>
        </w:rPr>
        <w:t>a Península Ibérica e o resto da Europa.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Entretanto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custos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projetos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aumenta</w:t>
      </w:r>
      <w:r>
        <w:rPr>
          <w:rFonts w:ascii="Times New Roman" w:hAnsi="Times New Roman" w:cs="Times New Roman"/>
        </w:rPr>
        <w:t>ram e com 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fim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subsídios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em 1877,  os Pereire passaram </w:t>
      </w:r>
      <w:r>
        <w:rPr>
          <w:rFonts w:ascii="Times New Roman" w:hAnsi="Times New Roman" w:cs="Times New Roman"/>
        </w:rPr>
        <w:t xml:space="preserve"> a enfrentar dificuldades financeiras  e acabaram repassando </w:t>
      </w:r>
      <w:r w:rsidRPr="0064619B">
        <w:rPr>
          <w:rFonts w:ascii="Times New Roman" w:hAnsi="Times New Roman" w:cs="Times New Roman"/>
        </w:rPr>
        <w:t xml:space="preserve">seus </w:t>
      </w:r>
      <w:r>
        <w:rPr>
          <w:rFonts w:ascii="Times New Roman" w:hAnsi="Times New Roman" w:cs="Times New Roman"/>
        </w:rPr>
        <w:t xml:space="preserve">negócios aos </w:t>
      </w:r>
      <w:r w:rsidRPr="0064619B">
        <w:rPr>
          <w:rFonts w:ascii="Times New Roman" w:hAnsi="Times New Roman" w:cs="Times New Roman"/>
        </w:rPr>
        <w:t>Rothschild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1868</w:t>
      </w:r>
      <w:r>
        <w:rPr>
          <w:rFonts w:ascii="Times New Roman" w:hAnsi="Times New Roman" w:cs="Times New Roman"/>
        </w:rPr>
        <w:t>.</w:t>
      </w:r>
      <w:r w:rsidRPr="0064619B">
        <w:rPr>
          <w:rFonts w:ascii="Times New Roman" w:hAnsi="Times New Roman" w:cs="Times New Roman"/>
        </w:rPr>
        <w:t>Neste mesmo ano, faleceram James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Rothschild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e Emile Pereire.</w:t>
      </w:r>
    </w:p>
    <w:p w14:paraId="3A838BDF" w14:textId="3B7B4293" w:rsidR="00C96F70" w:rsidRPr="0064619B" w:rsidRDefault="00C96F70" w:rsidP="00C96F70">
      <w:pPr>
        <w:pStyle w:val="Corpodetexto"/>
        <w:spacing w:before="1" w:line="360" w:lineRule="auto"/>
        <w:ind w:right="118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 pouco das dificuldades financeiras enfrentadas, podem ser explicadas pela </w:t>
      </w:r>
      <w:r w:rsidRPr="0064619B">
        <w:rPr>
          <w:rFonts w:ascii="Times New Roman" w:hAnsi="Times New Roman" w:cs="Times New Roman"/>
        </w:rPr>
        <w:t xml:space="preserve"> ânsia da competição pelas concessões das ferrovias, </w:t>
      </w:r>
      <w:r>
        <w:rPr>
          <w:rFonts w:ascii="Times New Roman" w:hAnsi="Times New Roman" w:cs="Times New Roman"/>
        </w:rPr>
        <w:t>que fizeram com que o</w:t>
      </w:r>
      <w:r w:rsidRPr="0064619B">
        <w:rPr>
          <w:rFonts w:ascii="Times New Roman" w:hAnsi="Times New Roman" w:cs="Times New Roman"/>
        </w:rPr>
        <w:t xml:space="preserve"> julgamento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pelos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custos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construção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retorno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deixados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lado</w:t>
      </w:r>
      <w:r>
        <w:rPr>
          <w:rFonts w:ascii="Times New Roman" w:hAnsi="Times New Roman" w:cs="Times New Roman"/>
        </w:rPr>
        <w:t>. Exemplo desta ocorr</w:t>
      </w:r>
      <w:r w:rsidR="001A69F1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ncia  foi a estimativa do cust</w:t>
      </w:r>
      <w:r w:rsidRPr="0064619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 construção apresentada pelo governo espanhol </w:t>
      </w:r>
      <w:r>
        <w:rPr>
          <w:rFonts w:ascii="Times New Roman" w:hAnsi="Times New Roman" w:cs="Times New Roman"/>
        </w:rPr>
        <w:lastRenderedPageBreak/>
        <w:t>que era de</w:t>
      </w:r>
      <w:r w:rsidRPr="0064619B">
        <w:rPr>
          <w:rFonts w:ascii="Times New Roman" w:hAnsi="Times New Roman" w:cs="Times New Roman"/>
        </w:rPr>
        <w:t xml:space="preserve"> 200.000 francos por quilometro, </w:t>
      </w:r>
      <w:r>
        <w:rPr>
          <w:rFonts w:ascii="Times New Roman" w:hAnsi="Times New Roman" w:cs="Times New Roman"/>
        </w:rPr>
        <w:t>mas que ao final, segundo o relatório, o custo t</w:t>
      </w:r>
      <w:r w:rsidRPr="0064619B">
        <w:rPr>
          <w:rFonts w:ascii="Times New Roman" w:hAnsi="Times New Roman" w:cs="Times New Roman"/>
        </w:rPr>
        <w:t>otal ficou em</w:t>
      </w:r>
      <w:r w:rsidR="00272FD6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="004E566D">
        <w:rPr>
          <w:rFonts w:ascii="Times New Roman" w:hAnsi="Times New Roman" w:cs="Times New Roman"/>
          <w:spacing w:val="-64"/>
        </w:rPr>
        <w:t xml:space="preserve">        </w:t>
      </w:r>
      <w:r w:rsidRPr="0064619B">
        <w:rPr>
          <w:rFonts w:ascii="Times New Roman" w:hAnsi="Times New Roman" w:cs="Times New Roman"/>
        </w:rPr>
        <w:t>308.762 francos. O Crédit Mobil</w:t>
      </w:r>
      <w:r>
        <w:rPr>
          <w:rFonts w:ascii="Times New Roman" w:hAnsi="Times New Roman" w:cs="Times New Roman"/>
        </w:rPr>
        <w:t>ier</w:t>
      </w:r>
      <w:r w:rsidRPr="0064619B">
        <w:rPr>
          <w:rFonts w:ascii="Times New Roman" w:hAnsi="Times New Roman" w:cs="Times New Roman"/>
        </w:rPr>
        <w:t xml:space="preserve"> Espanhol teve seu controle mantido pelos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 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sobreviveu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até</w:t>
      </w:r>
      <w:r w:rsidR="00272FD6">
        <w:rPr>
          <w:rFonts w:ascii="Times New Roman" w:hAnsi="Times New Roman" w:cs="Times New Roman"/>
        </w:rPr>
        <w:t xml:space="preserve"> o ano de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1880,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quando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foi liquidado.</w:t>
      </w:r>
    </w:p>
    <w:p w14:paraId="6399C7D2" w14:textId="58375E74" w:rsidR="00C96F70" w:rsidRDefault="00C96F70" w:rsidP="00C96F70">
      <w:pPr>
        <w:pStyle w:val="Corpodetexto"/>
        <w:spacing w:line="360" w:lineRule="auto"/>
        <w:ind w:left="0" w:firstLine="680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Outro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país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europeu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sofreu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grandes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transformações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aberturas</w:t>
      </w:r>
      <w:r w:rsidRPr="0064619B">
        <w:rPr>
          <w:rFonts w:ascii="Times New Roman" w:hAnsi="Times New Roman" w:cs="Times New Roman"/>
          <w:spacing w:val="-6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ferrovias</w:t>
      </w:r>
      <w:r w:rsidRPr="0064619B">
        <w:rPr>
          <w:rFonts w:ascii="Times New Roman" w:hAnsi="Times New Roman" w:cs="Times New Roman"/>
          <w:spacing w:val="26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28"/>
        </w:rPr>
        <w:t xml:space="preserve"> </w:t>
      </w:r>
      <w:r w:rsidRPr="0064619B">
        <w:rPr>
          <w:rFonts w:ascii="Times New Roman" w:hAnsi="Times New Roman" w:cs="Times New Roman"/>
        </w:rPr>
        <w:t>rivalidade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entre</w:t>
      </w:r>
      <w:r w:rsidRPr="0064619B">
        <w:rPr>
          <w:rFonts w:ascii="Times New Roman" w:hAnsi="Times New Roman" w:cs="Times New Roman"/>
          <w:spacing w:val="30"/>
        </w:rPr>
        <w:t xml:space="preserve"> </w:t>
      </w:r>
      <w:r w:rsidRPr="0064619B">
        <w:rPr>
          <w:rFonts w:ascii="Times New Roman" w:hAnsi="Times New Roman" w:cs="Times New Roman"/>
        </w:rPr>
        <w:t>Crédit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Mobilier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28"/>
        </w:rPr>
        <w:t xml:space="preserve"> </w:t>
      </w:r>
      <w:r w:rsidRPr="0064619B">
        <w:rPr>
          <w:rFonts w:ascii="Times New Roman" w:hAnsi="Times New Roman" w:cs="Times New Roman"/>
        </w:rPr>
        <w:t>Rothschild</w:t>
      </w:r>
      <w:r w:rsidRPr="0064619B">
        <w:rPr>
          <w:rFonts w:ascii="Times New Roman" w:hAnsi="Times New Roman" w:cs="Times New Roman"/>
          <w:spacing w:val="30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26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Suíça.</w:t>
      </w:r>
      <w:r w:rsidRPr="0064619B">
        <w:rPr>
          <w:rFonts w:ascii="Times New Roman" w:hAnsi="Times New Roman" w:cs="Times New Roman"/>
          <w:spacing w:val="28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investimentos</w:t>
      </w:r>
      <w:r w:rsidRPr="0064619B">
        <w:rPr>
          <w:rFonts w:ascii="Times New Roman" w:hAnsi="Times New Roman" w:cs="Times New Roman"/>
          <w:spacing w:val="20"/>
        </w:rPr>
        <w:t xml:space="preserve"> </w:t>
      </w:r>
      <w:r w:rsidRPr="0064619B">
        <w:rPr>
          <w:rFonts w:ascii="Times New Roman" w:hAnsi="Times New Roman" w:cs="Times New Roman"/>
        </w:rPr>
        <w:t>Franceses</w:t>
      </w:r>
      <w:r w:rsidRPr="0064619B">
        <w:rPr>
          <w:rFonts w:ascii="Times New Roman" w:hAnsi="Times New Roman" w:cs="Times New Roman"/>
          <w:spacing w:val="20"/>
        </w:rPr>
        <w:t xml:space="preserve"> </w:t>
      </w:r>
      <w:r w:rsidRPr="0064619B">
        <w:rPr>
          <w:rFonts w:ascii="Times New Roman" w:hAnsi="Times New Roman" w:cs="Times New Roman"/>
        </w:rPr>
        <w:t>iniciaram</w:t>
      </w:r>
      <w:r w:rsidRPr="0064619B">
        <w:rPr>
          <w:rFonts w:ascii="Times New Roman" w:hAnsi="Times New Roman" w:cs="Times New Roman"/>
          <w:spacing w:val="19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9"/>
        </w:rPr>
        <w:t xml:space="preserve"> </w:t>
      </w:r>
      <w:r w:rsidRPr="0064619B">
        <w:rPr>
          <w:rFonts w:ascii="Times New Roman" w:hAnsi="Times New Roman" w:cs="Times New Roman"/>
        </w:rPr>
        <w:t>1852,</w:t>
      </w:r>
      <w:r w:rsidRPr="0064619B">
        <w:rPr>
          <w:rFonts w:ascii="Times New Roman" w:hAnsi="Times New Roman" w:cs="Times New Roman"/>
          <w:spacing w:val="18"/>
        </w:rPr>
        <w:t xml:space="preserve"> </w:t>
      </w:r>
      <w:r w:rsidRPr="0064619B">
        <w:rPr>
          <w:rFonts w:ascii="Times New Roman" w:hAnsi="Times New Roman" w:cs="Times New Roman"/>
        </w:rPr>
        <w:t>quando</w:t>
      </w:r>
      <w:r w:rsidRPr="0064619B">
        <w:rPr>
          <w:rFonts w:ascii="Times New Roman" w:hAnsi="Times New Roman" w:cs="Times New Roman"/>
          <w:spacing w:val="24"/>
        </w:rPr>
        <w:t xml:space="preserve"> </w:t>
      </w:r>
      <w:r w:rsidRPr="0064619B">
        <w:rPr>
          <w:rFonts w:ascii="Times New Roman" w:hAnsi="Times New Roman" w:cs="Times New Roman"/>
        </w:rPr>
        <w:t>havia</w:t>
      </w:r>
      <w:r w:rsidRPr="0064619B">
        <w:rPr>
          <w:rFonts w:ascii="Times New Roman" w:hAnsi="Times New Roman" w:cs="Times New Roman"/>
          <w:spacing w:val="19"/>
        </w:rPr>
        <w:t xml:space="preserve"> </w:t>
      </w:r>
      <w:r w:rsidRPr="0064619B">
        <w:rPr>
          <w:rFonts w:ascii="Times New Roman" w:hAnsi="Times New Roman" w:cs="Times New Roman"/>
        </w:rPr>
        <w:t>menos</w:t>
      </w:r>
      <w:r w:rsidRPr="0064619B">
        <w:rPr>
          <w:rFonts w:ascii="Times New Roman" w:hAnsi="Times New Roman" w:cs="Times New Roman"/>
          <w:spacing w:val="1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50 quilometros</w:t>
      </w:r>
      <w:r w:rsidRPr="0064619B">
        <w:rPr>
          <w:rFonts w:ascii="Times New Roman" w:hAnsi="Times New Roman" w:cs="Times New Roman"/>
          <w:spacing w:val="2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25"/>
        </w:rPr>
        <w:t xml:space="preserve"> </w:t>
      </w:r>
      <w:r w:rsidRPr="0064619B">
        <w:rPr>
          <w:rFonts w:ascii="Times New Roman" w:hAnsi="Times New Roman" w:cs="Times New Roman"/>
        </w:rPr>
        <w:t>ferrovias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naquele</w:t>
      </w:r>
      <w:r w:rsidRPr="0064619B">
        <w:rPr>
          <w:rFonts w:ascii="Times New Roman" w:hAnsi="Times New Roman" w:cs="Times New Roman"/>
          <w:spacing w:val="29"/>
        </w:rPr>
        <w:t xml:space="preserve"> </w:t>
      </w:r>
      <w:r w:rsidRPr="0064619B">
        <w:rPr>
          <w:rFonts w:ascii="Times New Roman" w:hAnsi="Times New Roman" w:cs="Times New Roman"/>
        </w:rPr>
        <w:t>país,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entre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1855</w:t>
      </w:r>
      <w:r w:rsidRPr="0064619B">
        <w:rPr>
          <w:rFonts w:ascii="Times New Roman" w:hAnsi="Times New Roman" w:cs="Times New Roman"/>
          <w:spacing w:val="25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24"/>
        </w:rPr>
        <w:t xml:space="preserve"> </w:t>
      </w:r>
      <w:r w:rsidRPr="0064619B">
        <w:rPr>
          <w:rFonts w:ascii="Times New Roman" w:hAnsi="Times New Roman" w:cs="Times New Roman"/>
        </w:rPr>
        <w:t>1857</w:t>
      </w:r>
      <w:r w:rsidRPr="0064619B">
        <w:rPr>
          <w:rFonts w:ascii="Times New Roman" w:hAnsi="Times New Roman" w:cs="Times New Roman"/>
          <w:spacing w:val="25"/>
        </w:rPr>
        <w:t xml:space="preserve"> </w:t>
      </w:r>
      <w:r w:rsidRPr="0064619B">
        <w:rPr>
          <w:rFonts w:ascii="Times New Roman" w:hAnsi="Times New Roman" w:cs="Times New Roman"/>
        </w:rPr>
        <w:t>foram</w:t>
      </w:r>
      <w:r w:rsidRPr="0064619B">
        <w:rPr>
          <w:rFonts w:ascii="Times New Roman" w:hAnsi="Times New Roman" w:cs="Times New Roman"/>
          <w:spacing w:val="26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27"/>
        </w:rPr>
        <w:t xml:space="preserve"> </w:t>
      </w:r>
      <w:r w:rsidRPr="0064619B">
        <w:rPr>
          <w:rFonts w:ascii="Times New Roman" w:hAnsi="Times New Roman" w:cs="Times New Roman"/>
        </w:rPr>
        <w:t>picos</w:t>
      </w:r>
      <w:r w:rsidRPr="0064619B">
        <w:rPr>
          <w:rFonts w:ascii="Times New Roman" w:hAnsi="Times New Roman" w:cs="Times New Roman"/>
          <w:spacing w:val="25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investimentos</w:t>
      </w:r>
      <w:r>
        <w:rPr>
          <w:rFonts w:ascii="Times New Roman" w:hAnsi="Times New Roman" w:cs="Times New Roman"/>
        </w:rPr>
        <w:t>. E</w:t>
      </w:r>
      <w:r w:rsidRPr="0064619B">
        <w:rPr>
          <w:rFonts w:ascii="Times New Roman" w:hAnsi="Times New Roman" w:cs="Times New Roman"/>
        </w:rPr>
        <w:t>ntretanto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estas</w:t>
      </w:r>
      <w:r w:rsidRPr="0064619B">
        <w:rPr>
          <w:rFonts w:ascii="Times New Roman" w:hAnsi="Times New Roman" w:cs="Times New Roman"/>
          <w:spacing w:val="9"/>
        </w:rPr>
        <w:t xml:space="preserve"> </w:t>
      </w:r>
      <w:r w:rsidRPr="0064619B">
        <w:rPr>
          <w:rFonts w:ascii="Times New Roman" w:hAnsi="Times New Roman" w:cs="Times New Roman"/>
        </w:rPr>
        <w:t>linhas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ferroviárias</w:t>
      </w:r>
      <w:r w:rsidRPr="0064619B">
        <w:rPr>
          <w:rFonts w:ascii="Times New Roman" w:hAnsi="Times New Roman" w:cs="Times New Roman"/>
          <w:spacing w:val="9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mostraram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lucrativas,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momento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disputa</w:t>
      </w:r>
      <w:r w:rsidRPr="0064619B">
        <w:rPr>
          <w:rFonts w:ascii="Times New Roman" w:hAnsi="Times New Roman" w:cs="Times New Roman"/>
          <w:spacing w:val="9"/>
        </w:rPr>
        <w:t xml:space="preserve"> </w:t>
      </w:r>
      <w:r w:rsidRPr="0064619B">
        <w:rPr>
          <w:rFonts w:ascii="Times New Roman" w:hAnsi="Times New Roman" w:cs="Times New Roman"/>
        </w:rPr>
        <w:t>política,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busca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apoio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ministros</w:t>
      </w:r>
      <w:r>
        <w:rPr>
          <w:rFonts w:ascii="Times New Roman" w:hAnsi="Times New Roman" w:cs="Times New Roman"/>
          <w:spacing w:val="8"/>
        </w:rPr>
        <w:t xml:space="preserve"> se mostrou 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acirrada,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com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troca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lados,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</w:rPr>
        <w:t>ora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apoiava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Rothschild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outra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Pereir</w:t>
      </w:r>
      <w:r>
        <w:rPr>
          <w:rFonts w:ascii="Times New Roman" w:hAnsi="Times New Roman" w:cs="Times New Roman"/>
        </w:rPr>
        <w:t>e.</w:t>
      </w:r>
    </w:p>
    <w:p w14:paraId="1D93AD04" w14:textId="77777777" w:rsidR="00C96F70" w:rsidRDefault="00C96F70" w:rsidP="00C96F70">
      <w:pPr>
        <w:pStyle w:val="Corpodetexto"/>
        <w:spacing w:line="360" w:lineRule="auto"/>
        <w:ind w:left="0" w:firstLine="680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 situação da Rússia, não era diferente dos demais países europeus, mas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estava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pouco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atrasada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relação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construção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ferrovias,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eram obras </w:t>
      </w:r>
      <w:r w:rsidRPr="0064619B">
        <w:rPr>
          <w:rFonts w:ascii="Times New Roman" w:hAnsi="Times New Roman" w:cs="Times New Roman"/>
          <w:spacing w:val="-1"/>
        </w:rPr>
        <w:t>puramente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estatais.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guerra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Crimeia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mostrou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aos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russos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importância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econômica</w:t>
      </w:r>
      <w:r w:rsidRPr="0064619B">
        <w:rPr>
          <w:rFonts w:ascii="Times New Roman" w:hAnsi="Times New Roman" w:cs="Times New Roman"/>
          <w:spacing w:val="28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32"/>
        </w:rPr>
        <w:t xml:space="preserve"> </w:t>
      </w:r>
      <w:r w:rsidRPr="0064619B">
        <w:rPr>
          <w:rFonts w:ascii="Times New Roman" w:hAnsi="Times New Roman" w:cs="Times New Roman"/>
        </w:rPr>
        <w:t>estratégia</w:t>
      </w:r>
      <w:r w:rsidRPr="0064619B">
        <w:rPr>
          <w:rFonts w:ascii="Times New Roman" w:hAnsi="Times New Roman" w:cs="Times New Roman"/>
          <w:spacing w:val="33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31"/>
        </w:rPr>
        <w:t xml:space="preserve"> </w:t>
      </w:r>
      <w:r w:rsidRPr="0064619B">
        <w:rPr>
          <w:rFonts w:ascii="Times New Roman" w:hAnsi="Times New Roman" w:cs="Times New Roman"/>
        </w:rPr>
        <w:t>ferrovias,</w:t>
      </w:r>
      <w:r w:rsidRPr="0064619B">
        <w:rPr>
          <w:rFonts w:ascii="Times New Roman" w:hAnsi="Times New Roman" w:cs="Times New Roman"/>
          <w:spacing w:val="30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3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30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31"/>
        </w:rPr>
        <w:t xml:space="preserve"> </w:t>
      </w:r>
      <w:r w:rsidRPr="0064619B">
        <w:rPr>
          <w:rFonts w:ascii="Times New Roman" w:hAnsi="Times New Roman" w:cs="Times New Roman"/>
        </w:rPr>
        <w:t>fim</w:t>
      </w:r>
      <w:r w:rsidRPr="0064619B">
        <w:rPr>
          <w:rFonts w:ascii="Times New Roman" w:hAnsi="Times New Roman" w:cs="Times New Roman"/>
          <w:spacing w:val="30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29"/>
        </w:rPr>
        <w:t xml:space="preserve"> </w:t>
      </w:r>
      <w:r w:rsidRPr="0064619B">
        <w:rPr>
          <w:rFonts w:ascii="Times New Roman" w:hAnsi="Times New Roman" w:cs="Times New Roman"/>
        </w:rPr>
        <w:t>conflito,</w:t>
      </w:r>
      <w:r w:rsidRPr="0064619B">
        <w:rPr>
          <w:rFonts w:ascii="Times New Roman" w:hAnsi="Times New Roman" w:cs="Times New Roman"/>
          <w:spacing w:val="29"/>
        </w:rPr>
        <w:t xml:space="preserve"> </w:t>
      </w:r>
      <w:r w:rsidRPr="0064619B">
        <w:rPr>
          <w:rFonts w:ascii="Times New Roman" w:hAnsi="Times New Roman" w:cs="Times New Roman"/>
        </w:rPr>
        <w:t>estudos</w:t>
      </w:r>
      <w:r w:rsidRPr="0064619B"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 xml:space="preserve">foram realizados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49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52"/>
        </w:rPr>
        <w:t xml:space="preserve"> </w:t>
      </w:r>
      <w:r w:rsidRPr="0064619B">
        <w:rPr>
          <w:rFonts w:ascii="Times New Roman" w:hAnsi="Times New Roman" w:cs="Times New Roman"/>
        </w:rPr>
        <w:t>construção</w:t>
      </w:r>
      <w:r w:rsidRPr="0064619B">
        <w:rPr>
          <w:rFonts w:ascii="Times New Roman" w:hAnsi="Times New Roman" w:cs="Times New Roman"/>
          <w:spacing w:val="49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50"/>
        </w:rPr>
        <w:t xml:space="preserve"> </w:t>
      </w:r>
      <w:r w:rsidRPr="0064619B">
        <w:rPr>
          <w:rFonts w:ascii="Times New Roman" w:hAnsi="Times New Roman" w:cs="Times New Roman"/>
        </w:rPr>
        <w:t>novas</w:t>
      </w:r>
      <w:r w:rsidRPr="0064619B">
        <w:rPr>
          <w:rFonts w:ascii="Times New Roman" w:hAnsi="Times New Roman" w:cs="Times New Roman"/>
          <w:spacing w:val="49"/>
        </w:rPr>
        <w:t xml:space="preserve"> </w:t>
      </w:r>
      <w:r w:rsidRPr="0064619B">
        <w:rPr>
          <w:rFonts w:ascii="Times New Roman" w:hAnsi="Times New Roman" w:cs="Times New Roman"/>
        </w:rPr>
        <w:t>linhas.</w:t>
      </w:r>
      <w:r w:rsidRPr="0064619B">
        <w:rPr>
          <w:rFonts w:ascii="Times New Roman" w:hAnsi="Times New Roman" w:cs="Times New Roman"/>
          <w:spacing w:val="51"/>
        </w:rPr>
        <w:t xml:space="preserve"> </w:t>
      </w:r>
      <w:r w:rsidRPr="0064619B">
        <w:rPr>
          <w:rFonts w:ascii="Times New Roman" w:hAnsi="Times New Roman" w:cs="Times New Roman"/>
        </w:rPr>
        <w:t>Neste</w:t>
      </w:r>
      <w:r w:rsidRPr="0064619B">
        <w:rPr>
          <w:rFonts w:ascii="Times New Roman" w:hAnsi="Times New Roman" w:cs="Times New Roman"/>
          <w:spacing w:val="52"/>
        </w:rPr>
        <w:t xml:space="preserve"> </w:t>
      </w:r>
      <w:r w:rsidRPr="0064619B">
        <w:rPr>
          <w:rFonts w:ascii="Times New Roman" w:hAnsi="Times New Roman" w:cs="Times New Roman"/>
        </w:rPr>
        <w:t>período</w:t>
      </w:r>
      <w:r w:rsidRPr="0064619B">
        <w:rPr>
          <w:rFonts w:ascii="Times New Roman" w:hAnsi="Times New Roman" w:cs="Times New Roman"/>
          <w:spacing w:val="5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55"/>
        </w:rPr>
        <w:t xml:space="preserve"> </w:t>
      </w:r>
      <w:r w:rsidRPr="0064619B">
        <w:rPr>
          <w:rFonts w:ascii="Times New Roman" w:hAnsi="Times New Roman" w:cs="Times New Roman"/>
        </w:rPr>
        <w:t>Rússia</w:t>
      </w:r>
      <w:r w:rsidRPr="0064619B">
        <w:rPr>
          <w:rFonts w:ascii="Times New Roman" w:hAnsi="Times New Roman" w:cs="Times New Roman"/>
          <w:spacing w:val="52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possuía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doméstico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financiamento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construção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tão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pouco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tinha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habilidade técnica para isso, diante disso, decidiu atrair estrangeiros para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tarefa. Os Rothschild foram os primeiros a serem contactados pelos agentes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russos,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mas,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declinaram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negócios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após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engenheiros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concluírem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pelo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baixo retorno do investimento.</w:t>
      </w:r>
    </w:p>
    <w:p w14:paraId="4561313E" w14:textId="46E74F4E" w:rsidR="00C96F70" w:rsidRPr="0064619B" w:rsidRDefault="00C96F70" w:rsidP="00C96F70">
      <w:pPr>
        <w:pStyle w:val="Corpodetexto"/>
        <w:spacing w:line="360" w:lineRule="auto"/>
        <w:ind w:left="0" w:firstLine="680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 xml:space="preserve"> Menos prudentes, Isaac Pereira e mais dois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funcionários do Crédit Mobilier, juntamente com Francis Baring</w:t>
      </w:r>
      <w:r w:rsidR="004E566D">
        <w:rPr>
          <w:rFonts w:ascii="Times New Roman" w:hAnsi="Times New Roman" w:cs="Times New Roman"/>
        </w:rPr>
        <w:t xml:space="preserve">, um investindor ingles, 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passaram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mês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setembro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1856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São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Petersburgo,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saindo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lá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promessa de formar um grupo para a construção de ferrovias. Ao contrário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 se poderia imaginar o Governo Frances recebeu bem a ideia, mas publicou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</w:t>
      </w:r>
      <w:r>
        <w:rPr>
          <w:rFonts w:ascii="Times New Roman" w:hAnsi="Times New Roman" w:cs="Times New Roman"/>
        </w:rPr>
        <w:t xml:space="preserve"> sobre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negociação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diários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oficiais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avisar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aos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investidores</w:t>
      </w:r>
      <w:r>
        <w:rPr>
          <w:rFonts w:ascii="Times New Roman" w:hAnsi="Times New Roman" w:cs="Times New Roman"/>
        </w:rPr>
        <w:t xml:space="preserve"> sobre a intenção da criação da Companhia Ferroviaria Russa.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Diante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disso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</w:t>
      </w:r>
      <w:r>
        <w:rPr>
          <w:rFonts w:ascii="Times New Roman" w:hAnsi="Times New Roman" w:cs="Times New Roman"/>
        </w:rPr>
        <w:t xml:space="preserve"> o </w:t>
      </w:r>
      <w:r w:rsidRPr="0064619B">
        <w:rPr>
          <w:rFonts w:ascii="Times New Roman" w:hAnsi="Times New Roman" w:cs="Times New Roman"/>
        </w:rPr>
        <w:t>Crédit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Mobilier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apareceu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entre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fundadores</w:t>
      </w:r>
      <w:r>
        <w:rPr>
          <w:rFonts w:ascii="Times New Roman" w:hAnsi="Times New Roman" w:cs="Times New Roman"/>
        </w:rPr>
        <w:t xml:space="preserve"> da companhia que iria investir na Russia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embora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participantes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franceses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fossem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acionistas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diretores.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(CAMERON,1953)</w:t>
      </w:r>
    </w:p>
    <w:p w14:paraId="3CAAF99B" w14:textId="6BE03F08" w:rsidR="00C96F70" w:rsidRDefault="00C96F70" w:rsidP="00C96F70">
      <w:pPr>
        <w:pStyle w:val="Corpodetexto"/>
        <w:spacing w:before="2" w:line="360" w:lineRule="auto"/>
        <w:ind w:right="115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</w:t>
      </w:r>
      <w:r w:rsidR="00626DD1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m</w:t>
      </w:r>
      <w:r w:rsidR="00254D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um</w:t>
      </w:r>
      <w:r w:rsidR="00254DC4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</w:rPr>
        <w:t xml:space="preserve"> depressão econômica </w:t>
      </w:r>
      <w:r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</w:rPr>
        <w:t>tingiu a Rússia em setembro de 1957,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abal</w:t>
      </w:r>
      <w:r>
        <w:rPr>
          <w:rFonts w:ascii="Times New Roman" w:hAnsi="Times New Roman" w:cs="Times New Roman"/>
        </w:rPr>
        <w:t>ando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estrutura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negócios,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cujas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obrigações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representadas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 títulos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negociadas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na bolsa de Paris, 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garantida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governo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russo</w:t>
      </w:r>
      <w:r>
        <w:rPr>
          <w:rFonts w:ascii="Times New Roman" w:hAnsi="Times New Roman" w:cs="Times New Roman"/>
        </w:rPr>
        <w:t>.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Muito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embora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crise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8"/>
        </w:rPr>
        <w:t>tenha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sido</w:t>
      </w:r>
      <w:r w:rsidRPr="0064619B">
        <w:rPr>
          <w:rFonts w:ascii="Times New Roman" w:hAnsi="Times New Roman" w:cs="Times New Roman"/>
          <w:spacing w:val="17"/>
        </w:rPr>
        <w:t xml:space="preserve"> </w:t>
      </w:r>
      <w:r w:rsidRPr="0064619B">
        <w:rPr>
          <w:rFonts w:ascii="Times New Roman" w:hAnsi="Times New Roman" w:cs="Times New Roman"/>
        </w:rPr>
        <w:t>severa</w:t>
      </w:r>
      <w:r w:rsidRPr="0064619B">
        <w:rPr>
          <w:rFonts w:ascii="Times New Roman" w:hAnsi="Times New Roman" w:cs="Times New Roman"/>
          <w:spacing w:val="8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Rússia</w:t>
      </w:r>
      <w:r>
        <w:rPr>
          <w:rFonts w:ascii="Times New Roman" w:hAnsi="Times New Roman" w:cs="Times New Roman"/>
        </w:rPr>
        <w:t xml:space="preserve">, e 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tenha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atingido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outros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países,</w:t>
      </w:r>
      <w:r w:rsidRPr="0064619B">
        <w:rPr>
          <w:rFonts w:ascii="Times New Roman" w:hAnsi="Times New Roman" w:cs="Times New Roman"/>
          <w:spacing w:val="4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economia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Francesa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pouco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prejudicada,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pois</w:t>
      </w:r>
      <w:r>
        <w:rPr>
          <w:rFonts w:ascii="Times New Roman" w:hAnsi="Times New Roman" w:cs="Times New Roman"/>
        </w:rPr>
        <w:t xml:space="preserve"> a 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Companhia de Paris recebeu todos os contratos de construção de pontes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metal, fornecimento de </w:t>
      </w:r>
      <w:r w:rsidRPr="0064619B">
        <w:rPr>
          <w:rFonts w:ascii="Times New Roman" w:hAnsi="Times New Roman" w:cs="Times New Roman"/>
        </w:rPr>
        <w:lastRenderedPageBreak/>
        <w:t xml:space="preserve">locomotivas entre outros negócios. </w:t>
      </w:r>
    </w:p>
    <w:p w14:paraId="0636803C" w14:textId="4A2FB489" w:rsidR="00C96F70" w:rsidRPr="0064619B" w:rsidRDefault="00C96F70" w:rsidP="00C96F70">
      <w:pPr>
        <w:pStyle w:val="Corpodetexto"/>
        <w:spacing w:before="2"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Entretanto 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longa duração da crise econômica russa, que durou mais de dois anos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foi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devastador</w:t>
      </w:r>
      <w:r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</w:rPr>
        <w:t xml:space="preserve"> para os títulos</w:t>
      </w:r>
      <w:r>
        <w:rPr>
          <w:rFonts w:ascii="Times New Roman" w:hAnsi="Times New Roman" w:cs="Times New Roman"/>
        </w:rPr>
        <w:t xml:space="preserve"> colocados no mercado</w:t>
      </w:r>
      <w:r w:rsidRPr="0064619B">
        <w:rPr>
          <w:rFonts w:ascii="Times New Roman" w:hAnsi="Times New Roman" w:cs="Times New Roman"/>
        </w:rPr>
        <w:t>. Aliado a isso, a relação entre os russos, em especial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</w:t>
      </w:r>
      <w:r w:rsidR="00620929">
        <w:rPr>
          <w:rFonts w:ascii="Times New Roman" w:hAnsi="Times New Roman" w:cs="Times New Roman"/>
          <w:spacing w:val="-64"/>
        </w:rPr>
        <w:t xml:space="preserve">  </w:t>
      </w:r>
      <w:r w:rsidR="00620929">
        <w:rPr>
          <w:rFonts w:ascii="Times New Roman" w:hAnsi="Times New Roman" w:cs="Times New Roman"/>
        </w:rPr>
        <w:t xml:space="preserve"> 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militares,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faziam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administração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Grande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Companhia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Ferroviária Russa, sempre sentiram receio em receber e conceder espaço aos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franceses</w:t>
      </w:r>
      <w:r>
        <w:rPr>
          <w:rFonts w:ascii="Times New Roman" w:hAnsi="Times New Roman" w:cs="Times New Roman"/>
        </w:rPr>
        <w:t xml:space="preserve">, pois 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isto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era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tratado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província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conquistada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pelo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inimigo,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cada vez mais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empresa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era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administrada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pelos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russos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detrimento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franceses</w:t>
      </w:r>
      <w:r>
        <w:rPr>
          <w:rFonts w:ascii="Times New Roman" w:hAnsi="Times New Roman" w:cs="Times New Roman"/>
        </w:rPr>
        <w:t>. I</w:t>
      </w:r>
      <w:r w:rsidRPr="0064619B">
        <w:rPr>
          <w:rFonts w:ascii="Times New Roman" w:hAnsi="Times New Roman" w:cs="Times New Roman"/>
        </w:rPr>
        <w:t>sto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prejudicou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administração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companhia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viu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vez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endividada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próprio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governo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russo</w:t>
      </w:r>
      <w:r w:rsidR="00620929">
        <w:rPr>
          <w:rFonts w:ascii="Times New Roman" w:hAnsi="Times New Roman" w:cs="Times New Roman"/>
        </w:rPr>
        <w:t xml:space="preserve">. </w:t>
      </w:r>
      <w:r w:rsidRPr="0064619B">
        <w:rPr>
          <w:rFonts w:ascii="Times New Roman" w:hAnsi="Times New Roman" w:cs="Times New Roman"/>
        </w:rPr>
        <w:t>Em 1873 a dívida da companhia já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era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maior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que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valor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dela,</w:t>
      </w:r>
      <w:r w:rsidRPr="0064619B">
        <w:rPr>
          <w:rFonts w:ascii="Times New Roman" w:hAnsi="Times New Roman" w:cs="Times New Roman"/>
        </w:rPr>
        <w:t xml:space="preserve"> até que em 1861 o Conselho de Ministros da Rússia revogou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concessão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duas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linhas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concluídas,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retirou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administradores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franceses</w:t>
      </w:r>
      <w:r w:rsidR="00620929">
        <w:rPr>
          <w:rFonts w:ascii="Times New Roman" w:hAnsi="Times New Roman" w:cs="Times New Roman"/>
        </w:rPr>
        <w:t xml:space="preserve"> da companhia 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nomeando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novos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diretores,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culminou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estatização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linhas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ferroviárias.</w:t>
      </w:r>
      <w:r w:rsidR="00B725C4" w:rsidRPr="00B725C4">
        <w:t xml:space="preserve"> </w:t>
      </w:r>
      <w:r w:rsidR="00B725C4" w:rsidRPr="00B725C4">
        <w:rPr>
          <w:rFonts w:ascii="Times New Roman" w:hAnsi="Times New Roman" w:cs="Times New Roman"/>
        </w:rPr>
        <w:t>(CAMERON,1953)</w:t>
      </w:r>
    </w:p>
    <w:p w14:paraId="0A2DB393" w14:textId="5721F400" w:rsidR="00B725C4" w:rsidRDefault="00C96F70" w:rsidP="00B725C4">
      <w:pPr>
        <w:pStyle w:val="Corpodetexto"/>
        <w:spacing w:before="78"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 xml:space="preserve">Essas atividades estrangeiras do </w:t>
      </w:r>
      <w:r w:rsidRPr="00D66D7C">
        <w:rPr>
          <w:rFonts w:ascii="Times New Roman" w:hAnsi="Times New Roman" w:cs="Times New Roman"/>
          <w:i/>
          <w:iCs/>
        </w:rPr>
        <w:t>Credit Mobilier</w:t>
      </w:r>
      <w:r w:rsidRPr="0064619B">
        <w:rPr>
          <w:rFonts w:ascii="Times New Roman" w:hAnsi="Times New Roman" w:cs="Times New Roman"/>
        </w:rPr>
        <w:t xml:space="preserve"> seguiram duas ondas: 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primeira</w:t>
      </w:r>
      <w:r w:rsidR="00620929">
        <w:rPr>
          <w:rFonts w:ascii="Times New Roman" w:hAnsi="Times New Roman" w:cs="Times New Roman"/>
        </w:rPr>
        <w:t xml:space="preserve"> iniciada </w:t>
      </w:r>
      <w:r w:rsidRPr="0064619B">
        <w:rPr>
          <w:rFonts w:ascii="Times New Roman" w:hAnsi="Times New Roman" w:cs="Times New Roman"/>
        </w:rPr>
        <w:t xml:space="preserve"> no ano de 1856, que envolvia </w:t>
      </w:r>
      <w:r w:rsidR="00620929" w:rsidRPr="00620929">
        <w:rPr>
          <w:rFonts w:ascii="Times New Roman" w:hAnsi="Times New Roman" w:cs="Times New Roman"/>
        </w:rPr>
        <w:t>atividades bancárias</w:t>
      </w:r>
      <w:r w:rsidR="00B725C4">
        <w:rPr>
          <w:rFonts w:ascii="Times New Roman" w:hAnsi="Times New Roman" w:cs="Times New Roman"/>
        </w:rPr>
        <w:t xml:space="preserve"> e investimentos em ferrovias</w:t>
      </w:r>
      <w:r w:rsidR="00620929" w:rsidRPr="00620929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e a segunda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 xml:space="preserve"> no </w:t>
      </w:r>
      <w:r w:rsidRPr="0064619B">
        <w:rPr>
          <w:rFonts w:ascii="Times New Roman" w:hAnsi="Times New Roman" w:cs="Times New Roman"/>
        </w:rPr>
        <w:t>ano de 1863 que envolvia</w:t>
      </w:r>
      <w:r w:rsidR="00620929" w:rsidRPr="00620929">
        <w:t xml:space="preserve"> </w:t>
      </w:r>
      <w:r w:rsidR="00620929" w:rsidRPr="00620929">
        <w:rPr>
          <w:rFonts w:ascii="Times New Roman" w:hAnsi="Times New Roman" w:cs="Times New Roman"/>
        </w:rPr>
        <w:t xml:space="preserve">o investimento </w:t>
      </w:r>
      <w:r w:rsidR="00B725C4">
        <w:rPr>
          <w:rFonts w:ascii="Times New Roman" w:hAnsi="Times New Roman" w:cs="Times New Roman"/>
        </w:rPr>
        <w:t>em bancos</w:t>
      </w:r>
      <w:r w:rsidRPr="0064619B">
        <w:rPr>
          <w:rFonts w:ascii="Times New Roman" w:hAnsi="Times New Roman" w:cs="Times New Roman"/>
        </w:rPr>
        <w:t>. Durante a primeira onda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surgiram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diversos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imitadores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concorrentes,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sendo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somente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dois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deles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origem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="00620929">
        <w:rPr>
          <w:rFonts w:ascii="Times New Roman" w:hAnsi="Times New Roman" w:cs="Times New Roman"/>
        </w:rPr>
        <w:t xml:space="preserve"> no</w:t>
      </w:r>
      <w:r w:rsidRPr="0064619B">
        <w:rPr>
          <w:rFonts w:ascii="Times New Roman" w:hAnsi="Times New Roman" w:cs="Times New Roman"/>
        </w:rPr>
        <w:t xml:space="preserve"> próprio </w:t>
      </w:r>
      <w:r w:rsidRPr="00D66D7C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, o </w:t>
      </w:r>
      <w:r w:rsidRPr="00D66D7C">
        <w:rPr>
          <w:rFonts w:ascii="Times New Roman" w:hAnsi="Times New Roman" w:cs="Times New Roman"/>
          <w:i/>
          <w:iCs/>
        </w:rPr>
        <w:t>Banco Darmstadt</w:t>
      </w:r>
      <w:r w:rsidRPr="0064619B">
        <w:rPr>
          <w:rFonts w:ascii="Times New Roman" w:hAnsi="Times New Roman" w:cs="Times New Roman"/>
        </w:rPr>
        <w:t xml:space="preserve"> e </w:t>
      </w:r>
      <w:r w:rsidRPr="00D66D7C">
        <w:rPr>
          <w:rFonts w:ascii="Times New Roman" w:hAnsi="Times New Roman" w:cs="Times New Roman"/>
          <w:i/>
          <w:iCs/>
        </w:rPr>
        <w:t>Credit Mobilier Espanhol</w:t>
      </w:r>
      <w:r w:rsidRPr="0064619B">
        <w:rPr>
          <w:rFonts w:ascii="Times New Roman" w:hAnsi="Times New Roman" w:cs="Times New Roman"/>
        </w:rPr>
        <w:t>. 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1856, pelo menos sete novos bancos ao formato do </w:t>
      </w:r>
      <w:r w:rsidRPr="00D66D7C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foram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organizados, três deles pelos Rothschild. Estes organizaram concorrentes 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Áustria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na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Espanha</w:t>
      </w:r>
      <w:r>
        <w:rPr>
          <w:rFonts w:ascii="Times New Roman" w:hAnsi="Times New Roman" w:cs="Times New Roman"/>
          <w:spacing w:val="-1"/>
        </w:rPr>
        <w:t>,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inicialmente,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mas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posteriormente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acharam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bem,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fundar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 xml:space="preserve"> n</w:t>
      </w:r>
      <w:r w:rsidRPr="0064619B">
        <w:rPr>
          <w:rFonts w:ascii="Times New Roman" w:hAnsi="Times New Roman" w:cs="Times New Roman"/>
        </w:rPr>
        <w:t>a Sardenha o Banco de Comercio e Industria de Turim, a fim de afastar 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 da Itália. Mas com unificação parcial da Itália em 1863, e com 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governo disposto a promover o desenvolvimento econômico do país, os Pereire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 xml:space="preserve"> compraram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secretamente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controle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Rothschild,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ampliando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posteriormente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estrutura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rebatizando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Italian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D66D7C">
        <w:rPr>
          <w:rFonts w:ascii="Times New Roman" w:hAnsi="Times New Roman" w:cs="Times New Roman"/>
          <w:i/>
          <w:iCs/>
        </w:rPr>
        <w:t>Crédit</w:t>
      </w:r>
      <w:r w:rsidRPr="00D66D7C">
        <w:rPr>
          <w:rFonts w:ascii="Times New Roman" w:hAnsi="Times New Roman" w:cs="Times New Roman"/>
          <w:i/>
          <w:iCs/>
          <w:spacing w:val="-64"/>
        </w:rPr>
        <w:t xml:space="preserve"> </w:t>
      </w:r>
      <w:r w:rsidRPr="00D66D7C">
        <w:rPr>
          <w:rFonts w:ascii="Times New Roman" w:hAnsi="Times New Roman" w:cs="Times New Roman"/>
          <w:i/>
          <w:iCs/>
        </w:rPr>
        <w:t xml:space="preserve">Mobilier. </w:t>
      </w:r>
      <w:r>
        <w:rPr>
          <w:rFonts w:ascii="Times New Roman" w:hAnsi="Times New Roman" w:cs="Times New Roman"/>
        </w:rPr>
        <w:t>Curioso que, e</w:t>
      </w:r>
      <w:r w:rsidRPr="0064619B">
        <w:rPr>
          <w:rFonts w:ascii="Times New Roman" w:hAnsi="Times New Roman" w:cs="Times New Roman"/>
        </w:rPr>
        <w:t>m seu primeiro relatório anual, em 28 de maio de 1864, foi feito 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pedido de desculpas pela operação ter ocorrido em sigilo, mas foi justificado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sendo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essencial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para 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sucesso da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operação.</w:t>
      </w:r>
      <w:r w:rsidR="00B725C4" w:rsidRPr="00B725C4">
        <w:t xml:space="preserve"> </w:t>
      </w:r>
      <w:r w:rsidR="00B725C4" w:rsidRPr="00B725C4">
        <w:rPr>
          <w:rFonts w:ascii="Times New Roman" w:hAnsi="Times New Roman" w:cs="Times New Roman"/>
        </w:rPr>
        <w:t>(CAMERON,1953)</w:t>
      </w:r>
    </w:p>
    <w:p w14:paraId="488610B8" w14:textId="20F5A0FC" w:rsidR="00C96F70" w:rsidRPr="0064619B" w:rsidRDefault="00C96F70" w:rsidP="00B725C4">
      <w:pPr>
        <w:pStyle w:val="Corpodetexto"/>
        <w:spacing w:before="78"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Entretanto, no mesmo dia em que este recebeu sua carta patente, foi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concedida a carta patente do </w:t>
      </w:r>
      <w:r w:rsidRPr="00D66D7C">
        <w:rPr>
          <w:rFonts w:ascii="Times New Roman" w:hAnsi="Times New Roman" w:cs="Times New Roman"/>
          <w:i/>
          <w:iCs/>
        </w:rPr>
        <w:t>Banca de Crédito Italiano</w:t>
      </w:r>
      <w:r w:rsidRPr="0064619B">
        <w:rPr>
          <w:rFonts w:ascii="Times New Roman" w:hAnsi="Times New Roman" w:cs="Times New Roman"/>
        </w:rPr>
        <w:t>, o novo banco 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Rothschild,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 xml:space="preserve">o que acirrou ainda mais 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rivalidade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primeiro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momento,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mas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posteriormente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 xml:space="preserve"> abriu </w:t>
      </w:r>
      <w:r w:rsidRPr="0064619B">
        <w:rPr>
          <w:rFonts w:ascii="Times New Roman" w:hAnsi="Times New Roman" w:cs="Times New Roman"/>
        </w:rPr>
        <w:t>espaço para uma cooperação.Já no seu primeiro ano de operação, sob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controle francês, </w:t>
      </w:r>
      <w:r>
        <w:rPr>
          <w:rFonts w:ascii="Times New Roman" w:hAnsi="Times New Roman" w:cs="Times New Roman"/>
        </w:rPr>
        <w:t xml:space="preserve">o banco </w:t>
      </w:r>
      <w:r w:rsidRPr="0064619B">
        <w:rPr>
          <w:rFonts w:ascii="Times New Roman" w:hAnsi="Times New Roman" w:cs="Times New Roman"/>
        </w:rPr>
        <w:t>subscreveu obrigações do governo italian</w:t>
      </w:r>
      <w:r w:rsidR="00B725C4">
        <w:rPr>
          <w:rFonts w:ascii="Times New Roman" w:hAnsi="Times New Roman" w:cs="Times New Roman"/>
        </w:rPr>
        <w:t xml:space="preserve"> e</w:t>
      </w:r>
      <w:r w:rsidRPr="0064619B">
        <w:rPr>
          <w:rFonts w:ascii="Times New Roman" w:hAnsi="Times New Roman" w:cs="Times New Roman"/>
        </w:rPr>
        <w:t xml:space="preserve"> transformou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empresa de gás de </w:t>
      </w:r>
      <w:r w:rsidRPr="0064619B">
        <w:rPr>
          <w:rFonts w:ascii="Times New Roman" w:hAnsi="Times New Roman" w:cs="Times New Roman"/>
        </w:rPr>
        <w:lastRenderedPageBreak/>
        <w:t>Turim em uma empresa nacional de serviços públicos.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Participou,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ainda,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direção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quadro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ferrovias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italianas,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tornou-se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informalmente um banco estatal secundário, exercendo suas atividades até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crise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1893,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quando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encerrou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suas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atividades,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vítima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própria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fraqueza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</w:t>
      </w:r>
      <w:r>
        <w:rPr>
          <w:rFonts w:ascii="Times New Roman" w:hAnsi="Times New Roman" w:cs="Times New Roman"/>
        </w:rPr>
        <w:t xml:space="preserve"> finaceira</w:t>
      </w:r>
    </w:p>
    <w:p w14:paraId="5A3C515D" w14:textId="6511A88E" w:rsidR="00C96F70" w:rsidRPr="0064619B" w:rsidRDefault="00C96F70" w:rsidP="00C96F70">
      <w:pPr>
        <w:pStyle w:val="Corpodetexto"/>
        <w:spacing w:before="1"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Ainda em 1863, na Holanda foi organizado o Banco de Crédito e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dep</w:t>
      </w:r>
      <w:r>
        <w:rPr>
          <w:rFonts w:ascii="Times New Roman" w:hAnsi="Times New Roman" w:cs="Times New Roman"/>
        </w:rPr>
        <w:t>ó</w:t>
      </w:r>
      <w:r w:rsidRPr="0064619B">
        <w:rPr>
          <w:rFonts w:ascii="Times New Roman" w:hAnsi="Times New Roman" w:cs="Times New Roman"/>
        </w:rPr>
        <w:t xml:space="preserve">sito da Holanda com o apoio do </w:t>
      </w:r>
      <w:r w:rsidRPr="00D66D7C">
        <w:rPr>
          <w:rFonts w:ascii="Times New Roman" w:hAnsi="Times New Roman" w:cs="Times New Roman"/>
          <w:i/>
          <w:iCs/>
        </w:rPr>
        <w:t>Comptoir d’Escompte</w:t>
      </w:r>
      <w:r w:rsidRPr="0064619B">
        <w:rPr>
          <w:rFonts w:ascii="Times New Roman" w:hAnsi="Times New Roman" w:cs="Times New Roman"/>
        </w:rPr>
        <w:t>. E seis semanas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depois</w:t>
      </w:r>
      <w:r>
        <w:rPr>
          <w:rFonts w:ascii="Times New Roman" w:hAnsi="Times New Roman" w:cs="Times New Roman"/>
        </w:rPr>
        <w:t xml:space="preserve">, o 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D66D7C">
        <w:rPr>
          <w:rFonts w:ascii="Times New Roman" w:hAnsi="Times New Roman" w:cs="Times New Roman"/>
          <w:i/>
          <w:iCs/>
        </w:rPr>
        <w:t>Crédit</w:t>
      </w:r>
      <w:r w:rsidRPr="00D66D7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D66D7C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organizou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Sociedade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Comercial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Industrial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Amsterdã que ficou conhecido na França como </w:t>
      </w:r>
      <w:r w:rsidRPr="00D66D7C">
        <w:rPr>
          <w:rFonts w:ascii="Times New Roman" w:hAnsi="Times New Roman" w:cs="Times New Roman"/>
          <w:i/>
          <w:iCs/>
        </w:rPr>
        <w:t>Crédit Neerlandais</w:t>
      </w:r>
      <w:r w:rsidRPr="0064619B">
        <w:rPr>
          <w:rFonts w:ascii="Times New Roman" w:hAnsi="Times New Roman" w:cs="Times New Roman"/>
        </w:rPr>
        <w:t>. Os Pereire,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ainda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participaram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fundação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Comercio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Índias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Holandeses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da Companhia ferroviária das Índias, já que em 1863 a Holanda ainda não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contava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ligações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ferroviárias com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o restante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Europa.</w:t>
      </w:r>
      <w:r w:rsidR="00B725C4" w:rsidRPr="00B725C4">
        <w:t xml:space="preserve"> </w:t>
      </w:r>
      <w:r w:rsidR="00B725C4" w:rsidRPr="00B725C4">
        <w:rPr>
          <w:rFonts w:ascii="Times New Roman" w:hAnsi="Times New Roman" w:cs="Times New Roman"/>
        </w:rPr>
        <w:t>(CAMERON,1953)</w:t>
      </w:r>
    </w:p>
    <w:p w14:paraId="570A338D" w14:textId="77777777" w:rsidR="00C96F70" w:rsidRPr="0064619B" w:rsidRDefault="00C96F70" w:rsidP="00C96F70">
      <w:pPr>
        <w:pStyle w:val="Corpodetexto"/>
        <w:spacing w:before="78"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segunda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onda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bancária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vista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1863,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fez com que os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Pereire em </w:t>
      </w:r>
      <w:r w:rsidRPr="0064619B">
        <w:rPr>
          <w:rFonts w:ascii="Times New Roman" w:hAnsi="Times New Roman" w:cs="Times New Roman"/>
        </w:rPr>
        <w:t>cri</w:t>
      </w:r>
      <w:r>
        <w:rPr>
          <w:rFonts w:ascii="Times New Roman" w:hAnsi="Times New Roman" w:cs="Times New Roman"/>
        </w:rPr>
        <w:t xml:space="preserve">assem </w:t>
      </w:r>
      <w:r w:rsidRPr="0064619B">
        <w:rPr>
          <w:rFonts w:ascii="Times New Roman" w:hAnsi="Times New Roman" w:cs="Times New Roman"/>
        </w:rPr>
        <w:t xml:space="preserve"> uma filial em Londres, a Sociedade Internacional de Finanças, 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incorporou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Austro-Otomano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1874.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Já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neste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primeiro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ano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estabeleceu cinco filiais e participou da tomada de um grande empréstimo pelo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governo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turco.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banco perdurou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até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após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primeira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guerra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mundial.</w:t>
      </w:r>
      <w:r>
        <w:rPr>
          <w:rFonts w:ascii="Times New Roman" w:hAnsi="Times New Roman" w:cs="Times New Roman"/>
        </w:rPr>
        <w:t xml:space="preserve"> </w:t>
      </w:r>
    </w:p>
    <w:p w14:paraId="3D688F1A" w14:textId="77777777" w:rsidR="00C96F70" w:rsidRPr="0064619B" w:rsidRDefault="00C96F70" w:rsidP="00C96F70">
      <w:pPr>
        <w:pStyle w:val="Corpodetexto"/>
        <w:spacing w:before="11"/>
        <w:ind w:left="0"/>
        <w:jc w:val="left"/>
        <w:rPr>
          <w:rFonts w:ascii="Times New Roman" w:hAnsi="Times New Roman" w:cs="Times New Roman"/>
          <w:sz w:val="21"/>
        </w:rPr>
      </w:pPr>
    </w:p>
    <w:p w14:paraId="6F469AFB" w14:textId="77777777" w:rsidR="00C96F70" w:rsidRPr="0064619B" w:rsidRDefault="00C96F70" w:rsidP="00C96F70">
      <w:pPr>
        <w:pStyle w:val="Ttulo1"/>
        <w:rPr>
          <w:rFonts w:ascii="Times New Roman" w:hAnsi="Times New Roman" w:cs="Times New Roman"/>
        </w:rPr>
      </w:pPr>
      <w:bookmarkStart w:id="1" w:name="_TOC_250004"/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LEGADO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CRÉDIT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bookmarkEnd w:id="1"/>
      <w:r w:rsidRPr="0064619B">
        <w:rPr>
          <w:rFonts w:ascii="Times New Roman" w:hAnsi="Times New Roman" w:cs="Times New Roman"/>
        </w:rPr>
        <w:t>MOBILIER</w:t>
      </w:r>
    </w:p>
    <w:p w14:paraId="02B4746A" w14:textId="77777777" w:rsidR="00C96F70" w:rsidRPr="0064619B" w:rsidRDefault="00C96F70" w:rsidP="00C96F70">
      <w:pPr>
        <w:pStyle w:val="Corpodetexto"/>
        <w:ind w:left="0"/>
        <w:jc w:val="left"/>
        <w:rPr>
          <w:rFonts w:ascii="Times New Roman" w:hAnsi="Times New Roman" w:cs="Times New Roman"/>
          <w:b/>
          <w:sz w:val="26"/>
        </w:rPr>
      </w:pPr>
    </w:p>
    <w:p w14:paraId="5FE2C944" w14:textId="77777777" w:rsidR="00C96F70" w:rsidRPr="0064619B" w:rsidRDefault="00C96F70" w:rsidP="00C96F70">
      <w:pPr>
        <w:pStyle w:val="Corpodetexto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1A502FD7" w14:textId="36CF17EF" w:rsidR="00C96F70" w:rsidRPr="0064619B" w:rsidRDefault="00C96F70" w:rsidP="00C96F70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  <w:spacing w:val="-1"/>
        </w:rPr>
        <w:t>Na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história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Crédit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Mobilier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há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diversos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fatos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econômicos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políticos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enriquecem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empobrecem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sua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história,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mas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fundamentalmente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ela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é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marcada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por dois lados. Se por um lado ruim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o banco deixou de existir, em virtude 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dificuldades financeiras enfrentada</w:t>
      </w:r>
      <w:r>
        <w:rPr>
          <w:rFonts w:ascii="Times New Roman" w:hAnsi="Times New Roman" w:cs="Times New Roman"/>
        </w:rPr>
        <w:t>s, principalmente após o falecimento dos irmãos Pereire</w:t>
      </w:r>
      <w:r w:rsidRPr="0064619B">
        <w:rPr>
          <w:rFonts w:ascii="Times New Roman" w:hAnsi="Times New Roman" w:cs="Times New Roman"/>
        </w:rPr>
        <w:t>, pelo lado bom,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ele</w:t>
      </w:r>
      <w:r w:rsidR="00BF556C">
        <w:rPr>
          <w:rFonts w:ascii="Times New Roman" w:hAnsi="Times New Roman" w:cs="Times New Roman"/>
        </w:rPr>
        <w:t xml:space="preserve"> e </w:t>
      </w:r>
      <w:r w:rsidRPr="0064619B">
        <w:rPr>
          <w:rFonts w:ascii="Times New Roman" w:hAnsi="Times New Roman" w:cs="Times New Roman"/>
        </w:rPr>
        <w:t>suas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subsidiarias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francesas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internacionais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ajudaram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financiar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crescimento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indústria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toda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Europa,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nos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diversos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ramos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atividade.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 xml:space="preserve">E, mesmo após a queda do </w:t>
      </w:r>
      <w:r w:rsidRPr="007241E0">
        <w:rPr>
          <w:rFonts w:ascii="Times New Roman" w:hAnsi="Times New Roman" w:cs="Times New Roman"/>
          <w:i/>
          <w:iCs/>
        </w:rPr>
        <w:t>Crédit Mobilier,</w:t>
      </w:r>
      <w:r w:rsidRPr="0064619B">
        <w:rPr>
          <w:rFonts w:ascii="Times New Roman" w:hAnsi="Times New Roman" w:cs="Times New Roman"/>
        </w:rPr>
        <w:t xml:space="preserve"> a maioria das empresas investidas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sobreviveram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algumas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prosperaram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graus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extraordinários,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mais,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maior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legado do banco consistiu na mudança de postura dos tradicionais banqueiros,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 os Rothschild, que deixaram de financiar somente o governo, para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começar a operar aos moldes do </w:t>
      </w:r>
      <w:r w:rsidRPr="007241E0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>, fomentando o processo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industrialização. Sem dúvida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esta é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a mais importante contribuição dos Pereire,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incorporaram ideia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espírito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empreendedor.</w:t>
      </w:r>
    </w:p>
    <w:p w14:paraId="1148186F" w14:textId="492CF249" w:rsidR="00C96F70" w:rsidRPr="0064619B" w:rsidRDefault="00C96F70" w:rsidP="00C96F70">
      <w:pPr>
        <w:pStyle w:val="Corpodetexto"/>
        <w:spacing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Curiosamente,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muito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tempo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depois,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Schumpeter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escreveria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sobre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“empreendedor”,</w:t>
      </w:r>
      <w:r w:rsidRPr="0064619B">
        <w:rPr>
          <w:rFonts w:ascii="Times New Roman" w:hAnsi="Times New Roman" w:cs="Times New Roman"/>
          <w:spacing w:val="40"/>
        </w:rPr>
        <w:t xml:space="preserve"> </w:t>
      </w:r>
      <w:r w:rsidRPr="0064619B">
        <w:rPr>
          <w:rFonts w:ascii="Times New Roman" w:hAnsi="Times New Roman" w:cs="Times New Roman"/>
        </w:rPr>
        <w:t>afirmando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que,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somente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surgimento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“empreendedor,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lastRenderedPageBreak/>
        <w:t>responsável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pela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ligação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entre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novas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combinações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produção,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possível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concretização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econômico</w:t>
      </w:r>
      <w:r>
        <w:rPr>
          <w:rFonts w:ascii="Times New Roman" w:hAnsi="Times New Roman" w:cs="Times New Roman"/>
        </w:rPr>
        <w:t xml:space="preserve">. </w:t>
      </w:r>
      <w:r w:rsidR="00E60811">
        <w:rPr>
          <w:rFonts w:ascii="Times New Roman" w:hAnsi="Times New Roman" w:cs="Times New Roman"/>
        </w:rPr>
        <w:t xml:space="preserve">Segundo este,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sistema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crédito nasce </w:t>
      </w:r>
      <w:r w:rsidRPr="0064619B">
        <w:rPr>
          <w:rFonts w:ascii="Times New Roman" w:hAnsi="Times New Roman" w:cs="Times New Roman"/>
        </w:rPr>
        <w:t>justamente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financiar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as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novas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combinações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produtivas,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 xml:space="preserve">meio de </w:t>
      </w:r>
      <w:r w:rsidRPr="0064619B">
        <w:rPr>
          <w:rFonts w:ascii="Times New Roman" w:hAnsi="Times New Roman" w:cs="Times New Roman"/>
        </w:rPr>
        <w:t>reservas já existentes, mas pela criação de dinheiro por meio de títulos não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cobertos por reservas l</w:t>
      </w:r>
      <w:r w:rsidR="00254DC4">
        <w:rPr>
          <w:rFonts w:ascii="Times New Roman" w:hAnsi="Times New Roman" w:cs="Times New Roman"/>
        </w:rPr>
        <w:t>í</w:t>
      </w:r>
      <w:r w:rsidRPr="0064619B">
        <w:rPr>
          <w:rFonts w:ascii="Times New Roman" w:hAnsi="Times New Roman" w:cs="Times New Roman"/>
        </w:rPr>
        <w:t>quidas, como notas promissórias, letras de câmbios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ações,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são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somente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direito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dinheiro</w:t>
      </w:r>
      <w:r>
        <w:rPr>
          <w:rFonts w:ascii="Times New Roman" w:hAnsi="Times New Roman" w:cs="Times New Roman"/>
        </w:rPr>
        <w:t>. Assim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Schumpeter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expressou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exatamente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consistia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2"/>
        </w:rPr>
        <w:t xml:space="preserve"> </w:t>
      </w:r>
      <w:r w:rsidRPr="0064619B">
        <w:rPr>
          <w:rFonts w:ascii="Times New Roman" w:hAnsi="Times New Roman" w:cs="Times New Roman"/>
        </w:rPr>
        <w:t>trabalho realizados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pelos Pereire.</w:t>
      </w:r>
    </w:p>
    <w:p w14:paraId="15DE1F30" w14:textId="77777777" w:rsidR="00C96F70" w:rsidRPr="0064619B" w:rsidRDefault="00C96F70" w:rsidP="00C96F70">
      <w:pPr>
        <w:pStyle w:val="Corpodetexto"/>
        <w:spacing w:before="1" w:line="360" w:lineRule="auto"/>
        <w:ind w:firstLine="606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Este</w:t>
      </w:r>
      <w:r w:rsidRPr="0064619B">
        <w:rPr>
          <w:rFonts w:ascii="Times New Roman" w:hAnsi="Times New Roman" w:cs="Times New Roman"/>
          <w:spacing w:val="45"/>
        </w:rPr>
        <w:t xml:space="preserve"> </w:t>
      </w:r>
      <w:r w:rsidRPr="0064619B">
        <w:rPr>
          <w:rFonts w:ascii="Times New Roman" w:hAnsi="Times New Roman" w:cs="Times New Roman"/>
        </w:rPr>
        <w:t>novo</w:t>
      </w:r>
      <w:r w:rsidRPr="0064619B">
        <w:rPr>
          <w:rFonts w:ascii="Times New Roman" w:hAnsi="Times New Roman" w:cs="Times New Roman"/>
          <w:spacing w:val="45"/>
        </w:rPr>
        <w:t xml:space="preserve"> </w:t>
      </w:r>
      <w:r w:rsidRPr="0064619B">
        <w:rPr>
          <w:rFonts w:ascii="Times New Roman" w:hAnsi="Times New Roman" w:cs="Times New Roman"/>
        </w:rPr>
        <w:t>modelo</w:t>
      </w:r>
      <w:r w:rsidRPr="0064619B">
        <w:rPr>
          <w:rFonts w:ascii="Times New Roman" w:hAnsi="Times New Roman" w:cs="Times New Roman"/>
          <w:spacing w:val="4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45"/>
        </w:rPr>
        <w:t xml:space="preserve"> </w:t>
      </w:r>
      <w:r w:rsidRPr="0064619B">
        <w:rPr>
          <w:rFonts w:ascii="Times New Roman" w:hAnsi="Times New Roman" w:cs="Times New Roman"/>
        </w:rPr>
        <w:t>instituição</w:t>
      </w:r>
      <w:r w:rsidRPr="0064619B">
        <w:rPr>
          <w:rFonts w:ascii="Times New Roman" w:hAnsi="Times New Roman" w:cs="Times New Roman"/>
          <w:spacing w:val="47"/>
        </w:rPr>
        <w:t xml:space="preserve"> </w:t>
      </w:r>
      <w:r w:rsidRPr="0064619B">
        <w:rPr>
          <w:rFonts w:ascii="Times New Roman" w:hAnsi="Times New Roman" w:cs="Times New Roman"/>
        </w:rPr>
        <w:t>financeira,</w:t>
      </w:r>
      <w:r w:rsidRPr="0064619B">
        <w:rPr>
          <w:rFonts w:ascii="Times New Roman" w:hAnsi="Times New Roman" w:cs="Times New Roman"/>
          <w:spacing w:val="5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47"/>
        </w:rPr>
        <w:t xml:space="preserve"> </w:t>
      </w:r>
      <w:r w:rsidRPr="0064619B">
        <w:rPr>
          <w:rFonts w:ascii="Times New Roman" w:hAnsi="Times New Roman" w:cs="Times New Roman"/>
        </w:rPr>
        <w:t>era</w:t>
      </w:r>
      <w:r w:rsidRPr="0064619B">
        <w:rPr>
          <w:rFonts w:ascii="Times New Roman" w:hAnsi="Times New Roman" w:cs="Times New Roman"/>
          <w:spacing w:val="47"/>
        </w:rPr>
        <w:t xml:space="preserve"> </w:t>
      </w:r>
      <w:r w:rsidRPr="0064619B">
        <w:rPr>
          <w:rFonts w:ascii="Times New Roman" w:hAnsi="Times New Roman" w:cs="Times New Roman"/>
        </w:rPr>
        <w:t>tão</w:t>
      </w:r>
      <w:r w:rsidRPr="0064619B">
        <w:rPr>
          <w:rFonts w:ascii="Times New Roman" w:hAnsi="Times New Roman" w:cs="Times New Roman"/>
          <w:spacing w:val="45"/>
        </w:rPr>
        <w:t xml:space="preserve"> </w:t>
      </w:r>
      <w:r w:rsidRPr="0064619B">
        <w:rPr>
          <w:rFonts w:ascii="Times New Roman" w:hAnsi="Times New Roman" w:cs="Times New Roman"/>
        </w:rPr>
        <w:t>diferente</w:t>
      </w:r>
      <w:r w:rsidRPr="0064619B">
        <w:rPr>
          <w:rFonts w:ascii="Times New Roman" w:hAnsi="Times New Roman" w:cs="Times New Roman"/>
          <w:spacing w:val="47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demais,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preso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modelo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comercial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voltado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operações de curto prazo, não ficou restrito à França. A influência desta nova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roupagem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bancária,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destinada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financiar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operações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longo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prazo,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estendida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outros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países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Europa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testemunharam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criação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diversas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instituições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</w:t>
      </w:r>
      <w:r>
        <w:rPr>
          <w:rFonts w:ascii="Times New Roman" w:hAnsi="Times New Roman" w:cs="Times New Roman"/>
        </w:rPr>
        <w:t xml:space="preserve"> assemelhadas,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partir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segunda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metade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século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XIX.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Justamente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apresentar diferenças no tempo de concessão dos financiamentos, a estrutura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dos bancos,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também,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apresentava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profundas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diferenças.</w:t>
      </w:r>
    </w:p>
    <w:p w14:paraId="055F2525" w14:textId="77777777" w:rsidR="00C96F70" w:rsidRPr="0064619B" w:rsidRDefault="00C96F70" w:rsidP="00C96F70">
      <w:pPr>
        <w:pStyle w:val="Corpodetexto"/>
        <w:spacing w:before="2"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No entanto, hoje, pode-se afirmar que maior fruto gerado por esta ideia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inicial de banco de investimento, foi o surgimento posterior dos bancos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universais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alemães,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combinavam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operações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de </w:t>
      </w:r>
      <w:r w:rsidRPr="0064619B">
        <w:rPr>
          <w:rFonts w:ascii="Times New Roman" w:hAnsi="Times New Roman" w:cs="Times New Roman"/>
        </w:rPr>
        <w:t>curto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longo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prazo,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unificando a  </w:t>
      </w:r>
      <w:r w:rsidRPr="0064619B">
        <w:rPr>
          <w:rFonts w:ascii="Times New Roman" w:hAnsi="Times New Roman" w:cs="Times New Roman"/>
        </w:rPr>
        <w:t xml:space="preserve">ideia do </w:t>
      </w:r>
      <w:r w:rsidRPr="007241E0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com a conjuntura dos bancos comerciais. Tempos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depois, americano J.P. Morgan, e o alemão Georg Siemens integraram a teoria</w:t>
      </w:r>
      <w:r>
        <w:rPr>
          <w:rFonts w:ascii="Times New Roman" w:hAnsi="Times New Roman" w:cs="Times New Roman"/>
        </w:rPr>
        <w:t xml:space="preserve">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empreendedor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comercial,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cunhando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primeiros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modernos de sucesso; o </w:t>
      </w:r>
      <w:r w:rsidRPr="00403FAC">
        <w:rPr>
          <w:rFonts w:ascii="Times New Roman" w:hAnsi="Times New Roman" w:cs="Times New Roman"/>
          <w:i/>
          <w:iCs/>
        </w:rPr>
        <w:t>J.P. Morgan &amp; Company</w:t>
      </w:r>
      <w:r w:rsidRPr="0064619B">
        <w:rPr>
          <w:rFonts w:ascii="Times New Roman" w:hAnsi="Times New Roman" w:cs="Times New Roman"/>
        </w:rPr>
        <w:t xml:space="preserve"> nos Estados Unidos e </w:t>
      </w:r>
      <w:r w:rsidRPr="00403FAC">
        <w:rPr>
          <w:rFonts w:ascii="Times New Roman" w:hAnsi="Times New Roman" w:cs="Times New Roman"/>
          <w:i/>
          <w:iCs/>
        </w:rPr>
        <w:t>o</w:t>
      </w:r>
      <w:r w:rsidRPr="00403F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03FAC">
        <w:rPr>
          <w:rFonts w:ascii="Times New Roman" w:hAnsi="Times New Roman" w:cs="Times New Roman"/>
          <w:i/>
          <w:iCs/>
        </w:rPr>
        <w:t>Deutsche Bank</w:t>
      </w:r>
      <w:r w:rsidRPr="0064619B">
        <w:rPr>
          <w:rFonts w:ascii="Times New Roman" w:hAnsi="Times New Roman" w:cs="Times New Roman"/>
        </w:rPr>
        <w:t xml:space="preserve"> na Alemanha respectivamente. Uma década depois o jovem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japonês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Shibusawa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Eiichi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adaptou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modelo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Siemens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seu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país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construindo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fundamentos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economia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japonesa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moderna.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(DRUKER,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PETER,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2005).</w:t>
      </w:r>
    </w:p>
    <w:p w14:paraId="2E20B277" w14:textId="77777777" w:rsidR="00C96F70" w:rsidRPr="0064619B" w:rsidRDefault="00C96F70" w:rsidP="00C96F70">
      <w:pPr>
        <w:pStyle w:val="Corpodetexto"/>
        <w:spacing w:before="1"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efeito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desta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composição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entre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operações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curto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longo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prazo</w:t>
      </w:r>
      <w:r>
        <w:rPr>
          <w:rFonts w:ascii="Times New Roman" w:hAnsi="Times New Roman" w:cs="Times New Roman"/>
        </w:rPr>
        <w:t xml:space="preserve">,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os bancos universais tornaram-se instituições muito mais fortes e sólidas 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comparadas ao </w:t>
      </w:r>
      <w:r w:rsidRPr="00403FAC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que sempre dependia de novos aumentos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capital, sujeitos às condições de mercado, para continuar com suas operações.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bancos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universais,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criados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na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Alemanha,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outros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países,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Ástria e </w:t>
      </w:r>
      <w:r w:rsidRPr="0064619B">
        <w:rPr>
          <w:rFonts w:ascii="Times New Roman" w:hAnsi="Times New Roman" w:cs="Times New Roman"/>
        </w:rPr>
        <w:t>a Itália, fundiram-se com a indústria, de modo que o banco acompanhava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indústria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desde</w:t>
      </w:r>
      <w:r w:rsidRPr="0064619B">
        <w:rPr>
          <w:rFonts w:ascii="Times New Roman" w:hAnsi="Times New Roman" w:cs="Times New Roman"/>
          <w:spacing w:val="2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constituição</w:t>
      </w:r>
      <w:r w:rsidRPr="0064619B">
        <w:rPr>
          <w:rFonts w:ascii="Times New Roman" w:hAnsi="Times New Roman" w:cs="Times New Roman"/>
          <w:spacing w:val="2"/>
        </w:rPr>
        <w:t xml:space="preserve"> </w:t>
      </w:r>
      <w:r w:rsidRPr="0064619B">
        <w:rPr>
          <w:rFonts w:ascii="Times New Roman" w:hAnsi="Times New Roman" w:cs="Times New Roman"/>
        </w:rPr>
        <w:t>até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sua liquidação.</w:t>
      </w:r>
    </w:p>
    <w:p w14:paraId="376B57A6" w14:textId="77777777" w:rsidR="00C96F70" w:rsidRPr="0064619B" w:rsidRDefault="00C96F70" w:rsidP="00C96F70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Esta nova formatação de negócios unia os bancos e as indústrias, de tal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forma, que toda a movimentação financeira, por meio de contas correntes,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passava pelo banco </w:t>
      </w:r>
      <w:r w:rsidRPr="0064619B">
        <w:rPr>
          <w:rFonts w:ascii="Times New Roman" w:hAnsi="Times New Roman" w:cs="Times New Roman"/>
        </w:rPr>
        <w:lastRenderedPageBreak/>
        <w:t xml:space="preserve">apoiador, transformando os financiamentos 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curto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prazo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longo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prazo,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já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todos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recursos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empresariais estavam sob a supervisão e a custodia do banco.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Isto agregava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extrema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vantagem,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fiscalizar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saúde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empresas.</w:t>
      </w:r>
    </w:p>
    <w:p w14:paraId="2C0E3BAB" w14:textId="77777777" w:rsidR="00C96F70" w:rsidRPr="0064619B" w:rsidRDefault="00C96F70" w:rsidP="00C96F70">
      <w:pPr>
        <w:pStyle w:val="Corpodetexto"/>
        <w:spacing w:line="360" w:lineRule="auto"/>
        <w:ind w:right="122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Sem aprofundar nos detalhes de como ocorreu esta transformação 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atividade</w:t>
      </w:r>
      <w:r w:rsidRPr="0064619B">
        <w:rPr>
          <w:rFonts w:ascii="Times New Roman" w:hAnsi="Times New Roman" w:cs="Times New Roman"/>
          <w:spacing w:val="41"/>
        </w:rPr>
        <w:t xml:space="preserve"> </w:t>
      </w:r>
      <w:r w:rsidRPr="0064619B">
        <w:rPr>
          <w:rFonts w:ascii="Times New Roman" w:hAnsi="Times New Roman" w:cs="Times New Roman"/>
        </w:rPr>
        <w:t>bancária,</w:t>
      </w:r>
      <w:r w:rsidRPr="0064619B">
        <w:rPr>
          <w:rFonts w:ascii="Times New Roman" w:hAnsi="Times New Roman" w:cs="Times New Roman"/>
          <w:spacing w:val="41"/>
        </w:rPr>
        <w:t xml:space="preserve"> </w:t>
      </w:r>
      <w:r w:rsidRPr="0064619B">
        <w:rPr>
          <w:rFonts w:ascii="Times New Roman" w:hAnsi="Times New Roman" w:cs="Times New Roman"/>
        </w:rPr>
        <w:t>urge rememorar que 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Inglaterra o processo de industrialização ocorreu sem a existência de bancos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operassem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linhas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crédito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longo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prazo.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Pode-se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atribuir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este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fato,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que o processo ocorrido na Inglaterra </w:t>
      </w:r>
      <w:r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</w:rPr>
        <w:t xml:space="preserve"> desenvolveu durante um período </w:t>
      </w:r>
      <w:r>
        <w:rPr>
          <w:rFonts w:ascii="Times New Roman" w:hAnsi="Times New Roman" w:cs="Times New Roman"/>
        </w:rPr>
        <w:t xml:space="preserve">maior de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tempo,</w:t>
      </w:r>
      <w:r w:rsidRPr="0064619B">
        <w:rPr>
          <w:rFonts w:ascii="Times New Roman" w:hAnsi="Times New Roman" w:cs="Times New Roman"/>
          <w:spacing w:val="1"/>
        </w:rPr>
        <w:t xml:space="preserve"> 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forma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gradativa,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acumulação de capital advinda primeiramente do com</w:t>
      </w:r>
      <w:r>
        <w:rPr>
          <w:rFonts w:ascii="Times New Roman" w:hAnsi="Times New Roman" w:cs="Times New Roman"/>
        </w:rPr>
        <w:t>é</w:t>
      </w:r>
      <w:r w:rsidRPr="0064619B">
        <w:rPr>
          <w:rFonts w:ascii="Times New Roman" w:hAnsi="Times New Roman" w:cs="Times New Roman"/>
        </w:rPr>
        <w:t>rcio e da agricultura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modernizada</w:t>
      </w:r>
      <w:r>
        <w:rPr>
          <w:rFonts w:ascii="Times New Roman" w:hAnsi="Times New Roman" w:cs="Times New Roman"/>
          <w:spacing w:val="-1"/>
        </w:rPr>
        <w:t>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que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possibilitaram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produção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venda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excedente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 xml:space="preserve">seguinte por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acumulação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própria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indústria,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dispensando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necessidade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longo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prazo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por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consequência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instituições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concedessem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empréstimos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deste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tipo.</w:t>
      </w:r>
    </w:p>
    <w:p w14:paraId="3913EA16" w14:textId="77777777" w:rsidR="00C96F70" w:rsidRPr="0064619B" w:rsidRDefault="00C96F70" w:rsidP="00C96F70">
      <w:pPr>
        <w:pStyle w:val="Corpodetexto"/>
        <w:spacing w:before="1" w:line="360" w:lineRule="auto"/>
        <w:ind w:right="117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Assim, o contexto inglês era fundamentalmente diferente dos demais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países, então atrasados, que enfrentavam a situação de um capital escasso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disperso, além da desconfiança em relação as atividades industriais. E 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piorar, além desta conjuntura, acrescentava-se a falta de talento empresarial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espírito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empreendedor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promovessem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atividade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bancária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países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atrasados.</w:t>
      </w:r>
    </w:p>
    <w:p w14:paraId="727EE208" w14:textId="77777777" w:rsidR="00AF4631" w:rsidRDefault="00C96F70" w:rsidP="00C96F70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Justamente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destas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apurações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é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encontra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eixo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fundamental para a aplicação das teorias dos bancos de desenvolvimento.</w:t>
      </w:r>
      <w:r w:rsidR="00AF4631">
        <w:rPr>
          <w:rFonts w:ascii="Times New Roman" w:hAnsi="Times New Roman" w:cs="Times New Roman"/>
          <w:spacing w:val="1"/>
        </w:rPr>
        <w:t xml:space="preserve"> 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regra,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principal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problema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enfrentado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pelos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</w:rPr>
        <w:t>países,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é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falta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capital,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 xml:space="preserve">pode simplesmente </w:t>
      </w:r>
      <w:r w:rsidRPr="0064619B">
        <w:rPr>
          <w:rFonts w:ascii="Times New Roman" w:hAnsi="Times New Roman" w:cs="Times New Roman"/>
        </w:rPr>
        <w:t>não existir, ou se existir, estar tão disperso que acaba tornando-o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escasso. </w:t>
      </w:r>
    </w:p>
    <w:p w14:paraId="584AC2FB" w14:textId="77777777" w:rsidR="00AF4631" w:rsidRDefault="00C96F70" w:rsidP="00C96F70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  <w:spacing w:val="-23"/>
        </w:rPr>
      </w:pPr>
      <w:r w:rsidRPr="0064619B">
        <w:rPr>
          <w:rFonts w:ascii="Times New Roman" w:hAnsi="Times New Roman" w:cs="Times New Roman"/>
        </w:rPr>
        <w:t>Desta forma, somente com a exist</w:t>
      </w:r>
      <w:r w:rsidR="00AF4631">
        <w:rPr>
          <w:rFonts w:ascii="Times New Roman" w:hAnsi="Times New Roman" w:cs="Times New Roman"/>
        </w:rPr>
        <w:t>ê</w:t>
      </w:r>
      <w:r w:rsidRPr="006461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cia </w:t>
      </w:r>
      <w:r w:rsidRPr="0064619B">
        <w:rPr>
          <w:rFonts w:ascii="Times New Roman" w:hAnsi="Times New Roman" w:cs="Times New Roman"/>
        </w:rPr>
        <w:t xml:space="preserve"> de uma casa bancária 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pudesse recolher e concentrar os recursos é que se poderia criar instituições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aptas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financiar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longo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prazo.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Isto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porque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smo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naqueles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países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 atraso</w:t>
      </w:r>
      <w:r w:rsidRPr="0064619B">
        <w:rPr>
          <w:rFonts w:ascii="Times New Roman" w:hAnsi="Times New Roman" w:cs="Times New Roman"/>
        </w:rPr>
        <w:t xml:space="preserve"> não é tão intenso, a opção dos banqueiros resume-se a recolher 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recursos disponíveis reaplicando-os em linhas de crédito de curto prazo, 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garantam uma maior liquidez e certeza do retorno do dinheiro emprestado, não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 preocupando com o desenvolvimento, ou assumindo os riscos inerentes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operações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longo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prazo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das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atividades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industriais.</w:t>
      </w:r>
      <w:r w:rsidRPr="0064619B">
        <w:rPr>
          <w:rFonts w:ascii="Times New Roman" w:hAnsi="Times New Roman" w:cs="Times New Roman"/>
          <w:spacing w:val="-23"/>
        </w:rPr>
        <w:t xml:space="preserve"> </w:t>
      </w:r>
    </w:p>
    <w:p w14:paraId="4C081519" w14:textId="43275DEA" w:rsidR="00C96F70" w:rsidRPr="0064619B" w:rsidRDefault="00C96F70" w:rsidP="00C96F70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Apesar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disso,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isto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retira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            </w:t>
      </w:r>
      <w:r w:rsidRPr="0064619B">
        <w:rPr>
          <w:rFonts w:ascii="Times New Roman" w:hAnsi="Times New Roman" w:cs="Times New Roman"/>
        </w:rPr>
        <w:t>a importância do sistema financeiro existente e direcionado, geralmente, ao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consumo.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Na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Alemanha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escassez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fez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bancos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optassem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                              </w:t>
      </w:r>
      <w:r w:rsidRPr="0064619B">
        <w:rPr>
          <w:rFonts w:ascii="Times New Roman" w:hAnsi="Times New Roman" w:cs="Times New Roman"/>
          <w:spacing w:val="-1"/>
        </w:rPr>
        <w:t>por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determinadas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atividades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detrimentos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outras,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privilegiando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setores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cuja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necessidade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maior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mineração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carvão,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ferro,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aço,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engenharia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elétrica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detrimento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indústrias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têxtil,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alimentos,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couro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já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outras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lastRenderedPageBreak/>
        <w:t>atividades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contavam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apenas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linhas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crédito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curto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prazo.</w:t>
      </w:r>
    </w:p>
    <w:p w14:paraId="6D1E4861" w14:textId="77777777" w:rsidR="00C96F70" w:rsidRPr="0064619B" w:rsidRDefault="00C96F70" w:rsidP="00C96F70">
      <w:pPr>
        <w:pStyle w:val="Corpodetexto"/>
        <w:spacing w:before="139"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As últimas três décadas do século XIX, ficaram marcados na Alemanha,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pela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concretização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reestruturação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produtiva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indústrias,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decorrência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processo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concentração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bancária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cauterização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indústria,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como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forma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fortalecimento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negócios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aumento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lucratividade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promovidos pelas operações de fusão e aumento da capacidade produtiva, que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acarretaram a diminuição de concorrência e o aumento da margem de lucros.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Então,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muito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embora,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Alemanha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estivesse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posição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atraso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relação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à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 xml:space="preserve"> Inglaterra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ela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soube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tirar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proveitos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atraso,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promovendo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modelo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próprio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cujos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atrasos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puderam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superados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por saltos.</w:t>
      </w:r>
    </w:p>
    <w:p w14:paraId="3DCBAB72" w14:textId="77777777" w:rsidR="00C96F70" w:rsidRPr="0064619B" w:rsidRDefault="00C96F70" w:rsidP="00C96F70">
      <w:pPr>
        <w:pStyle w:val="Corpodetexto"/>
        <w:spacing w:before="1"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 história da industrialização dos países desenvolvidos, como exposto,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comprova que não existe um modelo financeiro certo a ser seguido, para apoio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 crescimento econômico. Tanto pode ocorrer por meio dos grandes grupos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financeiro</w:t>
      </w:r>
      <w:r>
        <w:rPr>
          <w:rFonts w:ascii="Times New Roman" w:hAnsi="Times New Roman" w:cs="Times New Roman"/>
        </w:rPr>
        <w:t>s</w:t>
      </w:r>
      <w:r w:rsidRPr="0064619B">
        <w:rPr>
          <w:rFonts w:ascii="Times New Roman" w:hAnsi="Times New Roman" w:cs="Times New Roman"/>
        </w:rPr>
        <w:t>, como no caso alemão, quanto aqueles controlados pelo governo, no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caso francês, como pode ocorrer, também, pela junção do mercado de capitais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sistema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bancário.</w:t>
      </w:r>
      <w:r w:rsidRPr="0064619B">
        <w:rPr>
          <w:rFonts w:ascii="Times New Roman" w:hAnsi="Times New Roman" w:cs="Times New Roman"/>
          <w:spacing w:val="-23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2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escolha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ou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outro,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dependerá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características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locais.</w:t>
      </w:r>
    </w:p>
    <w:p w14:paraId="497D1825" w14:textId="77777777" w:rsidR="00C96F70" w:rsidRPr="0064619B" w:rsidRDefault="00C96F70" w:rsidP="00C96F70">
      <w:pPr>
        <w:pStyle w:val="Corpodetexto"/>
        <w:spacing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Todavia, aqueles países que iniciaram o processo de industrialização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após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Segunda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Guerra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Mundial,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observaram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formação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sistema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financeiro,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por uma via diferente dos demais. Posteriormente a segunda grande guerra,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processo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industrialização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teve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suporte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instituições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criadas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controladas pelos Estados, tanto na forma de bancos públicos, como </w:t>
      </w:r>
      <w:r>
        <w:rPr>
          <w:rFonts w:ascii="Times New Roman" w:hAnsi="Times New Roman" w:cs="Times New Roman"/>
        </w:rPr>
        <w:t xml:space="preserve">banco de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>
        <w:rPr>
          <w:rFonts w:ascii="Times New Roman" w:hAnsi="Times New Roman" w:cs="Times New Roman"/>
          <w:spacing w:val="-65"/>
        </w:rPr>
        <w:t xml:space="preserve">   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ou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agências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9"/>
        </w:rPr>
        <w:t xml:space="preserve"> </w:t>
      </w:r>
      <w:r w:rsidRPr="0064619B">
        <w:rPr>
          <w:rFonts w:ascii="Times New Roman" w:hAnsi="Times New Roman" w:cs="Times New Roman"/>
        </w:rPr>
        <w:t>fomento,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alguns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casos</w:t>
      </w:r>
      <w:r w:rsidRPr="0064619B">
        <w:rPr>
          <w:rFonts w:ascii="Times New Roman" w:hAnsi="Times New Roman" w:cs="Times New Roman"/>
          <w:spacing w:val="9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aliavam </w:t>
      </w:r>
      <w:r w:rsidRPr="0064619B">
        <w:rPr>
          <w:rFonts w:ascii="Times New Roman" w:hAnsi="Times New Roman" w:cs="Times New Roman"/>
        </w:rPr>
        <w:t>a agentes privados. Isto se deve ao fato, de que os países de industrialização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tardia</w:t>
      </w:r>
      <w:r>
        <w:rPr>
          <w:rFonts w:ascii="Times New Roman" w:hAnsi="Times New Roman" w:cs="Times New Roman"/>
        </w:rPr>
        <w:t xml:space="preserve">, esta ocorreu </w:t>
      </w:r>
      <w:r w:rsidRPr="0064619B">
        <w:rPr>
          <w:rFonts w:ascii="Times New Roman" w:hAnsi="Times New Roman" w:cs="Times New Roman"/>
        </w:rPr>
        <w:t>de forma descontinua e por saltos, por isso a necessidade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intervenção do Estado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para dar suporte ao desenvolvimento industrial. Nos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estágios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iniciais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instituições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privadas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existentes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possuem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força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suficiente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promoção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desenvolvimento. Desta forma, bancos públicos de desenvolvimento, mostram-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eficientes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alocação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dos recursos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e poupanças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existentes.</w:t>
      </w:r>
    </w:p>
    <w:p w14:paraId="5F141436" w14:textId="77777777" w:rsidR="00C96F70" w:rsidRDefault="00C96F70" w:rsidP="00C96F70">
      <w:pPr>
        <w:pStyle w:val="Corpodetexto"/>
        <w:spacing w:line="360" w:lineRule="auto"/>
        <w:ind w:right="118" w:firstLine="707"/>
        <w:rPr>
          <w:rFonts w:ascii="Times New Roman" w:hAnsi="Times New Roman" w:cs="Times New Roman"/>
        </w:rPr>
      </w:pPr>
    </w:p>
    <w:p w14:paraId="2058547B" w14:textId="77777777" w:rsidR="00C96F70" w:rsidRDefault="00C96F70" w:rsidP="00C96F70">
      <w:pPr>
        <w:pStyle w:val="Corpodetexto"/>
        <w:spacing w:line="360" w:lineRule="auto"/>
        <w:ind w:right="118" w:firstLine="707"/>
        <w:rPr>
          <w:rFonts w:ascii="Times New Roman" w:hAnsi="Times New Roman" w:cs="Times New Roman"/>
        </w:rPr>
      </w:pPr>
    </w:p>
    <w:p w14:paraId="77ADA5A2" w14:textId="77777777" w:rsidR="00C96F70" w:rsidRDefault="00C96F70" w:rsidP="00C96F70">
      <w:pPr>
        <w:pStyle w:val="Corpodetexto"/>
        <w:spacing w:line="360" w:lineRule="auto"/>
        <w:ind w:right="121" w:firstLine="775"/>
        <w:rPr>
          <w:rFonts w:ascii="Times New Roman" w:hAnsi="Times New Roman" w:cs="Times New Roman"/>
          <w:b/>
          <w:bCs/>
        </w:rPr>
      </w:pPr>
      <w:r w:rsidRPr="00B46777">
        <w:rPr>
          <w:rFonts w:ascii="Times New Roman" w:hAnsi="Times New Roman" w:cs="Times New Roman"/>
          <w:b/>
          <w:bCs/>
        </w:rPr>
        <w:t>CONSIDERAÇÕES FINAIS.</w:t>
      </w:r>
    </w:p>
    <w:p w14:paraId="5BB82578" w14:textId="77777777" w:rsidR="00C96F70" w:rsidRDefault="00C96F70" w:rsidP="00C96F70">
      <w:pPr>
        <w:pStyle w:val="Corpodetexto"/>
        <w:spacing w:line="360" w:lineRule="auto"/>
        <w:ind w:right="121"/>
        <w:rPr>
          <w:rFonts w:ascii="Times New Roman" w:hAnsi="Times New Roman" w:cs="Times New Roman"/>
          <w:b/>
          <w:bCs/>
        </w:rPr>
      </w:pPr>
    </w:p>
    <w:p w14:paraId="1F1930DB" w14:textId="41F4AEC7" w:rsidR="00C96F70" w:rsidRDefault="00C96F70" w:rsidP="00C96F70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 trajetória da atuação do banco Crédit Mobilier na Europa demonstra quando </w:t>
      </w:r>
      <w:r>
        <w:rPr>
          <w:rFonts w:ascii="Times New Roman" w:hAnsi="Times New Roman" w:cs="Times New Roman"/>
        </w:rPr>
        <w:lastRenderedPageBreak/>
        <w:t>inovador era seu modelo de negócios, inicialmente desenvolvido na França, e que rapidamente chamou atenção de outros países.</w:t>
      </w:r>
      <w:r w:rsidR="00FB3C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oportunidade de apoiar novos negócios, de criar novas industrias fez com que rapidamente o Crédit Mobilier, atuasse em outros países como Alemanha, Espanha, Italia, Suiça, Austria e até mesmo na Rússia.</w:t>
      </w:r>
    </w:p>
    <w:p w14:paraId="2473FB7B" w14:textId="44A520F9" w:rsidR="00C96F70" w:rsidRDefault="00C96F70" w:rsidP="00C96F70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expansão dos negócios do novo banco, e com o apoio dos governos locais, permitiu que rapidamente os irmãos Pereire estivessem a frente da construção de novas linhas ferroviarias em outros países, contribuindo para o desenvolvimento econ</w:t>
      </w:r>
      <w:r w:rsidR="005C0534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mico destas regiões</w:t>
      </w:r>
      <w:r w:rsidR="00FB3C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puderam com a nova infraestrutura abrir novas industrias e exportar seus produtos.</w:t>
      </w:r>
    </w:p>
    <w:p w14:paraId="108360D3" w14:textId="77777777" w:rsidR="00C96F70" w:rsidRDefault="00C96F70" w:rsidP="00C96F70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Muito embora, a trajetória do banco tenha tido um curto espaço de tempo, este tempo foi suficiente para que o antigos banqueiros tivessem que mudar sua forma de atuar, deixando de financiar somente a governos, e passando a atuar mais fortemente na construção de ferrovias e no fomento a novos negocios.</w:t>
      </w:r>
    </w:p>
    <w:p w14:paraId="1B26288A" w14:textId="2556FEB9" w:rsidR="00C96F70" w:rsidRPr="00817EFB" w:rsidRDefault="00C96F70" w:rsidP="00C96F70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Foi graças a esta mudança de postura, imposta aos antigos banqueiros, e que serviu de inspiração anos novos, que foi possível o surgimentos de instituições como os bancos universais alemães, nos anos posteriores, e que serviram como precursores para os bancos de desenvolvimento criados pelos governos dos países atrasados após a segunda guerra mundial. E este talvez, tenha sido o maior legado deixado pelo Crédit Mobilier, muito embora, diversos outros negocios tenham prosperado com a sua ajuda.</w:t>
      </w:r>
    </w:p>
    <w:p w14:paraId="21EDFE37" w14:textId="77777777" w:rsidR="00C96F70" w:rsidRDefault="00C96F70" w:rsidP="00C96F70">
      <w:pPr>
        <w:pStyle w:val="Corpodetexto"/>
        <w:spacing w:line="360" w:lineRule="auto"/>
        <w:ind w:right="118" w:firstLine="707"/>
        <w:rPr>
          <w:rFonts w:ascii="Times New Roman" w:hAnsi="Times New Roman" w:cs="Times New Roman"/>
        </w:rPr>
      </w:pPr>
    </w:p>
    <w:p w14:paraId="423E53C7" w14:textId="77777777" w:rsidR="00C96F70" w:rsidRPr="0064619B" w:rsidRDefault="00C96F70" w:rsidP="00C96F70">
      <w:pPr>
        <w:pStyle w:val="Corpodetexto"/>
        <w:spacing w:line="360" w:lineRule="auto"/>
        <w:ind w:right="118" w:firstLine="707"/>
        <w:rPr>
          <w:rFonts w:ascii="Times New Roman" w:hAnsi="Times New Roman" w:cs="Times New Roman"/>
        </w:rPr>
      </w:pPr>
    </w:p>
    <w:p w14:paraId="6C20E44A" w14:textId="77777777" w:rsidR="00C96F70" w:rsidRDefault="00C96F70" w:rsidP="00C96F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D2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44E2D368" w14:textId="77777777" w:rsidR="00C96F70" w:rsidRDefault="00C96F70" w:rsidP="00C96F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08992" w14:textId="77777777" w:rsidR="00C96F70" w:rsidRPr="00EC1282" w:rsidRDefault="00C96F70" w:rsidP="00C96F70">
      <w:pPr>
        <w:spacing w:line="360" w:lineRule="auto"/>
        <w:jc w:val="both"/>
        <w:rPr>
          <w:rFonts w:ascii="Times New Roman" w:hAnsi="Times New Roman" w:cs="Times New Roman"/>
          <w:spacing w:val="-58"/>
          <w:sz w:val="24"/>
          <w:szCs w:val="24"/>
        </w:rPr>
      </w:pPr>
      <w:r w:rsidRPr="00EC1282">
        <w:rPr>
          <w:rFonts w:ascii="Times New Roman" w:hAnsi="Times New Roman" w:cs="Times New Roman"/>
          <w:bCs/>
          <w:sz w:val="24"/>
          <w:szCs w:val="24"/>
        </w:rPr>
        <w:t>ALPERT. Michael</w:t>
      </w:r>
      <w:r w:rsidRPr="00EC12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Actitudes sefardíes del siglo XIX y pensamiento sansimoniano</w:t>
      </w:r>
      <w:r w:rsidRPr="00EC128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reflejados</w:t>
      </w:r>
      <w:r w:rsidRPr="00EC128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EC128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las</w:t>
      </w:r>
      <w:r w:rsidRPr="00EC128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carreras</w:t>
      </w:r>
      <w:r w:rsidRPr="00EC128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EC128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Emile</w:t>
      </w:r>
      <w:r w:rsidRPr="00EC128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C128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Isaac</w:t>
      </w:r>
      <w:r w:rsidRPr="00EC128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Péreire,</w:t>
      </w:r>
      <w:r w:rsidRPr="00EC128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fundadores</w:t>
      </w:r>
      <w:r w:rsidRPr="00EC128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EC128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Crédit</w:t>
      </w:r>
      <w:r w:rsidRPr="00EC128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bCs/>
          <w:sz w:val="24"/>
          <w:szCs w:val="24"/>
        </w:rPr>
        <w:t>Mobilier</w:t>
      </w:r>
      <w:r w:rsidRPr="00EC1282">
        <w:rPr>
          <w:rFonts w:ascii="Times New Roman" w:hAnsi="Times New Roman" w:cs="Times New Roman"/>
          <w:sz w:val="24"/>
          <w:szCs w:val="24"/>
        </w:rPr>
        <w:t>. Editora, Edição. Cidade.</w:t>
      </w:r>
      <w:r w:rsidRPr="00EC128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2001</w:t>
      </w:r>
      <w:r w:rsidRPr="00EC128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14:paraId="1D7A6CD9" w14:textId="77777777" w:rsidR="00C96F70" w:rsidRPr="00EC1282" w:rsidRDefault="00C96F70" w:rsidP="00C96F70">
      <w:pPr>
        <w:spacing w:before="1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C1282">
        <w:rPr>
          <w:rFonts w:ascii="Times New Roman" w:hAnsi="Times New Roman" w:cs="Times New Roman"/>
          <w:bCs/>
          <w:sz w:val="24"/>
          <w:szCs w:val="24"/>
        </w:rPr>
        <w:t>BARKER</w:t>
      </w:r>
      <w:r w:rsidRPr="00EC1282">
        <w:rPr>
          <w:rFonts w:ascii="Times New Roman" w:hAnsi="Times New Roman" w:cs="Times New Roman"/>
          <w:sz w:val="24"/>
          <w:szCs w:val="24"/>
        </w:rPr>
        <w:t xml:space="preserve">, Wendy. </w:t>
      </w:r>
      <w:r w:rsidRPr="00EC1282">
        <w:rPr>
          <w:rFonts w:ascii="Times New Roman" w:hAnsi="Times New Roman" w:cs="Times New Roman"/>
          <w:b/>
          <w:sz w:val="24"/>
          <w:szCs w:val="24"/>
        </w:rPr>
        <w:t>Os Bancos, a indústria e o Estado no Brasil</w:t>
      </w:r>
      <w:r w:rsidRPr="00EC1282">
        <w:rPr>
          <w:rFonts w:ascii="Times New Roman" w:hAnsi="Times New Roman" w:cs="Times New Roman"/>
          <w:sz w:val="24"/>
          <w:szCs w:val="24"/>
        </w:rPr>
        <w:t>. Revista de</w:t>
      </w:r>
      <w:r w:rsidRPr="00EC12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Economia</w:t>
      </w:r>
      <w:r w:rsidRPr="00EC12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Política (REP). Vol.</w:t>
      </w:r>
      <w:r w:rsidRPr="00EC12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10,</w:t>
      </w:r>
      <w:r w:rsidRPr="00EC12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nº</w:t>
      </w:r>
      <w:r w:rsidRPr="00EC12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2,</w:t>
      </w:r>
      <w:r w:rsidRPr="00EC12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Abr-Jun</w:t>
      </w:r>
      <w:r w:rsidRPr="00EC12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–</w:t>
      </w:r>
      <w:r w:rsidRPr="00EC12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1990.</w:t>
      </w:r>
      <w:r w:rsidRPr="00EC12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São Paulo.</w:t>
      </w:r>
    </w:p>
    <w:p w14:paraId="7CAE8D41" w14:textId="77777777" w:rsidR="00C96F70" w:rsidRPr="00EC1282" w:rsidRDefault="00C96F70" w:rsidP="00C96F70">
      <w:pPr>
        <w:spacing w:before="1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C1282">
        <w:rPr>
          <w:rFonts w:ascii="Times New Roman" w:hAnsi="Times New Roman" w:cs="Times New Roman"/>
          <w:bCs/>
          <w:sz w:val="24"/>
          <w:szCs w:val="24"/>
        </w:rPr>
        <w:t>BRUCK.</w:t>
      </w:r>
      <w:r w:rsidRPr="00EC128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Cs/>
          <w:sz w:val="24"/>
          <w:szCs w:val="24"/>
        </w:rPr>
        <w:t>Nicholas</w:t>
      </w:r>
      <w:r w:rsidRPr="00EC1282">
        <w:rPr>
          <w:rFonts w:ascii="Times New Roman" w:hAnsi="Times New Roman" w:cs="Times New Roman"/>
          <w:sz w:val="24"/>
          <w:szCs w:val="24"/>
        </w:rPr>
        <w:t>.</w:t>
      </w:r>
      <w:r w:rsidRPr="00EC12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Future</w:t>
      </w:r>
      <w:r w:rsidRPr="00FB3C1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role</w:t>
      </w:r>
      <w:r w:rsidRPr="00FB3C1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r w:rsidRPr="00FB3C1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national</w:t>
      </w:r>
      <w:r w:rsidRPr="00FB3C1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development</w:t>
      </w:r>
      <w:r w:rsidRPr="00FB3C1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banks</w:t>
      </w:r>
      <w:r w:rsidRPr="00FB3C1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in</w:t>
      </w:r>
      <w:r w:rsidRPr="00FB3C1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the</w:t>
      </w:r>
      <w:r w:rsidRPr="00FB3C12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21st</w:t>
      </w:r>
      <w:r w:rsidRPr="00FB3C12">
        <w:rPr>
          <w:rFonts w:ascii="Times New Roman" w:hAnsi="Times New Roman" w:cs="Times New Roman"/>
          <w:b/>
          <w:bCs/>
          <w:i/>
          <w:spacing w:val="-64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century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. Group Meeting “Rethinking the Role of National Development Banks</w:t>
      </w:r>
      <w:r w:rsidRPr="00EC1282">
        <w:rPr>
          <w:rFonts w:ascii="Times New Roman" w:hAnsi="Times New Roman" w:cs="Times New Roman"/>
          <w:sz w:val="24"/>
          <w:szCs w:val="24"/>
        </w:rPr>
        <w:t>”.</w:t>
      </w:r>
      <w:r w:rsidRPr="00EC12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Nova York:</w:t>
      </w:r>
      <w:r w:rsidRPr="00EC12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United</w:t>
      </w:r>
      <w:r w:rsidRPr="00EC12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Nations, Dec. 1-2</w:t>
      </w:r>
      <w:r w:rsidRPr="00EC12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2005.</w:t>
      </w:r>
    </w:p>
    <w:p w14:paraId="4F6E014E" w14:textId="77777777" w:rsidR="00C96F70" w:rsidRPr="00EC1282" w:rsidRDefault="00C96F70" w:rsidP="00C96F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82">
        <w:rPr>
          <w:rFonts w:ascii="Times New Roman" w:hAnsi="Times New Roman" w:cs="Times New Roman"/>
          <w:bCs/>
          <w:sz w:val="24"/>
          <w:szCs w:val="24"/>
        </w:rPr>
        <w:t>CAMERON.</w:t>
      </w:r>
      <w:r w:rsidRPr="00EC1282">
        <w:rPr>
          <w:rFonts w:ascii="Times New Roman" w:hAnsi="Times New Roman" w:cs="Times New Roman"/>
          <w:bCs/>
          <w:spacing w:val="29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Cs/>
          <w:sz w:val="24"/>
          <w:szCs w:val="24"/>
        </w:rPr>
        <w:t>Rondo</w:t>
      </w:r>
      <w:r w:rsidRPr="00EC1282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Cs/>
          <w:sz w:val="24"/>
          <w:szCs w:val="24"/>
        </w:rPr>
        <w:t>E.</w:t>
      </w:r>
      <w:r w:rsidRPr="00EC128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The</w:t>
      </w:r>
      <w:r w:rsidRPr="00EC128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credit</w:t>
      </w:r>
      <w:r w:rsidRPr="00EC128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mobilier</w:t>
      </w:r>
      <w:r w:rsidRPr="00EC128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and</w:t>
      </w:r>
      <w:r w:rsidRPr="00EC1282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the</w:t>
      </w:r>
      <w:r w:rsidRPr="00EC128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economic</w:t>
      </w:r>
      <w:r w:rsidRPr="00EC128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development</w:t>
      </w:r>
      <w:r w:rsidRPr="00EC128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of</w:t>
      </w:r>
      <w:r w:rsidRPr="00EC128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lastRenderedPageBreak/>
        <w:t>europeu</w:t>
      </w:r>
      <w:r w:rsidRPr="00EC1282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(1953).</w:t>
      </w:r>
    </w:p>
    <w:p w14:paraId="4A34EF91" w14:textId="77777777" w:rsidR="00C96F70" w:rsidRDefault="00C96F70" w:rsidP="00C96F70">
      <w:r w:rsidRPr="00FB3C12">
        <w:rPr>
          <w:rFonts w:ascii="Times New Roman" w:hAnsi="Times New Roman" w:cs="Times New Roman"/>
          <w:bCs/>
          <w:sz w:val="24"/>
          <w:szCs w:val="24"/>
        </w:rPr>
        <w:t>STIGLITZ,</w:t>
      </w:r>
      <w:r w:rsidRPr="00FB3C12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Cs/>
          <w:sz w:val="24"/>
          <w:szCs w:val="24"/>
        </w:rPr>
        <w:t>J.</w:t>
      </w:r>
      <w:r w:rsidRPr="00EC1282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B3C12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role</w:t>
      </w:r>
      <w:r w:rsidRPr="00FB3C12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FB3C1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B3C12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financial</w:t>
      </w:r>
      <w:r w:rsidRPr="00FB3C12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system</w:t>
      </w:r>
      <w:r w:rsidRPr="00FB3C12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FB3C1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development.</w:t>
      </w:r>
      <w:r w:rsidRPr="00FB3C12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B3C12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World</w:t>
      </w:r>
      <w:r w:rsidRPr="00FB3C12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Bank</w:t>
      </w:r>
      <w:r w:rsidRPr="00FB3C12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Group,</w:t>
      </w:r>
      <w:r w:rsidRPr="00FB3C1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Presentation</w:t>
      </w:r>
      <w:r w:rsidRPr="00FB3C12">
        <w:rPr>
          <w:rFonts w:ascii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at</w:t>
      </w:r>
      <w:r w:rsidRPr="00FB3C12">
        <w:rPr>
          <w:rFonts w:ascii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the</w:t>
      </w:r>
      <w:r w:rsidRPr="00FB3C12">
        <w:rPr>
          <w:rFonts w:ascii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Fourth</w:t>
      </w:r>
      <w:r w:rsidRPr="00FB3C12">
        <w:rPr>
          <w:rFonts w:ascii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Annual</w:t>
      </w:r>
      <w:r w:rsidRPr="00FB3C12">
        <w:rPr>
          <w:rFonts w:ascii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Bank</w:t>
      </w:r>
      <w:r w:rsidRPr="00FB3C12">
        <w:rPr>
          <w:rFonts w:ascii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Conference</w:t>
      </w:r>
      <w:r w:rsidRPr="00FB3C12">
        <w:rPr>
          <w:rFonts w:ascii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on</w:t>
      </w:r>
      <w:r w:rsidRPr="00FB3C12">
        <w:rPr>
          <w:rFonts w:ascii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development</w:t>
      </w:r>
      <w:r w:rsidRPr="00FB3C12">
        <w:rPr>
          <w:rFonts w:ascii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>in</w:t>
      </w:r>
      <w:r w:rsidRPr="00FB3C12">
        <w:rPr>
          <w:rFonts w:ascii="Times New Roman" w:hAnsi="Times New Roman" w:cs="Times New Roman"/>
          <w:b/>
          <w:bCs/>
          <w:i/>
          <w:spacing w:val="-64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Latin America and the Caribbean </w:t>
      </w:r>
      <w:r w:rsidRPr="00FB3C12">
        <w:rPr>
          <w:rFonts w:ascii="Times New Roman" w:hAnsi="Times New Roman" w:cs="Times New Roman"/>
          <w:b/>
          <w:bCs/>
          <w:sz w:val="24"/>
          <w:szCs w:val="24"/>
        </w:rPr>
        <w:t>(LAC-ABCDE)</w:t>
      </w:r>
      <w:r w:rsidRPr="00EC1282">
        <w:rPr>
          <w:rFonts w:ascii="Times New Roman" w:hAnsi="Times New Roman" w:cs="Times New Roman"/>
          <w:sz w:val="24"/>
          <w:szCs w:val="24"/>
        </w:rPr>
        <w:t>. The World Bank, 1998</w:t>
      </w:r>
      <w:r w:rsidRPr="00EC12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WORLD</w:t>
      </w:r>
      <w:r w:rsidRPr="00EC1282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b/>
          <w:sz w:val="24"/>
          <w:szCs w:val="24"/>
        </w:rPr>
        <w:t>BANK.</w:t>
      </w:r>
      <w:r w:rsidRPr="00EC1282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Finance</w:t>
      </w:r>
      <w:r w:rsidRPr="00EC12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for</w:t>
      </w:r>
      <w:r w:rsidRPr="00EC12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growth:</w:t>
      </w:r>
      <w:r w:rsidRPr="00EC12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policy</w:t>
      </w:r>
      <w:r w:rsidRPr="00EC12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choices</w:t>
      </w:r>
      <w:r w:rsidRPr="00EC12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in</w:t>
      </w:r>
      <w:r w:rsidRPr="00EC12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a</w:t>
      </w:r>
      <w:r w:rsidRPr="00EC12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volatile</w:t>
      </w:r>
      <w:r w:rsidRPr="00EC12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world.</w:t>
      </w:r>
      <w:r w:rsidRPr="00EC12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A</w:t>
      </w:r>
      <w:r w:rsidRPr="00EC12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World</w:t>
      </w:r>
      <w:r w:rsidRPr="00EC128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Bank</w:t>
      </w:r>
      <w:r w:rsidRPr="00EC12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Policy Research</w:t>
      </w:r>
      <w:r w:rsidRPr="00EC12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Report.</w:t>
      </w:r>
      <w:r w:rsidRPr="00EC12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Washington:</w:t>
      </w:r>
      <w:r w:rsidRPr="00EC12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World Bank,</w:t>
      </w:r>
      <w:r w:rsidRPr="00EC12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282">
        <w:rPr>
          <w:rFonts w:ascii="Times New Roman" w:hAnsi="Times New Roman" w:cs="Times New Roman"/>
          <w:sz w:val="24"/>
          <w:szCs w:val="24"/>
        </w:rPr>
        <w:t>2001</w:t>
      </w:r>
    </w:p>
    <w:p w14:paraId="6BD76C88" w14:textId="77777777" w:rsidR="00355991" w:rsidRDefault="00697027"/>
    <w:sectPr w:rsidR="00355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A2E"/>
    <w:multiLevelType w:val="hybridMultilevel"/>
    <w:tmpl w:val="32E26D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928"/>
    <w:multiLevelType w:val="hybridMultilevel"/>
    <w:tmpl w:val="DBFCF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078"/>
    <w:multiLevelType w:val="multilevel"/>
    <w:tmpl w:val="0BF06F30"/>
    <w:lvl w:ilvl="0">
      <w:start w:val="2"/>
      <w:numFmt w:val="decimal"/>
      <w:lvlText w:val="%1"/>
      <w:lvlJc w:val="left"/>
      <w:pPr>
        <w:ind w:left="302" w:hanging="2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9" w:hanging="4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6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01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2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3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64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84" w:hanging="401"/>
      </w:pPr>
      <w:rPr>
        <w:rFonts w:hint="default"/>
        <w:lang w:val="pt-PT" w:eastAsia="en-US" w:bidi="ar-SA"/>
      </w:rPr>
    </w:lvl>
  </w:abstractNum>
  <w:abstractNum w:abstractNumId="3" w15:restartNumberingAfterBreak="0">
    <w:nsid w:val="12976891"/>
    <w:multiLevelType w:val="multilevel"/>
    <w:tmpl w:val="9EA22FB0"/>
    <w:lvl w:ilvl="0">
      <w:start w:val="1"/>
      <w:numFmt w:val="decimal"/>
      <w:lvlText w:val="%1"/>
      <w:lvlJc w:val="left"/>
      <w:pPr>
        <w:ind w:left="505" w:hanging="40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05" w:hanging="40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1" w:hanging="404"/>
      </w:pPr>
      <w:rPr>
        <w:rFonts w:hint="default"/>
        <w:lang w:val="pt-PT" w:eastAsia="en-US" w:bidi="ar-SA"/>
      </w:rPr>
    </w:lvl>
  </w:abstractNum>
  <w:abstractNum w:abstractNumId="4" w15:restartNumberingAfterBreak="0">
    <w:nsid w:val="1365443E"/>
    <w:multiLevelType w:val="hybridMultilevel"/>
    <w:tmpl w:val="35207DA6"/>
    <w:lvl w:ilvl="0" w:tplc="DD2A1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3B84"/>
    <w:multiLevelType w:val="hybridMultilevel"/>
    <w:tmpl w:val="C0061A98"/>
    <w:lvl w:ilvl="0" w:tplc="03588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F1AD9"/>
    <w:multiLevelType w:val="hybridMultilevel"/>
    <w:tmpl w:val="7CB4A4D0"/>
    <w:lvl w:ilvl="0" w:tplc="568CA204">
      <w:numFmt w:val="bullet"/>
      <w:lvlText w:val="▪"/>
      <w:lvlJc w:val="left"/>
      <w:pPr>
        <w:ind w:left="421" w:hanging="252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1" w:tplc="EE503426">
      <w:numFmt w:val="bullet"/>
      <w:lvlText w:val="•"/>
      <w:lvlJc w:val="left"/>
      <w:pPr>
        <w:ind w:left="1250" w:hanging="252"/>
      </w:pPr>
      <w:rPr>
        <w:rFonts w:hint="default"/>
        <w:lang w:val="pt-PT" w:eastAsia="en-US" w:bidi="ar-SA"/>
      </w:rPr>
    </w:lvl>
    <w:lvl w:ilvl="2" w:tplc="DF3231CC">
      <w:numFmt w:val="bullet"/>
      <w:lvlText w:val="•"/>
      <w:lvlJc w:val="left"/>
      <w:pPr>
        <w:ind w:left="2081" w:hanging="252"/>
      </w:pPr>
      <w:rPr>
        <w:rFonts w:hint="default"/>
        <w:lang w:val="pt-PT" w:eastAsia="en-US" w:bidi="ar-SA"/>
      </w:rPr>
    </w:lvl>
    <w:lvl w:ilvl="3" w:tplc="B1E64DB4">
      <w:numFmt w:val="bullet"/>
      <w:lvlText w:val="•"/>
      <w:lvlJc w:val="left"/>
      <w:pPr>
        <w:ind w:left="2911" w:hanging="252"/>
      </w:pPr>
      <w:rPr>
        <w:rFonts w:hint="default"/>
        <w:lang w:val="pt-PT" w:eastAsia="en-US" w:bidi="ar-SA"/>
      </w:rPr>
    </w:lvl>
    <w:lvl w:ilvl="4" w:tplc="46662588">
      <w:numFmt w:val="bullet"/>
      <w:lvlText w:val="•"/>
      <w:lvlJc w:val="left"/>
      <w:pPr>
        <w:ind w:left="3742" w:hanging="252"/>
      </w:pPr>
      <w:rPr>
        <w:rFonts w:hint="default"/>
        <w:lang w:val="pt-PT" w:eastAsia="en-US" w:bidi="ar-SA"/>
      </w:rPr>
    </w:lvl>
    <w:lvl w:ilvl="5" w:tplc="2DAEE500">
      <w:numFmt w:val="bullet"/>
      <w:lvlText w:val="•"/>
      <w:lvlJc w:val="left"/>
      <w:pPr>
        <w:ind w:left="4573" w:hanging="252"/>
      </w:pPr>
      <w:rPr>
        <w:rFonts w:hint="default"/>
        <w:lang w:val="pt-PT" w:eastAsia="en-US" w:bidi="ar-SA"/>
      </w:rPr>
    </w:lvl>
    <w:lvl w:ilvl="6" w:tplc="F340603A">
      <w:numFmt w:val="bullet"/>
      <w:lvlText w:val="•"/>
      <w:lvlJc w:val="left"/>
      <w:pPr>
        <w:ind w:left="5403" w:hanging="252"/>
      </w:pPr>
      <w:rPr>
        <w:rFonts w:hint="default"/>
        <w:lang w:val="pt-PT" w:eastAsia="en-US" w:bidi="ar-SA"/>
      </w:rPr>
    </w:lvl>
    <w:lvl w:ilvl="7" w:tplc="15E8ACAC">
      <w:numFmt w:val="bullet"/>
      <w:lvlText w:val="•"/>
      <w:lvlJc w:val="left"/>
      <w:pPr>
        <w:ind w:left="6234" w:hanging="252"/>
      </w:pPr>
      <w:rPr>
        <w:rFonts w:hint="default"/>
        <w:lang w:val="pt-PT" w:eastAsia="en-US" w:bidi="ar-SA"/>
      </w:rPr>
    </w:lvl>
    <w:lvl w:ilvl="8" w:tplc="E3745898">
      <w:numFmt w:val="bullet"/>
      <w:lvlText w:val="•"/>
      <w:lvlJc w:val="left"/>
      <w:pPr>
        <w:ind w:left="7065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27BC03C1"/>
    <w:multiLevelType w:val="hybridMultilevel"/>
    <w:tmpl w:val="C464B94A"/>
    <w:lvl w:ilvl="0" w:tplc="7AB024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15FC"/>
    <w:multiLevelType w:val="hybridMultilevel"/>
    <w:tmpl w:val="9A68FCB4"/>
    <w:lvl w:ilvl="0" w:tplc="1C7E7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514D1"/>
    <w:multiLevelType w:val="multilevel"/>
    <w:tmpl w:val="9626AC90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1856874"/>
    <w:multiLevelType w:val="hybridMultilevel"/>
    <w:tmpl w:val="E5323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06306"/>
    <w:multiLevelType w:val="hybridMultilevel"/>
    <w:tmpl w:val="F58A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62442"/>
    <w:multiLevelType w:val="hybridMultilevel"/>
    <w:tmpl w:val="5180F91E"/>
    <w:lvl w:ilvl="0" w:tplc="9A4E088E">
      <w:start w:val="3"/>
      <w:numFmt w:val="decimal"/>
      <w:lvlText w:val="%1)"/>
      <w:lvlJc w:val="left"/>
      <w:pPr>
        <w:ind w:left="2538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6D34FCD6">
      <w:numFmt w:val="bullet"/>
      <w:lvlText w:val="•"/>
      <w:lvlJc w:val="left"/>
      <w:pPr>
        <w:ind w:left="3158" w:hanging="168"/>
      </w:pPr>
      <w:rPr>
        <w:rFonts w:hint="default"/>
        <w:lang w:val="pt-PT" w:eastAsia="en-US" w:bidi="ar-SA"/>
      </w:rPr>
    </w:lvl>
    <w:lvl w:ilvl="2" w:tplc="6248EFDC">
      <w:numFmt w:val="bullet"/>
      <w:lvlText w:val="•"/>
      <w:lvlJc w:val="left"/>
      <w:pPr>
        <w:ind w:left="3777" w:hanging="168"/>
      </w:pPr>
      <w:rPr>
        <w:rFonts w:hint="default"/>
        <w:lang w:val="pt-PT" w:eastAsia="en-US" w:bidi="ar-SA"/>
      </w:rPr>
    </w:lvl>
    <w:lvl w:ilvl="3" w:tplc="4B241104">
      <w:numFmt w:val="bullet"/>
      <w:lvlText w:val="•"/>
      <w:lvlJc w:val="left"/>
      <w:pPr>
        <w:ind w:left="4395" w:hanging="168"/>
      </w:pPr>
      <w:rPr>
        <w:rFonts w:hint="default"/>
        <w:lang w:val="pt-PT" w:eastAsia="en-US" w:bidi="ar-SA"/>
      </w:rPr>
    </w:lvl>
    <w:lvl w:ilvl="4" w:tplc="484ACD0C">
      <w:numFmt w:val="bullet"/>
      <w:lvlText w:val="•"/>
      <w:lvlJc w:val="left"/>
      <w:pPr>
        <w:ind w:left="5014" w:hanging="168"/>
      </w:pPr>
      <w:rPr>
        <w:rFonts w:hint="default"/>
        <w:lang w:val="pt-PT" w:eastAsia="en-US" w:bidi="ar-SA"/>
      </w:rPr>
    </w:lvl>
    <w:lvl w:ilvl="5" w:tplc="EB524C62">
      <w:numFmt w:val="bullet"/>
      <w:lvlText w:val="•"/>
      <w:lvlJc w:val="left"/>
      <w:pPr>
        <w:ind w:left="5633" w:hanging="168"/>
      </w:pPr>
      <w:rPr>
        <w:rFonts w:hint="default"/>
        <w:lang w:val="pt-PT" w:eastAsia="en-US" w:bidi="ar-SA"/>
      </w:rPr>
    </w:lvl>
    <w:lvl w:ilvl="6" w:tplc="B93A6BEE">
      <w:numFmt w:val="bullet"/>
      <w:lvlText w:val="•"/>
      <w:lvlJc w:val="left"/>
      <w:pPr>
        <w:ind w:left="6251" w:hanging="168"/>
      </w:pPr>
      <w:rPr>
        <w:rFonts w:hint="default"/>
        <w:lang w:val="pt-PT" w:eastAsia="en-US" w:bidi="ar-SA"/>
      </w:rPr>
    </w:lvl>
    <w:lvl w:ilvl="7" w:tplc="19507106">
      <w:numFmt w:val="bullet"/>
      <w:lvlText w:val="•"/>
      <w:lvlJc w:val="left"/>
      <w:pPr>
        <w:ind w:left="6870" w:hanging="168"/>
      </w:pPr>
      <w:rPr>
        <w:rFonts w:hint="default"/>
        <w:lang w:val="pt-PT" w:eastAsia="en-US" w:bidi="ar-SA"/>
      </w:rPr>
    </w:lvl>
    <w:lvl w:ilvl="8" w:tplc="8610926A">
      <w:numFmt w:val="bullet"/>
      <w:lvlText w:val="•"/>
      <w:lvlJc w:val="left"/>
      <w:pPr>
        <w:ind w:left="7489" w:hanging="168"/>
      </w:pPr>
      <w:rPr>
        <w:rFonts w:hint="default"/>
        <w:lang w:val="pt-PT" w:eastAsia="en-US" w:bidi="ar-SA"/>
      </w:rPr>
    </w:lvl>
  </w:abstractNum>
  <w:abstractNum w:abstractNumId="13" w15:restartNumberingAfterBreak="0">
    <w:nsid w:val="3972144A"/>
    <w:multiLevelType w:val="hybridMultilevel"/>
    <w:tmpl w:val="E1FC0EF4"/>
    <w:lvl w:ilvl="0" w:tplc="54942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61A61"/>
    <w:multiLevelType w:val="hybridMultilevel"/>
    <w:tmpl w:val="84AC3A0A"/>
    <w:lvl w:ilvl="0" w:tplc="0BCE1F56">
      <w:numFmt w:val="bullet"/>
      <w:lvlText w:val="▪"/>
      <w:lvlJc w:val="left"/>
      <w:pPr>
        <w:ind w:left="102" w:hanging="135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1" w:tplc="96966454">
      <w:numFmt w:val="bullet"/>
      <w:lvlText w:val="•"/>
      <w:lvlJc w:val="left"/>
      <w:pPr>
        <w:ind w:left="962" w:hanging="135"/>
      </w:pPr>
      <w:rPr>
        <w:rFonts w:hint="default"/>
        <w:lang w:val="pt-PT" w:eastAsia="en-US" w:bidi="ar-SA"/>
      </w:rPr>
    </w:lvl>
    <w:lvl w:ilvl="2" w:tplc="6282A076">
      <w:numFmt w:val="bullet"/>
      <w:lvlText w:val="•"/>
      <w:lvlJc w:val="left"/>
      <w:pPr>
        <w:ind w:left="1825" w:hanging="135"/>
      </w:pPr>
      <w:rPr>
        <w:rFonts w:hint="default"/>
        <w:lang w:val="pt-PT" w:eastAsia="en-US" w:bidi="ar-SA"/>
      </w:rPr>
    </w:lvl>
    <w:lvl w:ilvl="3" w:tplc="5D70F406">
      <w:numFmt w:val="bullet"/>
      <w:lvlText w:val="•"/>
      <w:lvlJc w:val="left"/>
      <w:pPr>
        <w:ind w:left="2687" w:hanging="135"/>
      </w:pPr>
      <w:rPr>
        <w:rFonts w:hint="default"/>
        <w:lang w:val="pt-PT" w:eastAsia="en-US" w:bidi="ar-SA"/>
      </w:rPr>
    </w:lvl>
    <w:lvl w:ilvl="4" w:tplc="42729040">
      <w:numFmt w:val="bullet"/>
      <w:lvlText w:val="•"/>
      <w:lvlJc w:val="left"/>
      <w:pPr>
        <w:ind w:left="3550" w:hanging="135"/>
      </w:pPr>
      <w:rPr>
        <w:rFonts w:hint="default"/>
        <w:lang w:val="pt-PT" w:eastAsia="en-US" w:bidi="ar-SA"/>
      </w:rPr>
    </w:lvl>
    <w:lvl w:ilvl="5" w:tplc="73924208">
      <w:numFmt w:val="bullet"/>
      <w:lvlText w:val="•"/>
      <w:lvlJc w:val="left"/>
      <w:pPr>
        <w:ind w:left="4413" w:hanging="135"/>
      </w:pPr>
      <w:rPr>
        <w:rFonts w:hint="default"/>
        <w:lang w:val="pt-PT" w:eastAsia="en-US" w:bidi="ar-SA"/>
      </w:rPr>
    </w:lvl>
    <w:lvl w:ilvl="6" w:tplc="8230CE70">
      <w:numFmt w:val="bullet"/>
      <w:lvlText w:val="•"/>
      <w:lvlJc w:val="left"/>
      <w:pPr>
        <w:ind w:left="5275" w:hanging="135"/>
      </w:pPr>
      <w:rPr>
        <w:rFonts w:hint="default"/>
        <w:lang w:val="pt-PT" w:eastAsia="en-US" w:bidi="ar-SA"/>
      </w:rPr>
    </w:lvl>
    <w:lvl w:ilvl="7" w:tplc="23D874F2">
      <w:numFmt w:val="bullet"/>
      <w:lvlText w:val="•"/>
      <w:lvlJc w:val="left"/>
      <w:pPr>
        <w:ind w:left="6138" w:hanging="135"/>
      </w:pPr>
      <w:rPr>
        <w:rFonts w:hint="default"/>
        <w:lang w:val="pt-PT" w:eastAsia="en-US" w:bidi="ar-SA"/>
      </w:rPr>
    </w:lvl>
    <w:lvl w:ilvl="8" w:tplc="E7B00DC2">
      <w:numFmt w:val="bullet"/>
      <w:lvlText w:val="•"/>
      <w:lvlJc w:val="left"/>
      <w:pPr>
        <w:ind w:left="7001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ECA7F9C"/>
    <w:multiLevelType w:val="hybridMultilevel"/>
    <w:tmpl w:val="C4F43FC2"/>
    <w:lvl w:ilvl="0" w:tplc="8578DAC4">
      <w:start w:val="1"/>
      <w:numFmt w:val="lowerLetter"/>
      <w:lvlText w:val="%1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088934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0EEAAA4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E136742C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2EFC069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93B073B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92B8198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D958994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AC920B94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69D350D"/>
    <w:multiLevelType w:val="hybridMultilevel"/>
    <w:tmpl w:val="66A67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35784"/>
    <w:multiLevelType w:val="hybridMultilevel"/>
    <w:tmpl w:val="3836B8F0"/>
    <w:lvl w:ilvl="0" w:tplc="84AC5DD0">
      <w:start w:val="3"/>
      <w:numFmt w:val="decimal"/>
      <w:lvlText w:val="%1-"/>
      <w:lvlJc w:val="left"/>
      <w:pPr>
        <w:ind w:left="169" w:hanging="2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504F52C">
      <w:start w:val="1"/>
      <w:numFmt w:val="lowerLetter"/>
      <w:lvlText w:val="%2)"/>
      <w:lvlJc w:val="left"/>
      <w:pPr>
        <w:ind w:left="237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6492B4A6">
      <w:start w:val="1"/>
      <w:numFmt w:val="decimal"/>
      <w:lvlText w:val="%3)"/>
      <w:lvlJc w:val="left"/>
      <w:pPr>
        <w:ind w:left="2370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3" w:tplc="C846DF92">
      <w:numFmt w:val="bullet"/>
      <w:lvlText w:val="•"/>
      <w:lvlJc w:val="left"/>
      <w:pPr>
        <w:ind w:left="3790" w:hanging="168"/>
      </w:pPr>
      <w:rPr>
        <w:rFonts w:hint="default"/>
        <w:lang w:val="pt-PT" w:eastAsia="en-US" w:bidi="ar-SA"/>
      </w:rPr>
    </w:lvl>
    <w:lvl w:ilvl="4" w:tplc="688EA992">
      <w:numFmt w:val="bullet"/>
      <w:lvlText w:val="•"/>
      <w:lvlJc w:val="left"/>
      <w:pPr>
        <w:ind w:left="4495" w:hanging="168"/>
      </w:pPr>
      <w:rPr>
        <w:rFonts w:hint="default"/>
        <w:lang w:val="pt-PT" w:eastAsia="en-US" w:bidi="ar-SA"/>
      </w:rPr>
    </w:lvl>
    <w:lvl w:ilvl="5" w:tplc="B008D364">
      <w:numFmt w:val="bullet"/>
      <w:lvlText w:val="•"/>
      <w:lvlJc w:val="left"/>
      <w:pPr>
        <w:ind w:left="5200" w:hanging="168"/>
      </w:pPr>
      <w:rPr>
        <w:rFonts w:hint="default"/>
        <w:lang w:val="pt-PT" w:eastAsia="en-US" w:bidi="ar-SA"/>
      </w:rPr>
    </w:lvl>
    <w:lvl w:ilvl="6" w:tplc="46A82C5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7" w:tplc="EBCEC21C">
      <w:numFmt w:val="bullet"/>
      <w:lvlText w:val="•"/>
      <w:lvlJc w:val="left"/>
      <w:pPr>
        <w:ind w:left="6610" w:hanging="168"/>
      </w:pPr>
      <w:rPr>
        <w:rFonts w:hint="default"/>
        <w:lang w:val="pt-PT" w:eastAsia="en-US" w:bidi="ar-SA"/>
      </w:rPr>
    </w:lvl>
    <w:lvl w:ilvl="8" w:tplc="634CC2B0">
      <w:numFmt w:val="bullet"/>
      <w:lvlText w:val="•"/>
      <w:lvlJc w:val="left"/>
      <w:pPr>
        <w:ind w:left="7316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55CB2766"/>
    <w:multiLevelType w:val="hybridMultilevel"/>
    <w:tmpl w:val="6616C6F4"/>
    <w:lvl w:ilvl="0" w:tplc="38D49296">
      <w:start w:val="1"/>
      <w:numFmt w:val="decimal"/>
      <w:lvlText w:val="%1."/>
      <w:lvlJc w:val="left"/>
      <w:pPr>
        <w:ind w:left="237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09C8AB08">
      <w:numFmt w:val="bullet"/>
      <w:lvlText w:val="•"/>
      <w:lvlJc w:val="left"/>
      <w:pPr>
        <w:ind w:left="2680" w:hanging="360"/>
      </w:pPr>
      <w:rPr>
        <w:rFonts w:hint="default"/>
        <w:lang w:val="pt-PT" w:eastAsia="en-US" w:bidi="ar-SA"/>
      </w:rPr>
    </w:lvl>
    <w:lvl w:ilvl="2" w:tplc="BC3CFE2C">
      <w:numFmt w:val="bullet"/>
      <w:lvlText w:val="•"/>
      <w:lvlJc w:val="left"/>
      <w:pPr>
        <w:ind w:left="3351" w:hanging="360"/>
      </w:pPr>
      <w:rPr>
        <w:rFonts w:hint="default"/>
        <w:lang w:val="pt-PT" w:eastAsia="en-US" w:bidi="ar-SA"/>
      </w:rPr>
    </w:lvl>
    <w:lvl w:ilvl="3" w:tplc="737CBE9A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4" w:tplc="9B8E1978">
      <w:numFmt w:val="bullet"/>
      <w:lvlText w:val="•"/>
      <w:lvlJc w:val="left"/>
      <w:pPr>
        <w:ind w:left="4695" w:hanging="360"/>
      </w:pPr>
      <w:rPr>
        <w:rFonts w:hint="default"/>
        <w:lang w:val="pt-PT" w:eastAsia="en-US" w:bidi="ar-SA"/>
      </w:rPr>
    </w:lvl>
    <w:lvl w:ilvl="5" w:tplc="8172721A">
      <w:numFmt w:val="bullet"/>
      <w:lvlText w:val="•"/>
      <w:lvlJc w:val="left"/>
      <w:pPr>
        <w:ind w:left="5367" w:hanging="360"/>
      </w:pPr>
      <w:rPr>
        <w:rFonts w:hint="default"/>
        <w:lang w:val="pt-PT" w:eastAsia="en-US" w:bidi="ar-SA"/>
      </w:rPr>
    </w:lvl>
    <w:lvl w:ilvl="6" w:tplc="C692783A">
      <w:numFmt w:val="bullet"/>
      <w:lvlText w:val="•"/>
      <w:lvlJc w:val="left"/>
      <w:pPr>
        <w:ind w:left="6039" w:hanging="360"/>
      </w:pPr>
      <w:rPr>
        <w:rFonts w:hint="default"/>
        <w:lang w:val="pt-PT" w:eastAsia="en-US" w:bidi="ar-SA"/>
      </w:rPr>
    </w:lvl>
    <w:lvl w:ilvl="7" w:tplc="B418823E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8" w:tplc="F8AC9ABA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564F6759"/>
    <w:multiLevelType w:val="hybridMultilevel"/>
    <w:tmpl w:val="3C7235A6"/>
    <w:lvl w:ilvl="0" w:tplc="EF345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50CAF"/>
    <w:multiLevelType w:val="hybridMultilevel"/>
    <w:tmpl w:val="0B46EA04"/>
    <w:lvl w:ilvl="0" w:tplc="1C228738">
      <w:start w:val="1"/>
      <w:numFmt w:val="upperRoman"/>
      <w:lvlText w:val="%1-"/>
      <w:lvlJc w:val="left"/>
      <w:pPr>
        <w:ind w:left="1287" w:hanging="720"/>
      </w:pPr>
      <w:rPr>
        <w:rFonts w:hint="default"/>
        <w:color w:val="000000" w:themeColor="text1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DA5A80"/>
    <w:multiLevelType w:val="hybridMultilevel"/>
    <w:tmpl w:val="6B46E692"/>
    <w:lvl w:ilvl="0" w:tplc="CF102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457D9"/>
    <w:multiLevelType w:val="hybridMultilevel"/>
    <w:tmpl w:val="C7B4C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72ACD"/>
    <w:multiLevelType w:val="hybridMultilevel"/>
    <w:tmpl w:val="7CECD510"/>
    <w:lvl w:ilvl="0" w:tplc="CDFAA4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055355"/>
    <w:multiLevelType w:val="hybridMultilevel"/>
    <w:tmpl w:val="4D6801DE"/>
    <w:lvl w:ilvl="0" w:tplc="1D4E86BC">
      <w:numFmt w:val="bullet"/>
      <w:lvlText w:val="▪"/>
      <w:lvlJc w:val="left"/>
      <w:pPr>
        <w:ind w:left="102" w:hanging="152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1" w:tplc="6122DBE4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374E0A70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C6F43986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3A5EAD26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0BA2AA5E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850A5778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12BACDD6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2A80F96C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25" w15:restartNumberingAfterBreak="0">
    <w:nsid w:val="737A5874"/>
    <w:multiLevelType w:val="hybridMultilevel"/>
    <w:tmpl w:val="02000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86E20"/>
    <w:multiLevelType w:val="hybridMultilevel"/>
    <w:tmpl w:val="C588A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87636">
    <w:abstractNumId w:val="15"/>
  </w:num>
  <w:num w:numId="2" w16cid:durableId="123936926">
    <w:abstractNumId w:val="18"/>
  </w:num>
  <w:num w:numId="3" w16cid:durableId="1939025399">
    <w:abstractNumId w:val="12"/>
  </w:num>
  <w:num w:numId="4" w16cid:durableId="358093911">
    <w:abstractNumId w:val="17"/>
  </w:num>
  <w:num w:numId="5" w16cid:durableId="230192177">
    <w:abstractNumId w:val="14"/>
  </w:num>
  <w:num w:numId="6" w16cid:durableId="1040403275">
    <w:abstractNumId w:val="6"/>
  </w:num>
  <w:num w:numId="7" w16cid:durableId="1052849125">
    <w:abstractNumId w:val="2"/>
  </w:num>
  <w:num w:numId="8" w16cid:durableId="247154088">
    <w:abstractNumId w:val="3"/>
  </w:num>
  <w:num w:numId="9" w16cid:durableId="2137209940">
    <w:abstractNumId w:val="24"/>
  </w:num>
  <w:num w:numId="10" w16cid:durableId="804812733">
    <w:abstractNumId w:val="9"/>
  </w:num>
  <w:num w:numId="11" w16cid:durableId="1921017369">
    <w:abstractNumId w:val="20"/>
  </w:num>
  <w:num w:numId="12" w16cid:durableId="428084132">
    <w:abstractNumId w:val="1"/>
  </w:num>
  <w:num w:numId="13" w16cid:durableId="1213737708">
    <w:abstractNumId w:val="10"/>
  </w:num>
  <w:num w:numId="14" w16cid:durableId="1479030252">
    <w:abstractNumId w:val="0"/>
  </w:num>
  <w:num w:numId="15" w16cid:durableId="1432168390">
    <w:abstractNumId w:val="7"/>
  </w:num>
  <w:num w:numId="16" w16cid:durableId="176162530">
    <w:abstractNumId w:val="11"/>
  </w:num>
  <w:num w:numId="17" w16cid:durableId="856697567">
    <w:abstractNumId w:val="16"/>
  </w:num>
  <w:num w:numId="18" w16cid:durableId="1999264458">
    <w:abstractNumId w:val="22"/>
  </w:num>
  <w:num w:numId="19" w16cid:durableId="1258561650">
    <w:abstractNumId w:val="26"/>
  </w:num>
  <w:num w:numId="20" w16cid:durableId="1703020815">
    <w:abstractNumId w:val="21"/>
  </w:num>
  <w:num w:numId="21" w16cid:durableId="828709610">
    <w:abstractNumId w:val="19"/>
  </w:num>
  <w:num w:numId="22" w16cid:durableId="890848405">
    <w:abstractNumId w:val="8"/>
  </w:num>
  <w:num w:numId="23" w16cid:durableId="1283654278">
    <w:abstractNumId w:val="4"/>
  </w:num>
  <w:num w:numId="24" w16cid:durableId="251934803">
    <w:abstractNumId w:val="25"/>
  </w:num>
  <w:num w:numId="25" w16cid:durableId="148056899">
    <w:abstractNumId w:val="13"/>
  </w:num>
  <w:num w:numId="26" w16cid:durableId="1949772565">
    <w:abstractNumId w:val="5"/>
  </w:num>
  <w:num w:numId="27" w16cid:durableId="136849719">
    <w:abstractNumId w:val="23"/>
  </w:num>
  <w:num w:numId="28" w16cid:durableId="342360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22052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30407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70"/>
    <w:rsid w:val="0006051F"/>
    <w:rsid w:val="00092F75"/>
    <w:rsid w:val="000B6D1B"/>
    <w:rsid w:val="000D567A"/>
    <w:rsid w:val="001A69F1"/>
    <w:rsid w:val="00254DC4"/>
    <w:rsid w:val="00272FD6"/>
    <w:rsid w:val="003E22F5"/>
    <w:rsid w:val="003E7F64"/>
    <w:rsid w:val="003F0AF0"/>
    <w:rsid w:val="00414173"/>
    <w:rsid w:val="00486F56"/>
    <w:rsid w:val="0049610A"/>
    <w:rsid w:val="004963C4"/>
    <w:rsid w:val="004A7ED4"/>
    <w:rsid w:val="004E566D"/>
    <w:rsid w:val="0052578A"/>
    <w:rsid w:val="005C0534"/>
    <w:rsid w:val="00620929"/>
    <w:rsid w:val="00626DD1"/>
    <w:rsid w:val="00697027"/>
    <w:rsid w:val="006D5CE6"/>
    <w:rsid w:val="00745BCD"/>
    <w:rsid w:val="00792F6D"/>
    <w:rsid w:val="008049B3"/>
    <w:rsid w:val="008060B0"/>
    <w:rsid w:val="00821AD7"/>
    <w:rsid w:val="008940D2"/>
    <w:rsid w:val="00906450"/>
    <w:rsid w:val="00916943"/>
    <w:rsid w:val="00977DE8"/>
    <w:rsid w:val="00A20495"/>
    <w:rsid w:val="00AF4631"/>
    <w:rsid w:val="00B412B6"/>
    <w:rsid w:val="00B725C4"/>
    <w:rsid w:val="00BB46DD"/>
    <w:rsid w:val="00BF556C"/>
    <w:rsid w:val="00C64973"/>
    <w:rsid w:val="00C96F70"/>
    <w:rsid w:val="00DD16EB"/>
    <w:rsid w:val="00E01EE2"/>
    <w:rsid w:val="00E25A22"/>
    <w:rsid w:val="00E32E4B"/>
    <w:rsid w:val="00E60811"/>
    <w:rsid w:val="00E87D77"/>
    <w:rsid w:val="00EA4757"/>
    <w:rsid w:val="00EA7B0D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6000"/>
  <w15:chartTrackingRefBased/>
  <w15:docId w15:val="{B0E1EFFF-FE5E-4CD9-A813-B3012600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7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C96F70"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6F70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96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C96F70"/>
    <w:pPr>
      <w:spacing w:before="241"/>
      <w:ind w:left="102"/>
    </w:pPr>
    <w:rPr>
      <w:rFonts w:ascii="Arial" w:eastAsia="Arial" w:hAnsi="Arial" w:cs="Arial"/>
      <w:b/>
      <w:bCs/>
      <w:sz w:val="21"/>
      <w:szCs w:val="21"/>
    </w:rPr>
  </w:style>
  <w:style w:type="paragraph" w:styleId="Sumrio2">
    <w:name w:val="toc 2"/>
    <w:basedOn w:val="Normal"/>
    <w:uiPriority w:val="1"/>
    <w:qFormat/>
    <w:rsid w:val="00C96F70"/>
    <w:pPr>
      <w:spacing w:line="241" w:lineRule="exact"/>
      <w:ind w:left="102"/>
    </w:pPr>
    <w:rPr>
      <w:sz w:val="21"/>
      <w:szCs w:val="21"/>
    </w:rPr>
  </w:style>
  <w:style w:type="paragraph" w:styleId="Corpodetexto">
    <w:name w:val="Body Text"/>
    <w:basedOn w:val="Normal"/>
    <w:link w:val="CorpodetextoChar"/>
    <w:uiPriority w:val="1"/>
    <w:qFormat/>
    <w:rsid w:val="00C96F70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6F70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96F70"/>
    <w:pPr>
      <w:ind w:left="237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96F70"/>
    <w:pPr>
      <w:spacing w:line="22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96F7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96F70"/>
  </w:style>
  <w:style w:type="table" w:styleId="Tabelacomgrade">
    <w:name w:val="Table Grid"/>
    <w:basedOn w:val="Tabelanormal"/>
    <w:uiPriority w:val="39"/>
    <w:rsid w:val="00C9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96F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F70"/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6F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6F7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96F70"/>
    <w:rPr>
      <w:vertAlign w:val="superscript"/>
    </w:rPr>
  </w:style>
  <w:style w:type="paragraph" w:customStyle="1" w:styleId="msonormal0">
    <w:name w:val="msonormal"/>
    <w:basedOn w:val="Normal"/>
    <w:rsid w:val="00C96F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96F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6F7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96F70"/>
    <w:pPr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13</Pages>
  <Words>4646</Words>
  <Characters>25094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Bordignon</dc:creator>
  <cp:keywords/>
  <dc:description/>
  <cp:lastModifiedBy>Fabricio Bordignon</cp:lastModifiedBy>
  <cp:revision>35</cp:revision>
  <dcterms:created xsi:type="dcterms:W3CDTF">2022-05-18T15:16:00Z</dcterms:created>
  <dcterms:modified xsi:type="dcterms:W3CDTF">2022-05-20T15:57:00Z</dcterms:modified>
</cp:coreProperties>
</file>