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BF" w:rsidRPr="00BF56C4" w:rsidRDefault="00F01AB1" w:rsidP="00BF56C4">
      <w:pPr>
        <w:widowControl w:val="0"/>
        <w:suppressAutoHyphens w:val="0"/>
        <w:autoSpaceDE w:val="0"/>
        <w:autoSpaceDN w:val="0"/>
        <w:adjustRightInd w:val="0"/>
        <w:spacing w:after="240"/>
        <w:jc w:val="center"/>
        <w:rPr>
          <w:rFonts w:ascii="Times New Roman" w:eastAsia="Times New Roman" w:hAnsi="Times New Roman" w:cs="Times New Roman"/>
          <w:color w:val="FF0000"/>
          <w:sz w:val="16"/>
          <w:szCs w:val="16"/>
        </w:rPr>
      </w:pPr>
      <w:proofErr w:type="spellStart"/>
      <w:r w:rsidRPr="00F01AB1">
        <w:rPr>
          <w:rFonts w:ascii="Times New Roman" w:eastAsia="Times New Roman" w:hAnsi="Times New Roman" w:cs="Times New Roman"/>
          <w:b/>
          <w:bCs/>
          <w:color w:val="000000"/>
          <w:kern w:val="0"/>
          <w:sz w:val="28"/>
          <w:szCs w:val="28"/>
          <w:lang w:val="en-US" w:eastAsia="en-US" w:bidi="ar-SA"/>
        </w:rPr>
        <w:t>Economia</w:t>
      </w:r>
      <w:proofErr w:type="spellEnd"/>
      <w:r w:rsidRPr="00F01AB1">
        <w:rPr>
          <w:rFonts w:ascii="Times New Roman" w:eastAsia="Times New Roman" w:hAnsi="Times New Roman" w:cs="Times New Roman"/>
          <w:b/>
          <w:bCs/>
          <w:color w:val="000000"/>
          <w:kern w:val="0"/>
          <w:sz w:val="28"/>
          <w:szCs w:val="28"/>
          <w:lang w:val="en-US" w:eastAsia="en-US" w:bidi="ar-SA"/>
        </w:rPr>
        <w:t xml:space="preserve"> </w:t>
      </w:r>
      <w:proofErr w:type="spellStart"/>
      <w:r w:rsidRPr="00F01AB1">
        <w:rPr>
          <w:rFonts w:ascii="Times New Roman" w:eastAsia="Times New Roman" w:hAnsi="Times New Roman" w:cs="Times New Roman"/>
          <w:b/>
          <w:bCs/>
          <w:color w:val="000000"/>
          <w:kern w:val="0"/>
          <w:sz w:val="28"/>
          <w:szCs w:val="28"/>
          <w:lang w:val="en-US" w:eastAsia="en-US" w:bidi="ar-SA"/>
        </w:rPr>
        <w:t>Política</w:t>
      </w:r>
      <w:proofErr w:type="spellEnd"/>
      <w:r w:rsidRPr="00F01AB1">
        <w:rPr>
          <w:rFonts w:ascii="Times New Roman" w:eastAsia="Times New Roman" w:hAnsi="Times New Roman" w:cs="Times New Roman"/>
          <w:b/>
          <w:bCs/>
          <w:color w:val="000000"/>
          <w:kern w:val="0"/>
          <w:sz w:val="28"/>
          <w:szCs w:val="28"/>
          <w:lang w:val="en-US" w:eastAsia="en-US" w:bidi="ar-SA"/>
        </w:rPr>
        <w:t xml:space="preserve"> da </w:t>
      </w:r>
      <w:proofErr w:type="spellStart"/>
      <w:r w:rsidRPr="00F01AB1">
        <w:rPr>
          <w:rFonts w:ascii="Times New Roman" w:eastAsia="Times New Roman" w:hAnsi="Times New Roman" w:cs="Times New Roman"/>
          <w:b/>
          <w:bCs/>
          <w:color w:val="000000"/>
          <w:kern w:val="0"/>
          <w:sz w:val="28"/>
          <w:szCs w:val="28"/>
          <w:lang w:val="en-US" w:eastAsia="en-US" w:bidi="ar-SA"/>
        </w:rPr>
        <w:t>Cultura</w:t>
      </w:r>
      <w:proofErr w:type="spellEnd"/>
      <w:r w:rsidRPr="00F01AB1">
        <w:rPr>
          <w:rFonts w:ascii="Times New Roman" w:eastAsia="Times New Roman" w:hAnsi="Times New Roman" w:cs="Times New Roman"/>
          <w:b/>
          <w:bCs/>
          <w:color w:val="000000"/>
          <w:kern w:val="0"/>
          <w:sz w:val="28"/>
          <w:szCs w:val="28"/>
          <w:lang w:val="en-US" w:eastAsia="en-US" w:bidi="ar-SA"/>
        </w:rPr>
        <w:t xml:space="preserve"> e </w:t>
      </w:r>
      <w:proofErr w:type="gramStart"/>
      <w:r w:rsidRPr="00F01AB1">
        <w:rPr>
          <w:rFonts w:ascii="Times New Roman" w:eastAsia="Times New Roman" w:hAnsi="Times New Roman" w:cs="Times New Roman"/>
          <w:b/>
          <w:bCs/>
          <w:color w:val="000000"/>
          <w:kern w:val="0"/>
          <w:sz w:val="28"/>
          <w:szCs w:val="28"/>
          <w:lang w:val="en-US" w:eastAsia="en-US" w:bidi="ar-SA"/>
        </w:rPr>
        <w:t>do</w:t>
      </w:r>
      <w:proofErr w:type="gramEnd"/>
      <w:r w:rsidRPr="00F01AB1">
        <w:rPr>
          <w:rFonts w:ascii="Times New Roman" w:eastAsia="Times New Roman" w:hAnsi="Times New Roman" w:cs="Times New Roman"/>
          <w:b/>
          <w:bCs/>
          <w:color w:val="000000"/>
          <w:kern w:val="0"/>
          <w:sz w:val="28"/>
          <w:szCs w:val="28"/>
          <w:lang w:val="en-US" w:eastAsia="en-US" w:bidi="ar-SA"/>
        </w:rPr>
        <w:t xml:space="preserve"> </w:t>
      </w:r>
      <w:proofErr w:type="spellStart"/>
      <w:r w:rsidRPr="00F01AB1">
        <w:rPr>
          <w:rFonts w:ascii="Times New Roman" w:eastAsia="Times New Roman" w:hAnsi="Times New Roman" w:cs="Times New Roman"/>
          <w:b/>
          <w:bCs/>
          <w:color w:val="000000"/>
          <w:kern w:val="0"/>
          <w:sz w:val="28"/>
          <w:szCs w:val="28"/>
          <w:lang w:val="en-US" w:eastAsia="en-US" w:bidi="ar-SA"/>
        </w:rPr>
        <w:t>Espetáculo</w:t>
      </w:r>
      <w:proofErr w:type="spellEnd"/>
      <w:r w:rsidRPr="00F01AB1">
        <w:rPr>
          <w:rFonts w:ascii="Times New Roman" w:eastAsia="Times New Roman" w:hAnsi="Times New Roman" w:cs="Times New Roman"/>
          <w:b/>
          <w:bCs/>
          <w:color w:val="000000"/>
          <w:kern w:val="0"/>
          <w:sz w:val="28"/>
          <w:szCs w:val="28"/>
          <w:lang w:val="en-US" w:eastAsia="en-US" w:bidi="ar-SA"/>
        </w:rPr>
        <w:t xml:space="preserve"> </w:t>
      </w:r>
      <w:proofErr w:type="spellStart"/>
      <w:r w:rsidRPr="00F01AB1">
        <w:rPr>
          <w:rFonts w:ascii="Times New Roman" w:eastAsia="Times New Roman" w:hAnsi="Times New Roman" w:cs="Times New Roman"/>
          <w:b/>
          <w:bCs/>
          <w:color w:val="000000"/>
          <w:kern w:val="0"/>
          <w:sz w:val="28"/>
          <w:szCs w:val="28"/>
          <w:lang w:val="en-US" w:eastAsia="en-US" w:bidi="ar-SA"/>
        </w:rPr>
        <w:t>analisadas</w:t>
      </w:r>
      <w:proofErr w:type="spellEnd"/>
      <w:r w:rsidRPr="00F01AB1">
        <w:rPr>
          <w:rFonts w:ascii="Times New Roman" w:eastAsia="Times New Roman" w:hAnsi="Times New Roman" w:cs="Times New Roman"/>
          <w:b/>
          <w:bCs/>
          <w:color w:val="000000"/>
          <w:kern w:val="0"/>
          <w:sz w:val="28"/>
          <w:szCs w:val="28"/>
          <w:lang w:val="en-US" w:eastAsia="en-US" w:bidi="ar-SA"/>
        </w:rPr>
        <w:t xml:space="preserve"> </w:t>
      </w:r>
      <w:proofErr w:type="spellStart"/>
      <w:r w:rsidRPr="00F01AB1">
        <w:rPr>
          <w:rFonts w:ascii="Times New Roman" w:eastAsia="Times New Roman" w:hAnsi="Times New Roman" w:cs="Times New Roman"/>
          <w:b/>
          <w:bCs/>
          <w:color w:val="000000"/>
          <w:kern w:val="0"/>
          <w:sz w:val="28"/>
          <w:szCs w:val="28"/>
          <w:lang w:val="en-US" w:eastAsia="en-US" w:bidi="ar-SA"/>
        </w:rPr>
        <w:t>através</w:t>
      </w:r>
      <w:proofErr w:type="spellEnd"/>
      <w:r w:rsidRPr="00F01AB1">
        <w:rPr>
          <w:rFonts w:ascii="Times New Roman" w:eastAsia="Times New Roman" w:hAnsi="Times New Roman" w:cs="Times New Roman"/>
          <w:b/>
          <w:bCs/>
          <w:color w:val="000000"/>
          <w:kern w:val="0"/>
          <w:sz w:val="28"/>
          <w:szCs w:val="28"/>
          <w:lang w:val="en-US" w:eastAsia="en-US" w:bidi="ar-SA"/>
        </w:rPr>
        <w:t xml:space="preserve"> da </w:t>
      </w:r>
      <w:proofErr w:type="spellStart"/>
      <w:r w:rsidRPr="00F01AB1">
        <w:rPr>
          <w:rFonts w:ascii="Times New Roman" w:eastAsia="Times New Roman" w:hAnsi="Times New Roman" w:cs="Times New Roman"/>
          <w:b/>
          <w:bCs/>
          <w:color w:val="000000"/>
          <w:kern w:val="0"/>
          <w:sz w:val="28"/>
          <w:szCs w:val="28"/>
          <w:lang w:val="en-US" w:eastAsia="en-US" w:bidi="ar-SA"/>
        </w:rPr>
        <w:t>polêmica</w:t>
      </w:r>
      <w:proofErr w:type="spellEnd"/>
      <w:r w:rsidRPr="00F01AB1">
        <w:rPr>
          <w:rFonts w:ascii="Times New Roman" w:eastAsia="Times New Roman" w:hAnsi="Times New Roman" w:cs="Times New Roman"/>
          <w:b/>
          <w:bCs/>
          <w:color w:val="000000"/>
          <w:kern w:val="0"/>
          <w:sz w:val="28"/>
          <w:szCs w:val="28"/>
          <w:lang w:val="en-US" w:eastAsia="en-US" w:bidi="ar-SA"/>
        </w:rPr>
        <w:t xml:space="preserve"> </w:t>
      </w:r>
    </w:p>
    <w:p w:rsidR="00BF56C4" w:rsidRDefault="00BF56C4">
      <w:pPr>
        <w:jc w:val="both"/>
        <w:rPr>
          <w:rFonts w:ascii="Times New Roman" w:eastAsia="Times New Roman" w:hAnsi="Times New Roman" w:cs="Times New Roman"/>
          <w:b/>
        </w:rPr>
      </w:pPr>
    </w:p>
    <w:p w:rsidR="00194E25" w:rsidRDefault="00257DBF">
      <w:pPr>
        <w:jc w:val="both"/>
        <w:rPr>
          <w:rFonts w:ascii="Times New Roman" w:eastAsia="Times New Roman" w:hAnsi="Times New Roman" w:cs="Times New Roman"/>
          <w:b/>
        </w:rPr>
      </w:pPr>
      <w:r>
        <w:rPr>
          <w:rFonts w:ascii="Times New Roman" w:eastAsia="Times New Roman" w:hAnsi="Times New Roman" w:cs="Times New Roman"/>
          <w:b/>
        </w:rPr>
        <w:t>RESUMO</w:t>
      </w:r>
      <w:r w:rsidR="00194E25">
        <w:rPr>
          <w:rFonts w:ascii="Times New Roman" w:eastAsia="Times New Roman" w:hAnsi="Times New Roman" w:cs="Times New Roman"/>
          <w:b/>
        </w:rPr>
        <w:t>:</w:t>
      </w:r>
    </w:p>
    <w:p w:rsidR="00194E25" w:rsidRDefault="00194E25">
      <w:pPr>
        <w:jc w:val="both"/>
        <w:rPr>
          <w:rFonts w:ascii="Times New Roman" w:eastAsia="Times New Roman" w:hAnsi="Times New Roman" w:cs="Times New Roman"/>
          <w:b/>
        </w:rPr>
      </w:pPr>
    </w:p>
    <w:p w:rsidR="00AF674A" w:rsidRPr="00AF674A" w:rsidRDefault="00194E25" w:rsidP="00AF674A">
      <w:pPr>
        <w:pStyle w:val="NormalWeb"/>
        <w:spacing w:before="0" w:beforeAutospacing="0" w:after="0" w:afterAutospacing="0"/>
        <w:ind w:right="-307"/>
        <w:jc w:val="both"/>
        <w:rPr>
          <w:color w:val="000000"/>
          <w:sz w:val="24"/>
          <w:szCs w:val="24"/>
        </w:rPr>
      </w:pPr>
      <w:r w:rsidRPr="00AF674A">
        <w:rPr>
          <w:color w:val="1A1A1A"/>
          <w:sz w:val="24"/>
          <w:szCs w:val="24"/>
          <w:lang w:val="en-US"/>
        </w:rPr>
        <w:t xml:space="preserve">A </w:t>
      </w:r>
      <w:proofErr w:type="spellStart"/>
      <w:r w:rsidRPr="00AF674A">
        <w:rPr>
          <w:color w:val="1A1A1A"/>
          <w:sz w:val="24"/>
          <w:szCs w:val="24"/>
          <w:lang w:val="en-US"/>
        </w:rPr>
        <w:t>política</w:t>
      </w:r>
      <w:proofErr w:type="spellEnd"/>
      <w:r w:rsidRPr="00AF674A">
        <w:rPr>
          <w:color w:val="1A1A1A"/>
          <w:sz w:val="24"/>
          <w:szCs w:val="24"/>
          <w:lang w:val="en-US"/>
        </w:rPr>
        <w:t xml:space="preserve"> cultural </w:t>
      </w:r>
      <w:proofErr w:type="spellStart"/>
      <w:r w:rsidRPr="00AF674A">
        <w:rPr>
          <w:color w:val="1A1A1A"/>
          <w:sz w:val="24"/>
          <w:szCs w:val="24"/>
          <w:lang w:val="en-US"/>
        </w:rPr>
        <w:t>está</w:t>
      </w:r>
      <w:proofErr w:type="spellEnd"/>
      <w:r w:rsidRPr="00AF674A">
        <w:rPr>
          <w:color w:val="1A1A1A"/>
          <w:sz w:val="24"/>
          <w:szCs w:val="24"/>
          <w:lang w:val="en-US"/>
        </w:rPr>
        <w:t xml:space="preserve"> </w:t>
      </w:r>
      <w:proofErr w:type="spellStart"/>
      <w:r w:rsidRPr="00AF674A">
        <w:rPr>
          <w:color w:val="1A1A1A"/>
          <w:sz w:val="24"/>
          <w:szCs w:val="24"/>
          <w:lang w:val="en-US"/>
        </w:rPr>
        <w:t>em</w:t>
      </w:r>
      <w:proofErr w:type="spellEnd"/>
      <w:r w:rsidRPr="00AF674A">
        <w:rPr>
          <w:color w:val="1A1A1A"/>
          <w:sz w:val="24"/>
          <w:szCs w:val="24"/>
          <w:lang w:val="en-US"/>
        </w:rPr>
        <w:t xml:space="preserve"> </w:t>
      </w:r>
      <w:proofErr w:type="spellStart"/>
      <w:r w:rsidRPr="00AF674A">
        <w:rPr>
          <w:color w:val="1A1A1A"/>
          <w:sz w:val="24"/>
          <w:szCs w:val="24"/>
          <w:lang w:val="en-US"/>
        </w:rPr>
        <w:t>foco</w:t>
      </w:r>
      <w:proofErr w:type="spellEnd"/>
      <w:r w:rsidRPr="00AF674A">
        <w:rPr>
          <w:color w:val="1A1A1A"/>
          <w:sz w:val="24"/>
          <w:szCs w:val="24"/>
          <w:lang w:val="en-US"/>
        </w:rPr>
        <w:t xml:space="preserve">, a </w:t>
      </w:r>
      <w:proofErr w:type="spellStart"/>
      <w:r w:rsidRPr="00AF674A">
        <w:rPr>
          <w:i/>
          <w:iCs/>
          <w:color w:val="1A1A1A"/>
          <w:sz w:val="24"/>
          <w:szCs w:val="24"/>
          <w:lang w:val="en-US"/>
        </w:rPr>
        <w:t>Rouanet</w:t>
      </w:r>
      <w:proofErr w:type="spellEnd"/>
      <w:r w:rsidRPr="00AF674A">
        <w:rPr>
          <w:color w:val="1A1A1A"/>
          <w:sz w:val="24"/>
          <w:szCs w:val="24"/>
          <w:lang w:val="en-US"/>
        </w:rPr>
        <w:t xml:space="preserve">, lei federal de </w:t>
      </w:r>
      <w:proofErr w:type="spellStart"/>
      <w:r w:rsidRPr="00AF674A">
        <w:rPr>
          <w:color w:val="1A1A1A"/>
          <w:sz w:val="24"/>
          <w:szCs w:val="24"/>
          <w:lang w:val="en-US"/>
        </w:rPr>
        <w:t>incentivo</w:t>
      </w:r>
      <w:proofErr w:type="spellEnd"/>
      <w:r w:rsidRPr="00AF674A">
        <w:rPr>
          <w:color w:val="1A1A1A"/>
          <w:sz w:val="24"/>
          <w:szCs w:val="24"/>
          <w:lang w:val="en-US"/>
        </w:rPr>
        <w:t xml:space="preserve"> à </w:t>
      </w:r>
      <w:proofErr w:type="spellStart"/>
      <w:r w:rsidRPr="00AF674A">
        <w:rPr>
          <w:color w:val="1A1A1A"/>
          <w:sz w:val="24"/>
          <w:szCs w:val="24"/>
          <w:lang w:val="en-US"/>
        </w:rPr>
        <w:t>cultura</w:t>
      </w:r>
      <w:proofErr w:type="spellEnd"/>
      <w:r w:rsidRPr="00AF674A">
        <w:rPr>
          <w:color w:val="1A1A1A"/>
          <w:sz w:val="24"/>
          <w:szCs w:val="24"/>
          <w:lang w:val="en-US"/>
        </w:rPr>
        <w:t xml:space="preserve"> é </w:t>
      </w:r>
      <w:proofErr w:type="spellStart"/>
      <w:r w:rsidRPr="00AF674A">
        <w:rPr>
          <w:color w:val="1A1A1A"/>
          <w:sz w:val="24"/>
          <w:szCs w:val="24"/>
          <w:lang w:val="en-US"/>
        </w:rPr>
        <w:t>motivo</w:t>
      </w:r>
      <w:proofErr w:type="spellEnd"/>
      <w:r w:rsidRPr="00AF674A">
        <w:rPr>
          <w:color w:val="1A1A1A"/>
          <w:sz w:val="24"/>
          <w:szCs w:val="24"/>
          <w:lang w:val="en-US"/>
        </w:rPr>
        <w:t xml:space="preserve"> de debate </w:t>
      </w:r>
      <w:proofErr w:type="spellStart"/>
      <w:r w:rsidRPr="00AF674A">
        <w:rPr>
          <w:color w:val="1A1A1A"/>
          <w:sz w:val="24"/>
          <w:szCs w:val="24"/>
          <w:lang w:val="en-US"/>
        </w:rPr>
        <w:t>tanto</w:t>
      </w:r>
      <w:proofErr w:type="spellEnd"/>
      <w:r w:rsidRPr="00AF674A">
        <w:rPr>
          <w:color w:val="1A1A1A"/>
          <w:sz w:val="24"/>
          <w:szCs w:val="24"/>
          <w:lang w:val="en-US"/>
        </w:rPr>
        <w:t xml:space="preserve"> </w:t>
      </w:r>
      <w:proofErr w:type="spellStart"/>
      <w:r w:rsidRPr="00AF674A">
        <w:rPr>
          <w:color w:val="1A1A1A"/>
          <w:sz w:val="24"/>
          <w:szCs w:val="24"/>
          <w:lang w:val="en-US"/>
        </w:rPr>
        <w:t>quanto</w:t>
      </w:r>
      <w:proofErr w:type="spellEnd"/>
      <w:r w:rsidRPr="00AF674A">
        <w:rPr>
          <w:color w:val="1A1A1A"/>
          <w:sz w:val="24"/>
          <w:szCs w:val="24"/>
          <w:lang w:val="en-US"/>
        </w:rPr>
        <w:t xml:space="preserve"> a </w:t>
      </w:r>
      <w:proofErr w:type="spellStart"/>
      <w:r w:rsidRPr="00AF674A">
        <w:rPr>
          <w:color w:val="1A1A1A"/>
          <w:sz w:val="24"/>
          <w:szCs w:val="24"/>
          <w:lang w:val="en-US"/>
        </w:rPr>
        <w:t>novela</w:t>
      </w:r>
      <w:proofErr w:type="spellEnd"/>
      <w:r w:rsidRPr="00AF674A">
        <w:rPr>
          <w:color w:val="1A1A1A"/>
          <w:sz w:val="24"/>
          <w:szCs w:val="24"/>
          <w:lang w:val="en-US"/>
        </w:rPr>
        <w:t xml:space="preserve"> das </w:t>
      </w:r>
      <w:proofErr w:type="spellStart"/>
      <w:r w:rsidRPr="00AF674A">
        <w:rPr>
          <w:color w:val="1A1A1A"/>
          <w:sz w:val="24"/>
          <w:szCs w:val="24"/>
          <w:lang w:val="en-US"/>
        </w:rPr>
        <w:t>oito</w:t>
      </w:r>
      <w:proofErr w:type="spellEnd"/>
      <w:r w:rsidRPr="00AF674A">
        <w:rPr>
          <w:color w:val="1A1A1A"/>
          <w:sz w:val="24"/>
          <w:szCs w:val="24"/>
          <w:lang w:val="en-US"/>
        </w:rPr>
        <w:t xml:space="preserve"> </w:t>
      </w:r>
      <w:proofErr w:type="spellStart"/>
      <w:r w:rsidRPr="00AF674A">
        <w:rPr>
          <w:color w:val="1A1A1A"/>
          <w:sz w:val="24"/>
          <w:szCs w:val="24"/>
          <w:lang w:val="en-US"/>
        </w:rPr>
        <w:t>em</w:t>
      </w:r>
      <w:proofErr w:type="spellEnd"/>
      <w:r w:rsidRPr="00AF674A">
        <w:rPr>
          <w:color w:val="1A1A1A"/>
          <w:sz w:val="24"/>
          <w:szCs w:val="24"/>
          <w:lang w:val="en-US"/>
        </w:rPr>
        <w:t xml:space="preserve"> </w:t>
      </w:r>
      <w:proofErr w:type="spellStart"/>
      <w:r w:rsidRPr="00AF674A">
        <w:rPr>
          <w:color w:val="1A1A1A"/>
          <w:sz w:val="24"/>
          <w:szCs w:val="24"/>
          <w:lang w:val="en-US"/>
        </w:rPr>
        <w:t>seus</w:t>
      </w:r>
      <w:proofErr w:type="spellEnd"/>
      <w:r w:rsidRPr="00AF674A">
        <w:rPr>
          <w:color w:val="1A1A1A"/>
          <w:sz w:val="24"/>
          <w:szCs w:val="24"/>
          <w:lang w:val="en-US"/>
        </w:rPr>
        <w:t xml:space="preserve"> </w:t>
      </w:r>
      <w:proofErr w:type="spellStart"/>
      <w:r w:rsidRPr="00AF674A">
        <w:rPr>
          <w:color w:val="1A1A1A"/>
          <w:sz w:val="24"/>
          <w:szCs w:val="24"/>
          <w:lang w:val="en-US"/>
        </w:rPr>
        <w:t>áureos</w:t>
      </w:r>
      <w:proofErr w:type="spellEnd"/>
      <w:r w:rsidRPr="00AF674A">
        <w:rPr>
          <w:color w:val="1A1A1A"/>
          <w:sz w:val="24"/>
          <w:szCs w:val="24"/>
          <w:lang w:val="en-US"/>
        </w:rPr>
        <w:t xml:space="preserve"> tempos. O </w:t>
      </w:r>
      <w:proofErr w:type="spellStart"/>
      <w:r w:rsidRPr="00AF674A">
        <w:rPr>
          <w:color w:val="1A1A1A"/>
          <w:sz w:val="24"/>
          <w:szCs w:val="24"/>
          <w:lang w:val="en-US"/>
        </w:rPr>
        <w:t>que</w:t>
      </w:r>
      <w:proofErr w:type="spellEnd"/>
      <w:r w:rsidRPr="00AF674A">
        <w:rPr>
          <w:color w:val="1A1A1A"/>
          <w:sz w:val="24"/>
          <w:szCs w:val="24"/>
          <w:lang w:val="en-US"/>
        </w:rPr>
        <w:t xml:space="preserve"> </w:t>
      </w:r>
      <w:proofErr w:type="spellStart"/>
      <w:r w:rsidRPr="00AF674A">
        <w:rPr>
          <w:color w:val="1A1A1A"/>
          <w:sz w:val="24"/>
          <w:szCs w:val="24"/>
          <w:lang w:val="en-US"/>
        </w:rPr>
        <w:t>motivou</w:t>
      </w:r>
      <w:proofErr w:type="spellEnd"/>
      <w:r w:rsidRPr="00AF674A">
        <w:rPr>
          <w:color w:val="1A1A1A"/>
          <w:sz w:val="24"/>
          <w:szCs w:val="24"/>
          <w:lang w:val="en-US"/>
        </w:rPr>
        <w:t xml:space="preserve"> a </w:t>
      </w:r>
      <w:proofErr w:type="spellStart"/>
      <w:r w:rsidRPr="00AF674A">
        <w:rPr>
          <w:color w:val="1A1A1A"/>
          <w:sz w:val="24"/>
          <w:szCs w:val="24"/>
          <w:lang w:val="en-US"/>
        </w:rPr>
        <w:t>classe</w:t>
      </w:r>
      <w:proofErr w:type="spellEnd"/>
      <w:r w:rsidRPr="00AF674A">
        <w:rPr>
          <w:color w:val="1A1A1A"/>
          <w:sz w:val="24"/>
          <w:szCs w:val="24"/>
          <w:lang w:val="en-US"/>
        </w:rPr>
        <w:t xml:space="preserve"> </w:t>
      </w:r>
      <w:proofErr w:type="spellStart"/>
      <w:r w:rsidRPr="00AF674A">
        <w:rPr>
          <w:color w:val="1A1A1A"/>
          <w:sz w:val="24"/>
          <w:szCs w:val="24"/>
          <w:lang w:val="en-US"/>
        </w:rPr>
        <w:t>política</w:t>
      </w:r>
      <w:proofErr w:type="spellEnd"/>
      <w:r w:rsidRPr="00AF674A">
        <w:rPr>
          <w:color w:val="1A1A1A"/>
          <w:sz w:val="24"/>
          <w:szCs w:val="24"/>
          <w:lang w:val="en-US"/>
        </w:rPr>
        <w:t xml:space="preserve"> </w:t>
      </w:r>
      <w:proofErr w:type="spellStart"/>
      <w:r w:rsidRPr="00AF674A">
        <w:rPr>
          <w:color w:val="1A1A1A"/>
          <w:sz w:val="24"/>
          <w:szCs w:val="24"/>
          <w:lang w:val="en-US"/>
        </w:rPr>
        <w:t>eleitoreira</w:t>
      </w:r>
      <w:proofErr w:type="spellEnd"/>
      <w:r w:rsidRPr="00AF674A">
        <w:rPr>
          <w:color w:val="1A1A1A"/>
          <w:sz w:val="24"/>
          <w:szCs w:val="24"/>
          <w:lang w:val="en-US"/>
        </w:rPr>
        <w:t xml:space="preserve"> no </w:t>
      </w:r>
      <w:proofErr w:type="spellStart"/>
      <w:r w:rsidRPr="00AF674A">
        <w:rPr>
          <w:color w:val="1A1A1A"/>
          <w:sz w:val="24"/>
          <w:szCs w:val="24"/>
          <w:lang w:val="en-US"/>
        </w:rPr>
        <w:t>período</w:t>
      </w:r>
      <w:proofErr w:type="spellEnd"/>
      <w:r w:rsidRPr="00AF674A">
        <w:rPr>
          <w:color w:val="1A1A1A"/>
          <w:sz w:val="24"/>
          <w:szCs w:val="24"/>
          <w:lang w:val="en-US"/>
        </w:rPr>
        <w:t xml:space="preserve"> entre 2016-2018 a debater o </w:t>
      </w:r>
      <w:proofErr w:type="spellStart"/>
      <w:proofErr w:type="gramStart"/>
      <w:r w:rsidRPr="00AF674A">
        <w:rPr>
          <w:color w:val="1A1A1A"/>
          <w:sz w:val="24"/>
          <w:szCs w:val="24"/>
          <w:lang w:val="en-US"/>
        </w:rPr>
        <w:t>uso</w:t>
      </w:r>
      <w:proofErr w:type="spellEnd"/>
      <w:proofErr w:type="gramEnd"/>
      <w:r w:rsidRPr="00AF674A">
        <w:rPr>
          <w:color w:val="1A1A1A"/>
          <w:sz w:val="24"/>
          <w:szCs w:val="24"/>
          <w:lang w:val="en-US"/>
        </w:rPr>
        <w:t xml:space="preserve"> dos </w:t>
      </w:r>
      <w:proofErr w:type="spellStart"/>
      <w:r w:rsidRPr="00AF674A">
        <w:rPr>
          <w:color w:val="1A1A1A"/>
          <w:sz w:val="24"/>
          <w:szCs w:val="24"/>
          <w:lang w:val="en-US"/>
        </w:rPr>
        <w:t>incentivos</w:t>
      </w:r>
      <w:proofErr w:type="spellEnd"/>
      <w:r w:rsidRPr="00AF674A">
        <w:rPr>
          <w:color w:val="1A1A1A"/>
          <w:sz w:val="24"/>
          <w:szCs w:val="24"/>
          <w:lang w:val="en-US"/>
        </w:rPr>
        <w:t xml:space="preserve"> </w:t>
      </w:r>
      <w:proofErr w:type="spellStart"/>
      <w:r w:rsidRPr="00AF674A">
        <w:rPr>
          <w:color w:val="1A1A1A"/>
          <w:sz w:val="24"/>
          <w:szCs w:val="24"/>
          <w:lang w:val="en-US"/>
        </w:rPr>
        <w:t>fiscais</w:t>
      </w:r>
      <w:proofErr w:type="spellEnd"/>
      <w:r w:rsidRPr="00AF674A">
        <w:rPr>
          <w:color w:val="1A1A1A"/>
          <w:sz w:val="24"/>
          <w:szCs w:val="24"/>
          <w:lang w:val="en-US"/>
        </w:rPr>
        <w:t xml:space="preserve"> </w:t>
      </w:r>
      <w:proofErr w:type="spellStart"/>
      <w:r w:rsidRPr="00AF674A">
        <w:rPr>
          <w:color w:val="1A1A1A"/>
          <w:sz w:val="24"/>
          <w:szCs w:val="24"/>
          <w:lang w:val="en-US"/>
        </w:rPr>
        <w:t>para</w:t>
      </w:r>
      <w:proofErr w:type="spellEnd"/>
      <w:r w:rsidRPr="00AF674A">
        <w:rPr>
          <w:color w:val="1A1A1A"/>
          <w:sz w:val="24"/>
          <w:szCs w:val="24"/>
          <w:lang w:val="en-US"/>
        </w:rPr>
        <w:t xml:space="preserve"> a </w:t>
      </w:r>
      <w:proofErr w:type="spellStart"/>
      <w:r w:rsidRPr="00AF674A">
        <w:rPr>
          <w:color w:val="1A1A1A"/>
          <w:sz w:val="24"/>
          <w:szCs w:val="24"/>
          <w:lang w:val="en-US"/>
        </w:rPr>
        <w:t>cultura</w:t>
      </w:r>
      <w:proofErr w:type="spellEnd"/>
      <w:r w:rsidRPr="00AF674A">
        <w:rPr>
          <w:color w:val="1A1A1A"/>
          <w:sz w:val="24"/>
          <w:szCs w:val="24"/>
          <w:lang w:val="en-US"/>
        </w:rPr>
        <w:t xml:space="preserve">? </w:t>
      </w:r>
      <w:proofErr w:type="spellStart"/>
      <w:r w:rsidRPr="00AF674A">
        <w:rPr>
          <w:color w:val="1A1A1A"/>
          <w:sz w:val="24"/>
          <w:szCs w:val="24"/>
          <w:lang w:val="en-US"/>
        </w:rPr>
        <w:t>Interesses</w:t>
      </w:r>
      <w:proofErr w:type="spellEnd"/>
      <w:r w:rsidRPr="00AF674A">
        <w:rPr>
          <w:color w:val="1A1A1A"/>
          <w:sz w:val="24"/>
          <w:szCs w:val="24"/>
          <w:lang w:val="en-US"/>
        </w:rPr>
        <w:t xml:space="preserve"> </w:t>
      </w:r>
      <w:proofErr w:type="spellStart"/>
      <w:r w:rsidRPr="00AF674A">
        <w:rPr>
          <w:color w:val="1A1A1A"/>
          <w:sz w:val="24"/>
          <w:szCs w:val="24"/>
          <w:lang w:val="en-US"/>
        </w:rPr>
        <w:t>econômicos</w:t>
      </w:r>
      <w:proofErr w:type="spellEnd"/>
      <w:r w:rsidRPr="00AF674A">
        <w:rPr>
          <w:color w:val="1A1A1A"/>
          <w:sz w:val="24"/>
          <w:szCs w:val="24"/>
          <w:lang w:val="en-US"/>
        </w:rPr>
        <w:t xml:space="preserve">? </w:t>
      </w:r>
      <w:proofErr w:type="spellStart"/>
      <w:r w:rsidRPr="00AF674A">
        <w:rPr>
          <w:color w:val="1A1A1A"/>
          <w:sz w:val="24"/>
          <w:szCs w:val="24"/>
          <w:lang w:val="en-US"/>
        </w:rPr>
        <w:t>Seria</w:t>
      </w:r>
      <w:proofErr w:type="spellEnd"/>
      <w:r w:rsidRPr="00AF674A">
        <w:rPr>
          <w:color w:val="1A1A1A"/>
          <w:sz w:val="24"/>
          <w:szCs w:val="24"/>
          <w:lang w:val="en-US"/>
        </w:rPr>
        <w:t xml:space="preserve"> a </w:t>
      </w:r>
      <w:proofErr w:type="spellStart"/>
      <w:r w:rsidRPr="00AF674A">
        <w:rPr>
          <w:color w:val="1A1A1A"/>
          <w:sz w:val="24"/>
          <w:szCs w:val="24"/>
          <w:lang w:val="en-US"/>
        </w:rPr>
        <w:t>cultura</w:t>
      </w:r>
      <w:proofErr w:type="spellEnd"/>
      <w:r w:rsidRPr="00AF674A">
        <w:rPr>
          <w:color w:val="1A1A1A"/>
          <w:sz w:val="24"/>
          <w:szCs w:val="24"/>
          <w:lang w:val="en-US"/>
        </w:rPr>
        <w:t xml:space="preserve"> um campo </w:t>
      </w:r>
      <w:proofErr w:type="spellStart"/>
      <w:r w:rsidRPr="00AF674A">
        <w:rPr>
          <w:color w:val="1A1A1A"/>
          <w:sz w:val="24"/>
          <w:szCs w:val="24"/>
          <w:lang w:val="en-US"/>
        </w:rPr>
        <w:t>necessário</w:t>
      </w:r>
      <w:proofErr w:type="spellEnd"/>
      <w:r w:rsidRPr="00AF674A">
        <w:rPr>
          <w:color w:val="1A1A1A"/>
          <w:sz w:val="24"/>
          <w:szCs w:val="24"/>
          <w:lang w:val="en-US"/>
        </w:rPr>
        <w:t xml:space="preserve"> </w:t>
      </w:r>
      <w:proofErr w:type="spellStart"/>
      <w:r w:rsidRPr="00AF674A">
        <w:rPr>
          <w:color w:val="1A1A1A"/>
          <w:sz w:val="24"/>
          <w:szCs w:val="24"/>
          <w:lang w:val="en-US"/>
        </w:rPr>
        <w:t>para</w:t>
      </w:r>
      <w:proofErr w:type="spellEnd"/>
      <w:r w:rsidRPr="00AF674A">
        <w:rPr>
          <w:color w:val="1A1A1A"/>
          <w:sz w:val="24"/>
          <w:szCs w:val="24"/>
          <w:lang w:val="en-US"/>
        </w:rPr>
        <w:t xml:space="preserve"> o </w:t>
      </w:r>
      <w:proofErr w:type="spellStart"/>
      <w:r w:rsidRPr="00AF674A">
        <w:rPr>
          <w:color w:val="1A1A1A"/>
          <w:sz w:val="24"/>
          <w:szCs w:val="24"/>
          <w:lang w:val="en-US"/>
        </w:rPr>
        <w:t>desenvolvimento</w:t>
      </w:r>
      <w:proofErr w:type="spellEnd"/>
      <w:r w:rsidRPr="00AF674A">
        <w:rPr>
          <w:color w:val="1A1A1A"/>
          <w:sz w:val="24"/>
          <w:szCs w:val="24"/>
          <w:lang w:val="en-US"/>
        </w:rPr>
        <w:t xml:space="preserve"> do </w:t>
      </w:r>
      <w:proofErr w:type="spellStart"/>
      <w:r w:rsidRPr="00AF674A">
        <w:rPr>
          <w:color w:val="1A1A1A"/>
          <w:sz w:val="24"/>
          <w:szCs w:val="24"/>
          <w:lang w:val="en-US"/>
        </w:rPr>
        <w:t>país</w:t>
      </w:r>
      <w:proofErr w:type="spellEnd"/>
      <w:r w:rsidRPr="00AF674A">
        <w:rPr>
          <w:color w:val="1A1A1A"/>
          <w:sz w:val="24"/>
          <w:szCs w:val="24"/>
          <w:lang w:val="en-US"/>
        </w:rPr>
        <w:t xml:space="preserve">? </w:t>
      </w:r>
      <w:proofErr w:type="spellStart"/>
      <w:proofErr w:type="gramStart"/>
      <w:r w:rsidRPr="00AF674A">
        <w:rPr>
          <w:color w:val="1A1A1A"/>
          <w:sz w:val="24"/>
          <w:szCs w:val="24"/>
          <w:lang w:val="en-US"/>
        </w:rPr>
        <w:t>Os</w:t>
      </w:r>
      <w:proofErr w:type="spellEnd"/>
      <w:r w:rsidRPr="00AF674A">
        <w:rPr>
          <w:color w:val="1A1A1A"/>
          <w:sz w:val="24"/>
          <w:szCs w:val="24"/>
          <w:lang w:val="en-US"/>
        </w:rPr>
        <w:t xml:space="preserve"> </w:t>
      </w:r>
      <w:proofErr w:type="spellStart"/>
      <w:r w:rsidRPr="00AF674A">
        <w:rPr>
          <w:color w:val="1A1A1A"/>
          <w:sz w:val="24"/>
          <w:szCs w:val="24"/>
          <w:lang w:val="en-US"/>
        </w:rPr>
        <w:t>programas</w:t>
      </w:r>
      <w:proofErr w:type="spellEnd"/>
      <w:r w:rsidRPr="00AF674A">
        <w:rPr>
          <w:color w:val="1A1A1A"/>
          <w:sz w:val="24"/>
          <w:szCs w:val="24"/>
          <w:lang w:val="en-US"/>
        </w:rPr>
        <w:t xml:space="preserve"> de </w:t>
      </w:r>
      <w:proofErr w:type="spellStart"/>
      <w:r w:rsidRPr="00AF674A">
        <w:rPr>
          <w:color w:val="1A1A1A"/>
          <w:sz w:val="24"/>
          <w:szCs w:val="24"/>
          <w:lang w:val="en-US"/>
        </w:rPr>
        <w:t>governo</w:t>
      </w:r>
      <w:proofErr w:type="spellEnd"/>
      <w:r w:rsidRPr="00AF674A">
        <w:rPr>
          <w:color w:val="1A1A1A"/>
          <w:sz w:val="24"/>
          <w:szCs w:val="24"/>
          <w:lang w:val="en-US"/>
        </w:rPr>
        <w:t xml:space="preserve"> </w:t>
      </w:r>
      <w:proofErr w:type="spellStart"/>
      <w:r w:rsidRPr="00AF674A">
        <w:rPr>
          <w:color w:val="1A1A1A"/>
          <w:sz w:val="24"/>
          <w:szCs w:val="24"/>
          <w:lang w:val="en-US"/>
        </w:rPr>
        <w:t>apresentaram</w:t>
      </w:r>
      <w:proofErr w:type="spellEnd"/>
      <w:r w:rsidRPr="00AF674A">
        <w:rPr>
          <w:color w:val="1A1A1A"/>
          <w:sz w:val="24"/>
          <w:szCs w:val="24"/>
          <w:lang w:val="en-US"/>
        </w:rPr>
        <w:t xml:space="preserve"> </w:t>
      </w:r>
      <w:proofErr w:type="spellStart"/>
      <w:r w:rsidRPr="00AF674A">
        <w:rPr>
          <w:color w:val="1A1A1A"/>
          <w:sz w:val="24"/>
          <w:szCs w:val="24"/>
          <w:lang w:val="en-US"/>
        </w:rPr>
        <w:t>metas</w:t>
      </w:r>
      <w:proofErr w:type="spellEnd"/>
      <w:r w:rsidRPr="00AF674A">
        <w:rPr>
          <w:color w:val="1A1A1A"/>
          <w:sz w:val="24"/>
          <w:szCs w:val="24"/>
          <w:lang w:val="en-US"/>
        </w:rPr>
        <w:t xml:space="preserve"> </w:t>
      </w:r>
      <w:proofErr w:type="spellStart"/>
      <w:r w:rsidRPr="00AF674A">
        <w:rPr>
          <w:color w:val="1A1A1A"/>
          <w:sz w:val="24"/>
          <w:szCs w:val="24"/>
          <w:lang w:val="en-US"/>
        </w:rPr>
        <w:t>para</w:t>
      </w:r>
      <w:proofErr w:type="spellEnd"/>
      <w:r w:rsidRPr="00AF674A">
        <w:rPr>
          <w:color w:val="1A1A1A"/>
          <w:sz w:val="24"/>
          <w:szCs w:val="24"/>
          <w:lang w:val="en-US"/>
        </w:rPr>
        <w:t xml:space="preserve"> o </w:t>
      </w:r>
      <w:proofErr w:type="spellStart"/>
      <w:r w:rsidRPr="00AF674A">
        <w:rPr>
          <w:color w:val="1A1A1A"/>
          <w:sz w:val="24"/>
          <w:szCs w:val="24"/>
          <w:lang w:val="en-US"/>
        </w:rPr>
        <w:t>setor</w:t>
      </w:r>
      <w:proofErr w:type="spellEnd"/>
      <w:r w:rsidRPr="00AF674A">
        <w:rPr>
          <w:color w:val="1A1A1A"/>
          <w:sz w:val="24"/>
          <w:szCs w:val="24"/>
          <w:lang w:val="en-US"/>
        </w:rPr>
        <w:t>?</w:t>
      </w:r>
      <w:proofErr w:type="gramEnd"/>
      <w:r w:rsidRPr="00AF674A">
        <w:rPr>
          <w:color w:val="1A1A1A"/>
          <w:sz w:val="24"/>
          <w:szCs w:val="24"/>
          <w:lang w:val="en-US"/>
        </w:rPr>
        <w:t xml:space="preserve"> A </w:t>
      </w:r>
      <w:proofErr w:type="spellStart"/>
      <w:r w:rsidRPr="00AF674A">
        <w:rPr>
          <w:color w:val="1A1A1A"/>
          <w:sz w:val="24"/>
          <w:szCs w:val="24"/>
          <w:lang w:val="en-US"/>
        </w:rPr>
        <w:t>proliferação</w:t>
      </w:r>
      <w:proofErr w:type="spellEnd"/>
      <w:r w:rsidRPr="00AF674A">
        <w:rPr>
          <w:color w:val="1A1A1A"/>
          <w:sz w:val="24"/>
          <w:szCs w:val="24"/>
          <w:lang w:val="en-US"/>
        </w:rPr>
        <w:t xml:space="preserve"> de </w:t>
      </w:r>
      <w:proofErr w:type="spellStart"/>
      <w:r w:rsidRPr="00AF674A">
        <w:rPr>
          <w:color w:val="1A1A1A"/>
          <w:sz w:val="24"/>
          <w:szCs w:val="24"/>
          <w:lang w:val="en-US"/>
        </w:rPr>
        <w:t>notícias</w:t>
      </w:r>
      <w:proofErr w:type="spellEnd"/>
      <w:r w:rsidRPr="00AF674A">
        <w:rPr>
          <w:color w:val="1A1A1A"/>
          <w:sz w:val="24"/>
          <w:szCs w:val="24"/>
          <w:lang w:val="en-US"/>
        </w:rPr>
        <w:t xml:space="preserve"> </w:t>
      </w:r>
      <w:proofErr w:type="spellStart"/>
      <w:r w:rsidRPr="00AF674A">
        <w:rPr>
          <w:color w:val="1A1A1A"/>
          <w:sz w:val="24"/>
          <w:szCs w:val="24"/>
          <w:lang w:val="en-US"/>
        </w:rPr>
        <w:t>desencadeou</w:t>
      </w:r>
      <w:proofErr w:type="spellEnd"/>
      <w:r w:rsidRPr="00AF674A">
        <w:rPr>
          <w:color w:val="1A1A1A"/>
          <w:sz w:val="24"/>
          <w:szCs w:val="24"/>
          <w:lang w:val="en-US"/>
        </w:rPr>
        <w:t xml:space="preserve"> </w:t>
      </w:r>
      <w:proofErr w:type="spellStart"/>
      <w:proofErr w:type="gramStart"/>
      <w:r w:rsidRPr="00AF674A">
        <w:rPr>
          <w:color w:val="1A1A1A"/>
          <w:sz w:val="24"/>
          <w:szCs w:val="24"/>
          <w:lang w:val="en-US"/>
        </w:rPr>
        <w:t>na</w:t>
      </w:r>
      <w:proofErr w:type="spellEnd"/>
      <w:proofErr w:type="gramEnd"/>
      <w:r w:rsidRPr="00AF674A">
        <w:rPr>
          <w:color w:val="1A1A1A"/>
          <w:sz w:val="24"/>
          <w:szCs w:val="24"/>
          <w:lang w:val="en-US"/>
        </w:rPr>
        <w:t xml:space="preserve"> </w:t>
      </w:r>
      <w:proofErr w:type="spellStart"/>
      <w:r w:rsidRPr="00AF674A">
        <w:rPr>
          <w:color w:val="1A1A1A"/>
          <w:sz w:val="24"/>
          <w:szCs w:val="24"/>
          <w:lang w:val="en-US"/>
        </w:rPr>
        <w:t>desmoralização</w:t>
      </w:r>
      <w:proofErr w:type="spellEnd"/>
      <w:r w:rsidRPr="00AF674A">
        <w:rPr>
          <w:color w:val="1A1A1A"/>
          <w:sz w:val="24"/>
          <w:szCs w:val="24"/>
          <w:lang w:val="en-US"/>
        </w:rPr>
        <w:t xml:space="preserve"> da </w:t>
      </w:r>
      <w:proofErr w:type="spellStart"/>
      <w:r w:rsidRPr="00AF674A">
        <w:rPr>
          <w:color w:val="1A1A1A"/>
          <w:sz w:val="24"/>
          <w:szCs w:val="24"/>
          <w:lang w:val="en-US"/>
        </w:rPr>
        <w:t>classe</w:t>
      </w:r>
      <w:proofErr w:type="spellEnd"/>
      <w:r w:rsidRPr="00AF674A">
        <w:rPr>
          <w:color w:val="1A1A1A"/>
          <w:sz w:val="24"/>
          <w:szCs w:val="24"/>
          <w:lang w:val="en-US"/>
        </w:rPr>
        <w:t xml:space="preserve"> </w:t>
      </w:r>
      <w:proofErr w:type="spellStart"/>
      <w:r w:rsidRPr="00AF674A">
        <w:rPr>
          <w:color w:val="1A1A1A"/>
          <w:sz w:val="24"/>
          <w:szCs w:val="24"/>
          <w:lang w:val="en-US"/>
        </w:rPr>
        <w:t>artística</w:t>
      </w:r>
      <w:proofErr w:type="spellEnd"/>
      <w:r w:rsidRPr="00AF674A">
        <w:rPr>
          <w:color w:val="1A1A1A"/>
          <w:sz w:val="24"/>
          <w:szCs w:val="24"/>
          <w:lang w:val="en-US"/>
        </w:rPr>
        <w:t xml:space="preserve"> </w:t>
      </w:r>
      <w:proofErr w:type="spellStart"/>
      <w:r w:rsidRPr="00AF674A">
        <w:rPr>
          <w:color w:val="1A1A1A"/>
          <w:sz w:val="24"/>
          <w:szCs w:val="24"/>
          <w:lang w:val="en-US"/>
        </w:rPr>
        <w:t>considerada</w:t>
      </w:r>
      <w:proofErr w:type="spellEnd"/>
      <w:r w:rsidRPr="00AF674A">
        <w:rPr>
          <w:color w:val="1A1A1A"/>
          <w:sz w:val="24"/>
          <w:szCs w:val="24"/>
          <w:lang w:val="en-US"/>
        </w:rPr>
        <w:t xml:space="preserve"> </w:t>
      </w:r>
      <w:proofErr w:type="spellStart"/>
      <w:r w:rsidRPr="00AF674A">
        <w:rPr>
          <w:color w:val="1A1A1A"/>
          <w:sz w:val="24"/>
          <w:szCs w:val="24"/>
          <w:lang w:val="en-US"/>
        </w:rPr>
        <w:t>oportunista</w:t>
      </w:r>
      <w:proofErr w:type="spellEnd"/>
      <w:r w:rsidRPr="00AF674A">
        <w:rPr>
          <w:color w:val="1A1A1A"/>
          <w:sz w:val="24"/>
          <w:szCs w:val="24"/>
          <w:lang w:val="en-US"/>
        </w:rPr>
        <w:t xml:space="preserve"> e </w:t>
      </w:r>
      <w:proofErr w:type="spellStart"/>
      <w:r w:rsidRPr="00AF674A">
        <w:rPr>
          <w:color w:val="1A1A1A"/>
          <w:sz w:val="24"/>
          <w:szCs w:val="24"/>
          <w:lang w:val="en-US"/>
        </w:rPr>
        <w:t>corrupta</w:t>
      </w:r>
      <w:proofErr w:type="spellEnd"/>
      <w:r w:rsidRPr="00AF674A">
        <w:rPr>
          <w:color w:val="1A1A1A"/>
          <w:sz w:val="24"/>
          <w:szCs w:val="24"/>
          <w:lang w:val="en-US"/>
        </w:rPr>
        <w:t xml:space="preserve"> </w:t>
      </w:r>
      <w:proofErr w:type="spellStart"/>
      <w:r w:rsidRPr="00AF674A">
        <w:rPr>
          <w:color w:val="1A1A1A"/>
          <w:sz w:val="24"/>
          <w:szCs w:val="24"/>
          <w:lang w:val="en-US"/>
        </w:rPr>
        <w:t>pela</w:t>
      </w:r>
      <w:proofErr w:type="spellEnd"/>
      <w:r w:rsidRPr="00AF674A">
        <w:rPr>
          <w:color w:val="1A1A1A"/>
          <w:sz w:val="24"/>
          <w:szCs w:val="24"/>
          <w:lang w:val="en-US"/>
        </w:rPr>
        <w:t xml:space="preserve"> </w:t>
      </w:r>
      <w:proofErr w:type="spellStart"/>
      <w:r w:rsidRPr="00AF674A">
        <w:rPr>
          <w:color w:val="1A1A1A"/>
          <w:sz w:val="24"/>
          <w:szCs w:val="24"/>
          <w:lang w:val="en-US"/>
        </w:rPr>
        <w:t>utilização</w:t>
      </w:r>
      <w:proofErr w:type="spellEnd"/>
      <w:r w:rsidRPr="00AF674A">
        <w:rPr>
          <w:color w:val="1A1A1A"/>
          <w:sz w:val="24"/>
          <w:szCs w:val="24"/>
          <w:lang w:val="en-US"/>
        </w:rPr>
        <w:t xml:space="preserve"> dos </w:t>
      </w:r>
      <w:proofErr w:type="spellStart"/>
      <w:r w:rsidRPr="00AF674A">
        <w:rPr>
          <w:color w:val="1A1A1A"/>
          <w:sz w:val="24"/>
          <w:szCs w:val="24"/>
          <w:lang w:val="en-US"/>
        </w:rPr>
        <w:t>incentivos</w:t>
      </w:r>
      <w:proofErr w:type="spellEnd"/>
      <w:r w:rsidRPr="00AF674A">
        <w:rPr>
          <w:color w:val="1A1A1A"/>
          <w:sz w:val="24"/>
          <w:szCs w:val="24"/>
          <w:lang w:val="en-US"/>
        </w:rPr>
        <w:t xml:space="preserve"> </w:t>
      </w:r>
      <w:proofErr w:type="spellStart"/>
      <w:r w:rsidRPr="00AF674A">
        <w:rPr>
          <w:color w:val="1A1A1A"/>
          <w:sz w:val="24"/>
          <w:szCs w:val="24"/>
          <w:lang w:val="en-US"/>
        </w:rPr>
        <w:t>fiscais</w:t>
      </w:r>
      <w:proofErr w:type="spellEnd"/>
      <w:r w:rsidRPr="00AF674A">
        <w:rPr>
          <w:color w:val="1A1A1A"/>
          <w:sz w:val="24"/>
          <w:szCs w:val="24"/>
          <w:lang w:val="en-US"/>
        </w:rPr>
        <w:t xml:space="preserve"> e </w:t>
      </w:r>
      <w:proofErr w:type="spellStart"/>
      <w:r w:rsidRPr="00AF674A">
        <w:rPr>
          <w:color w:val="1A1A1A"/>
          <w:sz w:val="24"/>
          <w:szCs w:val="24"/>
          <w:lang w:val="en-US"/>
        </w:rPr>
        <w:t>recentemente</w:t>
      </w:r>
      <w:proofErr w:type="spellEnd"/>
      <w:r w:rsidRPr="00AF674A">
        <w:rPr>
          <w:color w:val="1A1A1A"/>
          <w:sz w:val="24"/>
          <w:szCs w:val="24"/>
          <w:lang w:val="en-US"/>
        </w:rPr>
        <w:t xml:space="preserve"> </w:t>
      </w:r>
      <w:proofErr w:type="spellStart"/>
      <w:r w:rsidRPr="00AF674A">
        <w:rPr>
          <w:color w:val="1A1A1A"/>
          <w:sz w:val="24"/>
          <w:szCs w:val="24"/>
          <w:lang w:val="en-US"/>
        </w:rPr>
        <w:t>medidas</w:t>
      </w:r>
      <w:proofErr w:type="spellEnd"/>
      <w:r w:rsidRPr="00AF674A">
        <w:rPr>
          <w:color w:val="1A1A1A"/>
          <w:sz w:val="24"/>
          <w:szCs w:val="24"/>
          <w:lang w:val="en-US"/>
        </w:rPr>
        <w:t xml:space="preserve"> </w:t>
      </w:r>
      <w:proofErr w:type="spellStart"/>
      <w:r w:rsidRPr="00AF674A">
        <w:rPr>
          <w:color w:val="1A1A1A"/>
          <w:sz w:val="24"/>
          <w:szCs w:val="24"/>
          <w:lang w:val="en-US"/>
        </w:rPr>
        <w:t>atingem</w:t>
      </w:r>
      <w:proofErr w:type="spellEnd"/>
      <w:r w:rsidRPr="00AF674A">
        <w:rPr>
          <w:color w:val="1A1A1A"/>
          <w:sz w:val="24"/>
          <w:szCs w:val="24"/>
          <w:lang w:val="en-US"/>
        </w:rPr>
        <w:t xml:space="preserve"> </w:t>
      </w:r>
      <w:proofErr w:type="spellStart"/>
      <w:r w:rsidRPr="00AF674A">
        <w:rPr>
          <w:color w:val="1A1A1A"/>
          <w:sz w:val="24"/>
          <w:szCs w:val="24"/>
          <w:lang w:val="en-US"/>
        </w:rPr>
        <w:t>diretamente</w:t>
      </w:r>
      <w:proofErr w:type="spellEnd"/>
      <w:r w:rsidRPr="00AF674A">
        <w:rPr>
          <w:color w:val="1A1A1A"/>
          <w:sz w:val="24"/>
          <w:szCs w:val="24"/>
          <w:lang w:val="en-US"/>
        </w:rPr>
        <w:t xml:space="preserve"> a </w:t>
      </w:r>
      <w:proofErr w:type="spellStart"/>
      <w:r w:rsidRPr="00AF674A">
        <w:rPr>
          <w:color w:val="1A1A1A"/>
          <w:sz w:val="24"/>
          <w:szCs w:val="24"/>
          <w:lang w:val="en-US"/>
        </w:rPr>
        <w:t>Agência</w:t>
      </w:r>
      <w:proofErr w:type="spellEnd"/>
      <w:r w:rsidRPr="00AF674A">
        <w:rPr>
          <w:color w:val="1A1A1A"/>
          <w:sz w:val="24"/>
          <w:szCs w:val="24"/>
          <w:lang w:val="en-US"/>
        </w:rPr>
        <w:t xml:space="preserve"> </w:t>
      </w:r>
      <w:proofErr w:type="spellStart"/>
      <w:r w:rsidRPr="00AF674A">
        <w:rPr>
          <w:color w:val="1A1A1A"/>
          <w:sz w:val="24"/>
          <w:szCs w:val="24"/>
          <w:lang w:val="en-US"/>
        </w:rPr>
        <w:t>Nacional</w:t>
      </w:r>
      <w:proofErr w:type="spellEnd"/>
      <w:r w:rsidRPr="00AF674A">
        <w:rPr>
          <w:color w:val="1A1A1A"/>
          <w:sz w:val="24"/>
          <w:szCs w:val="24"/>
          <w:lang w:val="en-US"/>
        </w:rPr>
        <w:t xml:space="preserve"> de Cinema (ANCINE). </w:t>
      </w:r>
      <w:r w:rsidR="00743267" w:rsidRPr="00AF674A">
        <w:rPr>
          <w:color w:val="000000"/>
          <w:sz w:val="24"/>
          <w:szCs w:val="24"/>
        </w:rPr>
        <w:t xml:space="preserve">Este trabalho pretende analisar a polêmica acerca da lei </w:t>
      </w:r>
      <w:r w:rsidR="00743267" w:rsidRPr="00AF674A">
        <w:rPr>
          <w:i/>
          <w:iCs/>
          <w:color w:val="000000"/>
          <w:sz w:val="24"/>
          <w:szCs w:val="24"/>
        </w:rPr>
        <w:t>Rouanet</w:t>
      </w:r>
      <w:r w:rsidR="00743267" w:rsidRPr="00AF674A">
        <w:rPr>
          <w:color w:val="000000"/>
          <w:sz w:val="24"/>
          <w:szCs w:val="24"/>
        </w:rPr>
        <w:t xml:space="preserve">, o uso do recurso público para a cultura e através do conceito de economia política da cultura e do espetáculo demonstrar que o caráter midiático das notícias sobre a </w:t>
      </w:r>
      <w:r w:rsidR="00743267" w:rsidRPr="00AF674A">
        <w:rPr>
          <w:i/>
          <w:iCs/>
          <w:color w:val="000000"/>
          <w:sz w:val="24"/>
          <w:szCs w:val="24"/>
        </w:rPr>
        <w:t>Rouanet</w:t>
      </w:r>
      <w:r w:rsidR="00743267" w:rsidRPr="00AF674A">
        <w:rPr>
          <w:color w:val="000000"/>
          <w:sz w:val="24"/>
          <w:szCs w:val="24"/>
        </w:rPr>
        <w:t xml:space="preserve"> visam a desmoralização da produção cultural do Brasil e, consequentemente, a classe artística. O que é verdade nas informações que circularam massivamente no período de 2016-2018 e as implicações que favoreceram o deslocamento do Ministério da Cultura (MINC) como Secretaria Especial da Cultura no Ministério da Cidadania? Este artigo utiliza do vídeo publicado em 2018 do deputado federal Eduardo Bolsonaro que foi gravado na CPI da lei Rouanet e que consta na ata da referida </w:t>
      </w:r>
      <w:proofErr w:type="spellStart"/>
      <w:r w:rsidR="00743267" w:rsidRPr="00AF674A">
        <w:rPr>
          <w:color w:val="000000"/>
          <w:sz w:val="24"/>
          <w:szCs w:val="24"/>
        </w:rPr>
        <w:t>Assembléia</w:t>
      </w:r>
      <w:proofErr w:type="spellEnd"/>
      <w:r w:rsidR="00743267" w:rsidRPr="00AF674A">
        <w:rPr>
          <w:rStyle w:val="FootnoteReference"/>
          <w:color w:val="000000"/>
          <w:sz w:val="24"/>
          <w:szCs w:val="24"/>
        </w:rPr>
        <w:footnoteReference w:id="1"/>
      </w:r>
      <w:r w:rsidR="00743267" w:rsidRPr="00AF674A">
        <w:rPr>
          <w:color w:val="000000"/>
          <w:sz w:val="24"/>
          <w:szCs w:val="24"/>
        </w:rPr>
        <w:t xml:space="preserve">. Com o referencial teórico estabelecido e utilizando da ata da CPI da lei Rouanet, analisamos o uso de informação falsa e a distorção de dados para atacar a classe artística utilizando estratégias midiáticas e da lógica do espetáculo. O artigo parte da noção universal de ética de Kant (2008), utiliza da estruturação de Sanchez </w:t>
      </w:r>
      <w:proofErr w:type="spellStart"/>
      <w:r w:rsidR="00743267" w:rsidRPr="00AF674A">
        <w:rPr>
          <w:color w:val="000000"/>
          <w:sz w:val="24"/>
          <w:szCs w:val="24"/>
        </w:rPr>
        <w:t>Vazquez</w:t>
      </w:r>
      <w:proofErr w:type="spellEnd"/>
      <w:r w:rsidR="00743267" w:rsidRPr="00AF674A">
        <w:rPr>
          <w:color w:val="000000"/>
          <w:sz w:val="24"/>
          <w:szCs w:val="24"/>
        </w:rPr>
        <w:t xml:space="preserve"> (2018) e das reflexões recentes acerca da ética da informação (2017). Na CPI da lei, Eduardo Bolsonaro, destaca que espírito inicial da lei não é ruim, é um bom espírito, "Promover ali, aquele artista que está em começo de carreira, pra dar um empurrãozinho pra ele, pra ver se ele deslancha. Agora, o que nós temos visto, na cara-de-pau, foi o governo passado de Dilma Rousseff, querendo literalmente </w:t>
      </w:r>
      <w:r w:rsidR="00743267" w:rsidRPr="00AF674A">
        <w:rPr>
          <w:b/>
          <w:bCs/>
          <w:color w:val="000000"/>
          <w:sz w:val="24"/>
          <w:szCs w:val="24"/>
        </w:rPr>
        <w:t>comprar</w:t>
      </w:r>
      <w:r w:rsidR="00743267" w:rsidRPr="00AF674A">
        <w:rPr>
          <w:color w:val="000000"/>
          <w:sz w:val="24"/>
          <w:szCs w:val="24"/>
        </w:rPr>
        <w:t xml:space="preserve"> a classe artística."</w:t>
      </w:r>
      <w:r w:rsidR="00AF674A">
        <w:rPr>
          <w:rStyle w:val="FootnoteReference"/>
          <w:color w:val="000000"/>
          <w:sz w:val="24"/>
          <w:szCs w:val="24"/>
        </w:rPr>
        <w:footnoteReference w:id="2"/>
      </w:r>
      <w:r w:rsidR="00743267" w:rsidRPr="00AF674A">
        <w:rPr>
          <w:color w:val="000000"/>
          <w:sz w:val="24"/>
          <w:szCs w:val="24"/>
        </w:rPr>
        <w:t xml:space="preserve"> Conforme aponta Cerqueira (2018, p. 12),</w:t>
      </w:r>
      <w:r w:rsidR="00AF674A" w:rsidRPr="00AF674A">
        <w:rPr>
          <w:color w:val="000000"/>
          <w:sz w:val="24"/>
          <w:szCs w:val="24"/>
        </w:rPr>
        <w:t xml:space="preserve"> em contraponto,</w:t>
      </w:r>
      <w:r w:rsidR="00743267" w:rsidRPr="00AF674A">
        <w:rPr>
          <w:color w:val="000000"/>
          <w:sz w:val="24"/>
          <w:szCs w:val="24"/>
        </w:rPr>
        <w:t xml:space="preserve"> foi no Governo de Dilma Rousseff que instrumentos de inclusão social foram institucionalizados.</w:t>
      </w:r>
      <w:r w:rsidR="00AF674A" w:rsidRPr="00AF674A">
        <w:rPr>
          <w:color w:val="000000"/>
          <w:sz w:val="24"/>
          <w:szCs w:val="24"/>
        </w:rPr>
        <w:t xml:space="preserve"> A desmoralização das leis de incentivo no Brasil atinge diretamente a realização artística, principalmente, o teatro musical pelo limite dos projetos aprovados (SOUZA; GIANNINI, 2019, p.1). Entretanto, o espetáculo ou a espetacularização está relacionada à cultura da mídia e o seu efeito no que se refere a Lei </w:t>
      </w:r>
      <w:r w:rsidR="00AF674A" w:rsidRPr="00AF674A">
        <w:rPr>
          <w:i/>
          <w:iCs/>
          <w:color w:val="000000"/>
          <w:sz w:val="24"/>
          <w:szCs w:val="24"/>
        </w:rPr>
        <w:t>Rouanet</w:t>
      </w:r>
      <w:r w:rsidR="00AF674A" w:rsidRPr="00AF674A">
        <w:rPr>
          <w:color w:val="000000"/>
          <w:sz w:val="24"/>
          <w:szCs w:val="24"/>
        </w:rPr>
        <w:t xml:space="preserve">. Em </w:t>
      </w:r>
      <w:proofErr w:type="spellStart"/>
      <w:r w:rsidR="00AF674A" w:rsidRPr="00AF674A">
        <w:rPr>
          <w:color w:val="000000"/>
          <w:sz w:val="24"/>
          <w:szCs w:val="24"/>
        </w:rPr>
        <w:t>Debord</w:t>
      </w:r>
      <w:proofErr w:type="spellEnd"/>
      <w:r w:rsidR="00AF674A" w:rsidRPr="00AF674A">
        <w:rPr>
          <w:color w:val="000000"/>
          <w:sz w:val="24"/>
          <w:szCs w:val="24"/>
        </w:rPr>
        <w:t xml:space="preserve"> (2003) a espetacularização está cada vez mais presente no cotidiano e pode ser observada no espaço midiático e na política, sendo importante refletir sobre a alienação do público e sobre a opinião pública, dois aspectos relevantes para problematizar a popularização midiática da Lei </w:t>
      </w:r>
      <w:r w:rsidR="00AF674A" w:rsidRPr="00AF674A">
        <w:rPr>
          <w:i/>
          <w:iCs/>
          <w:color w:val="000000"/>
          <w:sz w:val="24"/>
          <w:szCs w:val="24"/>
        </w:rPr>
        <w:t>Rouanet</w:t>
      </w:r>
      <w:r w:rsidR="00AF674A" w:rsidRPr="00AF674A">
        <w:rPr>
          <w:color w:val="000000"/>
          <w:sz w:val="24"/>
          <w:szCs w:val="24"/>
        </w:rPr>
        <w:t xml:space="preserve"> que </w:t>
      </w:r>
      <w:r w:rsidR="00AF674A">
        <w:rPr>
          <w:color w:val="000000"/>
          <w:sz w:val="24"/>
          <w:szCs w:val="24"/>
        </w:rPr>
        <w:t>acarretou no enfraquecimento do Ministério da Cultura e sua redução à secretaria no Ministério da Cidadania e atualmente no Ministério do Turismo.</w:t>
      </w:r>
    </w:p>
    <w:p w:rsidR="00743267" w:rsidRPr="00743267" w:rsidRDefault="00743267" w:rsidP="00743267">
      <w:pPr>
        <w:pStyle w:val="NormalWeb"/>
        <w:spacing w:before="0" w:beforeAutospacing="0" w:after="0" w:afterAutospacing="0" w:line="276" w:lineRule="auto"/>
        <w:jc w:val="both"/>
        <w:rPr>
          <w:color w:val="000000"/>
          <w:sz w:val="24"/>
          <w:szCs w:val="24"/>
        </w:rPr>
      </w:pPr>
    </w:p>
    <w:p w:rsidR="00743267" w:rsidRPr="00743267" w:rsidRDefault="00743267" w:rsidP="00743267">
      <w:pPr>
        <w:suppressAutoHyphens w:val="0"/>
        <w:spacing w:after="240"/>
        <w:rPr>
          <w:rFonts w:ascii="Times New Roman" w:eastAsia="Times New Roman" w:hAnsi="Times New Roman" w:cs="Times New Roman"/>
          <w:kern w:val="0"/>
          <w:sz w:val="20"/>
          <w:szCs w:val="20"/>
          <w:lang w:eastAsia="en-US" w:bidi="ar-SA"/>
        </w:rPr>
      </w:pPr>
    </w:p>
    <w:p w:rsidR="00257DBF" w:rsidRDefault="00257DBF" w:rsidP="00AF674A">
      <w:pPr>
        <w:jc w:val="both"/>
        <w:rPr>
          <w:rFonts w:ascii="Times New Roman" w:eastAsia="Times New Roman" w:hAnsi="Times New Roman" w:cs="Times New Roman"/>
        </w:rPr>
      </w:pPr>
    </w:p>
    <w:p w:rsidR="00194E25" w:rsidRPr="00AF674A" w:rsidRDefault="00257DBF" w:rsidP="00AF674A">
      <w:pPr>
        <w:jc w:val="both"/>
        <w:rPr>
          <w:rFonts w:ascii="Times New Roman" w:eastAsia="Times New Roman" w:hAnsi="Times New Roman" w:cs="Times New Roman"/>
          <w:b/>
        </w:rPr>
      </w:pPr>
      <w:r w:rsidRPr="00AF674A">
        <w:rPr>
          <w:rFonts w:ascii="Times New Roman" w:eastAsia="Times New Roman" w:hAnsi="Times New Roman" w:cs="Times New Roman"/>
          <w:b/>
        </w:rPr>
        <w:lastRenderedPageBreak/>
        <w:t>REFERÊNCIAS BIBLIOGRÁFICAS</w:t>
      </w:r>
    </w:p>
    <w:p w:rsidR="00194E25" w:rsidRPr="00AF674A" w:rsidRDefault="00194E25" w:rsidP="00AF674A">
      <w:pPr>
        <w:jc w:val="both"/>
        <w:rPr>
          <w:rFonts w:ascii="Times New Roman" w:eastAsia="Times New Roman" w:hAnsi="Times New Roman" w:cs="Times New Roman"/>
          <w:b/>
        </w:rPr>
      </w:pP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r w:rsidRPr="00AF674A">
        <w:rPr>
          <w:rFonts w:ascii="Times New Roman" w:eastAsia="Times New Roman" w:hAnsi="Times New Roman" w:cs="Times New Roman"/>
          <w:color w:val="1A1A1A"/>
          <w:kern w:val="0"/>
          <w:lang w:val="en-US" w:eastAsia="en-US" w:bidi="ar-SA"/>
        </w:rPr>
        <w:t xml:space="preserve">BARBOSA, </w:t>
      </w:r>
      <w:proofErr w:type="spellStart"/>
      <w:r w:rsidRPr="00AF674A">
        <w:rPr>
          <w:rFonts w:ascii="Times New Roman" w:eastAsia="Times New Roman" w:hAnsi="Times New Roman" w:cs="Times New Roman"/>
          <w:color w:val="1A1A1A"/>
          <w:kern w:val="0"/>
          <w:lang w:val="en-US" w:eastAsia="en-US" w:bidi="ar-SA"/>
        </w:rPr>
        <w:t>Kleyson</w:t>
      </w:r>
      <w:proofErr w:type="spellEnd"/>
      <w:r w:rsidRPr="00AF674A">
        <w:rPr>
          <w:rFonts w:ascii="Times New Roman" w:eastAsia="Times New Roman" w:hAnsi="Times New Roman" w:cs="Times New Roman"/>
          <w:color w:val="1A1A1A"/>
          <w:kern w:val="0"/>
          <w:lang w:val="en-US" w:eastAsia="en-US" w:bidi="ar-SA"/>
        </w:rPr>
        <w:t xml:space="preserve">. O </w:t>
      </w:r>
      <w:proofErr w:type="spellStart"/>
      <w:r w:rsidRPr="00AF674A">
        <w:rPr>
          <w:rFonts w:ascii="Times New Roman" w:eastAsia="Times New Roman" w:hAnsi="Times New Roman" w:cs="Times New Roman"/>
          <w:color w:val="1A1A1A"/>
          <w:kern w:val="0"/>
          <w:lang w:val="en-US" w:eastAsia="en-US" w:bidi="ar-SA"/>
        </w:rPr>
        <w:t>que</w:t>
      </w:r>
      <w:proofErr w:type="spellEnd"/>
      <w:r w:rsidRPr="00AF674A">
        <w:rPr>
          <w:rFonts w:ascii="Times New Roman" w:eastAsia="Times New Roman" w:hAnsi="Times New Roman" w:cs="Times New Roman"/>
          <w:color w:val="1A1A1A"/>
          <w:kern w:val="0"/>
          <w:lang w:val="en-US" w:eastAsia="en-US" w:bidi="ar-SA"/>
        </w:rPr>
        <w:t xml:space="preserve"> é a Lei </w:t>
      </w:r>
      <w:proofErr w:type="spellStart"/>
      <w:r w:rsidRPr="00AF674A">
        <w:rPr>
          <w:rFonts w:ascii="Times New Roman" w:eastAsia="Times New Roman" w:hAnsi="Times New Roman" w:cs="Times New Roman"/>
          <w:color w:val="1A1A1A"/>
          <w:kern w:val="0"/>
          <w:lang w:val="en-US" w:eastAsia="en-US" w:bidi="ar-SA"/>
        </w:rPr>
        <w:t>Rouanet</w:t>
      </w:r>
      <w:proofErr w:type="spellEnd"/>
      <w:proofErr w:type="gramStart"/>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Como </w:t>
      </w:r>
      <w:proofErr w:type="spellStart"/>
      <w:r w:rsidRPr="00AF674A">
        <w:rPr>
          <w:rFonts w:ascii="Times New Roman" w:eastAsia="Times New Roman" w:hAnsi="Times New Roman" w:cs="Times New Roman"/>
          <w:color w:val="1A1A1A"/>
          <w:kern w:val="0"/>
          <w:lang w:val="en-US" w:eastAsia="en-US" w:bidi="ar-SA"/>
        </w:rPr>
        <w:t>ela</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funciona</w:t>
      </w:r>
      <w:proofErr w:type="spellEnd"/>
      <w:r w:rsidRPr="00AF674A">
        <w:rPr>
          <w:rFonts w:ascii="Times New Roman" w:eastAsia="Times New Roman" w:hAnsi="Times New Roman" w:cs="Times New Roman"/>
          <w:color w:val="1A1A1A"/>
          <w:kern w:val="0"/>
          <w:lang w:val="en-US" w:eastAsia="en-US" w:bidi="ar-SA"/>
        </w:rPr>
        <w:t xml:space="preserve">?. </w:t>
      </w:r>
      <w:r w:rsidRPr="00AF674A">
        <w:rPr>
          <w:rFonts w:ascii="Times New Roman" w:eastAsia="Times New Roman" w:hAnsi="Times New Roman" w:cs="Times New Roman"/>
          <w:b/>
          <w:bCs/>
          <w:color w:val="1A1A1A"/>
          <w:kern w:val="0"/>
          <w:lang w:val="en-US" w:eastAsia="en-US" w:bidi="ar-SA"/>
        </w:rPr>
        <w:t xml:space="preserve">Super </w:t>
      </w:r>
      <w:proofErr w:type="spellStart"/>
      <w:r w:rsidRPr="00AF674A">
        <w:rPr>
          <w:rFonts w:ascii="Times New Roman" w:eastAsia="Times New Roman" w:hAnsi="Times New Roman" w:cs="Times New Roman"/>
          <w:b/>
          <w:bCs/>
          <w:color w:val="1A1A1A"/>
          <w:kern w:val="0"/>
          <w:lang w:val="en-US" w:eastAsia="en-US" w:bidi="ar-SA"/>
        </w:rPr>
        <w:t>Interessante</w:t>
      </w:r>
      <w:proofErr w:type="spellEnd"/>
      <w:r w:rsidRPr="00AF674A">
        <w:rPr>
          <w:rFonts w:ascii="Times New Roman" w:eastAsia="Times New Roman" w:hAnsi="Times New Roman" w:cs="Times New Roman"/>
          <w:b/>
          <w:bCs/>
          <w:color w:val="1A1A1A"/>
          <w:kern w:val="0"/>
          <w:lang w:val="en-US" w:eastAsia="en-US" w:bidi="ar-SA"/>
        </w:rPr>
        <w:t xml:space="preserve">. </w:t>
      </w:r>
      <w:r w:rsidRPr="00AF674A">
        <w:rPr>
          <w:rFonts w:ascii="Times New Roman" w:eastAsia="Times New Roman" w:hAnsi="Times New Roman" w:cs="Times New Roman"/>
          <w:color w:val="1A1A1A"/>
          <w:kern w:val="0"/>
          <w:lang w:val="en-US" w:eastAsia="en-US" w:bidi="ar-SA"/>
        </w:rPr>
        <w:t xml:space="preserve">São Paulo, 25 set. 2018. </w:t>
      </w:r>
      <w:proofErr w:type="spellStart"/>
      <w:r w:rsidRPr="00AF674A">
        <w:rPr>
          <w:rFonts w:ascii="Times New Roman" w:eastAsia="Times New Roman" w:hAnsi="Times New Roman" w:cs="Times New Roman"/>
          <w:color w:val="1A1A1A"/>
          <w:kern w:val="0"/>
          <w:lang w:val="en-US" w:eastAsia="en-US" w:bidi="ar-SA"/>
        </w:rPr>
        <w:t>Disponível</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https://super.abril.com.br/mundo-estranho/o-que-e-a-lei-rouanet-como-ela-funciona/. </w:t>
      </w:r>
      <w:proofErr w:type="spellStart"/>
      <w:r w:rsidRPr="00AF674A">
        <w:rPr>
          <w:rFonts w:ascii="Times New Roman" w:eastAsia="Times New Roman" w:hAnsi="Times New Roman" w:cs="Times New Roman"/>
          <w:color w:val="1A1A1A"/>
          <w:kern w:val="0"/>
          <w:lang w:val="en-US" w:eastAsia="en-US" w:bidi="ar-SA"/>
        </w:rPr>
        <w:t>Acesso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11 set. 2019. </w:t>
      </w: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r w:rsidRPr="00AF674A">
        <w:rPr>
          <w:rFonts w:ascii="Times New Roman" w:eastAsia="Times New Roman" w:hAnsi="Times New Roman" w:cs="Times New Roman"/>
          <w:color w:val="000000"/>
          <w:kern w:val="0"/>
          <w:lang w:val="en-US" w:eastAsia="en-US" w:bidi="ar-SA"/>
        </w:rPr>
        <w:t xml:space="preserve">BRASIL. </w:t>
      </w:r>
      <w:r w:rsidRPr="00AF674A">
        <w:rPr>
          <w:rFonts w:ascii="Times New Roman" w:eastAsia="Times New Roman" w:hAnsi="Times New Roman" w:cs="Times New Roman"/>
          <w:b/>
          <w:bCs/>
          <w:color w:val="000000"/>
          <w:kern w:val="0"/>
          <w:lang w:val="en-US" w:eastAsia="en-US" w:bidi="ar-SA"/>
        </w:rPr>
        <w:t xml:space="preserve">Lei n. 8.313, de 23 de </w:t>
      </w:r>
      <w:proofErr w:type="spellStart"/>
      <w:r w:rsidRPr="00AF674A">
        <w:rPr>
          <w:rFonts w:ascii="Times New Roman" w:eastAsia="Times New Roman" w:hAnsi="Times New Roman" w:cs="Times New Roman"/>
          <w:b/>
          <w:bCs/>
          <w:color w:val="000000"/>
          <w:kern w:val="0"/>
          <w:lang w:val="en-US" w:eastAsia="en-US" w:bidi="ar-SA"/>
        </w:rPr>
        <w:t>dezembro</w:t>
      </w:r>
      <w:proofErr w:type="spellEnd"/>
      <w:r w:rsidRPr="00AF674A">
        <w:rPr>
          <w:rFonts w:ascii="Times New Roman" w:eastAsia="Times New Roman" w:hAnsi="Times New Roman" w:cs="Times New Roman"/>
          <w:b/>
          <w:bCs/>
          <w:color w:val="000000"/>
          <w:kern w:val="0"/>
          <w:lang w:val="en-US" w:eastAsia="en-US" w:bidi="ar-SA"/>
        </w:rPr>
        <w:t xml:space="preserve"> de </w:t>
      </w:r>
      <w:proofErr w:type="gramStart"/>
      <w:r w:rsidRPr="00AF674A">
        <w:rPr>
          <w:rFonts w:ascii="Times New Roman" w:eastAsia="Times New Roman" w:hAnsi="Times New Roman" w:cs="Times New Roman"/>
          <w:b/>
          <w:bCs/>
          <w:color w:val="000000"/>
          <w:kern w:val="0"/>
          <w:lang w:val="en-US" w:eastAsia="en-US" w:bidi="ar-SA"/>
        </w:rPr>
        <w:t>1991</w:t>
      </w:r>
      <w:r w:rsidRPr="00AF674A">
        <w:rPr>
          <w:rFonts w:ascii="Times New Roman" w:eastAsia="Times New Roman" w:hAnsi="Times New Roman" w:cs="Times New Roman"/>
          <w:color w:val="000000"/>
          <w:kern w:val="0"/>
          <w:lang w:val="en-US" w:eastAsia="en-US" w:bidi="ar-SA"/>
        </w:rPr>
        <w:t xml:space="preserve"> .</w:t>
      </w:r>
      <w:proofErr w:type="gramEnd"/>
      <w:r w:rsidRPr="00AF674A">
        <w:rPr>
          <w:rFonts w:ascii="Times New Roman" w:eastAsia="Times New Roman" w:hAnsi="Times New Roman" w:cs="Times New Roman"/>
          <w:color w:val="000000"/>
          <w:kern w:val="0"/>
          <w:lang w:val="en-US" w:eastAsia="en-US" w:bidi="ar-SA"/>
        </w:rPr>
        <w:t xml:space="preserve"> </w:t>
      </w:r>
      <w:proofErr w:type="spellStart"/>
      <w:r w:rsidRPr="00AF674A">
        <w:rPr>
          <w:rFonts w:ascii="Times New Roman" w:eastAsia="Times New Roman" w:hAnsi="Times New Roman" w:cs="Times New Roman"/>
          <w:color w:val="000000"/>
          <w:kern w:val="0"/>
          <w:lang w:val="en-US" w:eastAsia="en-US" w:bidi="ar-SA"/>
        </w:rPr>
        <w:t>Restabelece</w:t>
      </w:r>
      <w:proofErr w:type="spellEnd"/>
      <w:r w:rsidRPr="00AF674A">
        <w:rPr>
          <w:rFonts w:ascii="Times New Roman" w:eastAsia="Times New Roman" w:hAnsi="Times New Roman" w:cs="Times New Roman"/>
          <w:color w:val="000000"/>
          <w:kern w:val="0"/>
          <w:lang w:val="en-US" w:eastAsia="en-US" w:bidi="ar-SA"/>
        </w:rPr>
        <w:t xml:space="preserve"> </w:t>
      </w:r>
      <w:proofErr w:type="spellStart"/>
      <w:r w:rsidRPr="00AF674A">
        <w:rPr>
          <w:rFonts w:ascii="Times New Roman" w:eastAsia="Times New Roman" w:hAnsi="Times New Roman" w:cs="Times New Roman"/>
          <w:color w:val="000000"/>
          <w:kern w:val="0"/>
          <w:lang w:val="en-US" w:eastAsia="en-US" w:bidi="ar-SA"/>
        </w:rPr>
        <w:t>princípios</w:t>
      </w:r>
      <w:proofErr w:type="spellEnd"/>
      <w:r w:rsidRPr="00AF674A">
        <w:rPr>
          <w:rFonts w:ascii="Times New Roman" w:eastAsia="Times New Roman" w:hAnsi="Times New Roman" w:cs="Times New Roman"/>
          <w:color w:val="000000"/>
          <w:kern w:val="0"/>
          <w:lang w:val="en-US" w:eastAsia="en-US" w:bidi="ar-SA"/>
        </w:rPr>
        <w:t xml:space="preserve"> da Lei n° 7.505, de 2 de </w:t>
      </w:r>
      <w:proofErr w:type="spellStart"/>
      <w:r w:rsidRPr="00AF674A">
        <w:rPr>
          <w:rFonts w:ascii="Times New Roman" w:eastAsia="Times New Roman" w:hAnsi="Times New Roman" w:cs="Times New Roman"/>
          <w:color w:val="000000"/>
          <w:kern w:val="0"/>
          <w:lang w:val="en-US" w:eastAsia="en-US" w:bidi="ar-SA"/>
        </w:rPr>
        <w:t>julho</w:t>
      </w:r>
      <w:proofErr w:type="spellEnd"/>
      <w:r w:rsidRPr="00AF674A">
        <w:rPr>
          <w:rFonts w:ascii="Times New Roman" w:eastAsia="Times New Roman" w:hAnsi="Times New Roman" w:cs="Times New Roman"/>
          <w:color w:val="000000"/>
          <w:kern w:val="0"/>
          <w:lang w:val="en-US" w:eastAsia="en-US" w:bidi="ar-SA"/>
        </w:rPr>
        <w:t xml:space="preserve"> de 1986, </w:t>
      </w:r>
      <w:proofErr w:type="spellStart"/>
      <w:r w:rsidRPr="00AF674A">
        <w:rPr>
          <w:rFonts w:ascii="Times New Roman" w:eastAsia="Times New Roman" w:hAnsi="Times New Roman" w:cs="Times New Roman"/>
          <w:color w:val="000000"/>
          <w:kern w:val="0"/>
          <w:lang w:val="en-US" w:eastAsia="en-US" w:bidi="ar-SA"/>
        </w:rPr>
        <w:t>institui</w:t>
      </w:r>
      <w:proofErr w:type="spellEnd"/>
      <w:r w:rsidRPr="00AF674A">
        <w:rPr>
          <w:rFonts w:ascii="Times New Roman" w:eastAsia="Times New Roman" w:hAnsi="Times New Roman" w:cs="Times New Roman"/>
          <w:color w:val="000000"/>
          <w:kern w:val="0"/>
          <w:lang w:val="en-US" w:eastAsia="en-US" w:bidi="ar-SA"/>
        </w:rPr>
        <w:t xml:space="preserve"> o </w:t>
      </w:r>
      <w:proofErr w:type="spellStart"/>
      <w:r w:rsidRPr="00AF674A">
        <w:rPr>
          <w:rFonts w:ascii="Times New Roman" w:eastAsia="Times New Roman" w:hAnsi="Times New Roman" w:cs="Times New Roman"/>
          <w:color w:val="000000"/>
          <w:kern w:val="0"/>
          <w:lang w:val="en-US" w:eastAsia="en-US" w:bidi="ar-SA"/>
        </w:rPr>
        <w:t>Programa</w:t>
      </w:r>
      <w:proofErr w:type="spellEnd"/>
      <w:r w:rsidRPr="00AF674A">
        <w:rPr>
          <w:rFonts w:ascii="Times New Roman" w:eastAsia="Times New Roman" w:hAnsi="Times New Roman" w:cs="Times New Roman"/>
          <w:color w:val="000000"/>
          <w:kern w:val="0"/>
          <w:lang w:val="en-US" w:eastAsia="en-US" w:bidi="ar-SA"/>
        </w:rPr>
        <w:t xml:space="preserve"> </w:t>
      </w:r>
      <w:proofErr w:type="spellStart"/>
      <w:r w:rsidRPr="00AF674A">
        <w:rPr>
          <w:rFonts w:ascii="Times New Roman" w:eastAsia="Times New Roman" w:hAnsi="Times New Roman" w:cs="Times New Roman"/>
          <w:color w:val="000000"/>
          <w:kern w:val="0"/>
          <w:lang w:val="en-US" w:eastAsia="en-US" w:bidi="ar-SA"/>
        </w:rPr>
        <w:t>Nacional</w:t>
      </w:r>
      <w:proofErr w:type="spellEnd"/>
      <w:r w:rsidRPr="00AF674A">
        <w:rPr>
          <w:rFonts w:ascii="Times New Roman" w:eastAsia="Times New Roman" w:hAnsi="Times New Roman" w:cs="Times New Roman"/>
          <w:color w:val="000000"/>
          <w:kern w:val="0"/>
          <w:lang w:val="en-US" w:eastAsia="en-US" w:bidi="ar-SA"/>
        </w:rPr>
        <w:t xml:space="preserve"> de </w:t>
      </w:r>
      <w:proofErr w:type="spellStart"/>
      <w:r w:rsidRPr="00AF674A">
        <w:rPr>
          <w:rFonts w:ascii="Times New Roman" w:eastAsia="Times New Roman" w:hAnsi="Times New Roman" w:cs="Times New Roman"/>
          <w:color w:val="000000"/>
          <w:kern w:val="0"/>
          <w:lang w:val="en-US" w:eastAsia="en-US" w:bidi="ar-SA"/>
        </w:rPr>
        <w:t>Apoio</w:t>
      </w:r>
      <w:proofErr w:type="spellEnd"/>
      <w:r w:rsidRPr="00AF674A">
        <w:rPr>
          <w:rFonts w:ascii="Times New Roman" w:eastAsia="Times New Roman" w:hAnsi="Times New Roman" w:cs="Times New Roman"/>
          <w:color w:val="000000"/>
          <w:kern w:val="0"/>
          <w:lang w:val="en-US" w:eastAsia="en-US" w:bidi="ar-SA"/>
        </w:rPr>
        <w:t xml:space="preserve"> à </w:t>
      </w:r>
      <w:proofErr w:type="spellStart"/>
      <w:r w:rsidRPr="00AF674A">
        <w:rPr>
          <w:rFonts w:ascii="Times New Roman" w:eastAsia="Times New Roman" w:hAnsi="Times New Roman" w:cs="Times New Roman"/>
          <w:color w:val="000000"/>
          <w:kern w:val="0"/>
          <w:lang w:val="en-US" w:eastAsia="en-US" w:bidi="ar-SA"/>
        </w:rPr>
        <w:t>Cultura</w:t>
      </w:r>
      <w:proofErr w:type="spellEnd"/>
      <w:r w:rsidRPr="00AF674A">
        <w:rPr>
          <w:rFonts w:ascii="Times New Roman" w:eastAsia="Times New Roman" w:hAnsi="Times New Roman" w:cs="Times New Roman"/>
          <w:color w:val="000000"/>
          <w:kern w:val="0"/>
          <w:lang w:val="en-US" w:eastAsia="en-US" w:bidi="ar-SA"/>
        </w:rPr>
        <w:t xml:space="preserve"> (</w:t>
      </w:r>
      <w:proofErr w:type="spellStart"/>
      <w:r w:rsidRPr="00AF674A">
        <w:rPr>
          <w:rFonts w:ascii="Times New Roman" w:eastAsia="Times New Roman" w:hAnsi="Times New Roman" w:cs="Times New Roman"/>
          <w:color w:val="000000"/>
          <w:kern w:val="0"/>
          <w:lang w:val="en-US" w:eastAsia="en-US" w:bidi="ar-SA"/>
        </w:rPr>
        <w:t>Pronac</w:t>
      </w:r>
      <w:proofErr w:type="spellEnd"/>
      <w:r w:rsidRPr="00AF674A">
        <w:rPr>
          <w:rFonts w:ascii="Times New Roman" w:eastAsia="Times New Roman" w:hAnsi="Times New Roman" w:cs="Times New Roman"/>
          <w:color w:val="000000"/>
          <w:kern w:val="0"/>
          <w:lang w:val="en-US" w:eastAsia="en-US" w:bidi="ar-SA"/>
        </w:rPr>
        <w:t xml:space="preserve">) e </w:t>
      </w:r>
      <w:proofErr w:type="spellStart"/>
      <w:r w:rsidRPr="00AF674A">
        <w:rPr>
          <w:rFonts w:ascii="Times New Roman" w:eastAsia="Times New Roman" w:hAnsi="Times New Roman" w:cs="Times New Roman"/>
          <w:color w:val="000000"/>
          <w:kern w:val="0"/>
          <w:lang w:val="en-US" w:eastAsia="en-US" w:bidi="ar-SA"/>
        </w:rPr>
        <w:t>dá</w:t>
      </w:r>
      <w:proofErr w:type="spellEnd"/>
      <w:r w:rsidRPr="00AF674A">
        <w:rPr>
          <w:rFonts w:ascii="Times New Roman" w:eastAsia="Times New Roman" w:hAnsi="Times New Roman" w:cs="Times New Roman"/>
          <w:color w:val="000000"/>
          <w:kern w:val="0"/>
          <w:lang w:val="en-US" w:eastAsia="en-US" w:bidi="ar-SA"/>
        </w:rPr>
        <w:t xml:space="preserve"> </w:t>
      </w:r>
      <w:proofErr w:type="spellStart"/>
      <w:r w:rsidRPr="00AF674A">
        <w:rPr>
          <w:rFonts w:ascii="Times New Roman" w:eastAsia="Times New Roman" w:hAnsi="Times New Roman" w:cs="Times New Roman"/>
          <w:color w:val="000000"/>
          <w:kern w:val="0"/>
          <w:lang w:val="en-US" w:eastAsia="en-US" w:bidi="ar-SA"/>
        </w:rPr>
        <w:t>outras</w:t>
      </w:r>
      <w:proofErr w:type="spellEnd"/>
      <w:r w:rsidRPr="00AF674A">
        <w:rPr>
          <w:rFonts w:ascii="Times New Roman" w:eastAsia="Times New Roman" w:hAnsi="Times New Roman" w:cs="Times New Roman"/>
          <w:color w:val="000000"/>
          <w:kern w:val="0"/>
          <w:lang w:val="en-US" w:eastAsia="en-US" w:bidi="ar-SA"/>
        </w:rPr>
        <w:t xml:space="preserve"> </w:t>
      </w:r>
      <w:proofErr w:type="spellStart"/>
      <w:r w:rsidRPr="00AF674A">
        <w:rPr>
          <w:rFonts w:ascii="Times New Roman" w:eastAsia="Times New Roman" w:hAnsi="Times New Roman" w:cs="Times New Roman"/>
          <w:color w:val="000000"/>
          <w:kern w:val="0"/>
          <w:lang w:val="en-US" w:eastAsia="en-US" w:bidi="ar-SA"/>
        </w:rPr>
        <w:t>providências</w:t>
      </w:r>
      <w:proofErr w:type="spellEnd"/>
      <w:r w:rsidRPr="00AF674A">
        <w:rPr>
          <w:rFonts w:ascii="Times New Roman" w:eastAsia="Times New Roman" w:hAnsi="Times New Roman" w:cs="Times New Roman"/>
          <w:color w:val="000000"/>
          <w:kern w:val="0"/>
          <w:lang w:val="en-US" w:eastAsia="en-US" w:bidi="ar-SA"/>
        </w:rPr>
        <w:t xml:space="preserve">. Brasília, DF, </w:t>
      </w:r>
      <w:proofErr w:type="spellStart"/>
      <w:r w:rsidRPr="00AF674A">
        <w:rPr>
          <w:rFonts w:ascii="Times New Roman" w:eastAsia="Times New Roman" w:hAnsi="Times New Roman" w:cs="Times New Roman"/>
          <w:color w:val="000000"/>
          <w:kern w:val="0"/>
          <w:lang w:val="en-US" w:eastAsia="en-US" w:bidi="ar-SA"/>
        </w:rPr>
        <w:t>Disponível</w:t>
      </w:r>
      <w:proofErr w:type="spellEnd"/>
      <w:r w:rsidRPr="00AF674A">
        <w:rPr>
          <w:rFonts w:ascii="Times New Roman" w:eastAsia="Times New Roman" w:hAnsi="Times New Roman" w:cs="Times New Roman"/>
          <w:color w:val="000000"/>
          <w:kern w:val="0"/>
          <w:lang w:val="en-US" w:eastAsia="en-US" w:bidi="ar-SA"/>
        </w:rPr>
        <w:t xml:space="preserve"> </w:t>
      </w:r>
      <w:proofErr w:type="spellStart"/>
      <w:r w:rsidRPr="00AF674A">
        <w:rPr>
          <w:rFonts w:ascii="Times New Roman" w:eastAsia="Times New Roman" w:hAnsi="Times New Roman" w:cs="Times New Roman"/>
          <w:color w:val="000000"/>
          <w:kern w:val="0"/>
          <w:lang w:val="en-US" w:eastAsia="en-US" w:bidi="ar-SA"/>
        </w:rPr>
        <w:t>em</w:t>
      </w:r>
      <w:proofErr w:type="spellEnd"/>
      <w:r w:rsidRPr="00AF674A">
        <w:rPr>
          <w:rFonts w:ascii="Times New Roman" w:eastAsia="Times New Roman" w:hAnsi="Times New Roman" w:cs="Times New Roman"/>
          <w:color w:val="000000"/>
          <w:kern w:val="0"/>
          <w:lang w:val="en-US" w:eastAsia="en-US" w:bidi="ar-SA"/>
        </w:rPr>
        <w:t xml:space="preserve">: http://www.planalto.gov.br/ccivil_03/LEIS/L8313cons.htm. </w:t>
      </w:r>
      <w:proofErr w:type="spellStart"/>
      <w:r w:rsidRPr="00AF674A">
        <w:rPr>
          <w:rFonts w:ascii="Times New Roman" w:eastAsia="Times New Roman" w:hAnsi="Times New Roman" w:cs="Times New Roman"/>
          <w:color w:val="000000"/>
          <w:kern w:val="0"/>
          <w:lang w:val="en-US" w:eastAsia="en-US" w:bidi="ar-SA"/>
        </w:rPr>
        <w:t>Acesso</w:t>
      </w:r>
      <w:proofErr w:type="spellEnd"/>
      <w:r w:rsidRPr="00AF674A">
        <w:rPr>
          <w:rFonts w:ascii="Times New Roman" w:eastAsia="Times New Roman" w:hAnsi="Times New Roman" w:cs="Times New Roman"/>
          <w:color w:val="000000"/>
          <w:kern w:val="0"/>
          <w:lang w:val="en-US" w:eastAsia="en-US" w:bidi="ar-SA"/>
        </w:rPr>
        <w:t xml:space="preserve"> </w:t>
      </w:r>
      <w:proofErr w:type="spellStart"/>
      <w:r w:rsidRPr="00AF674A">
        <w:rPr>
          <w:rFonts w:ascii="Times New Roman" w:eastAsia="Times New Roman" w:hAnsi="Times New Roman" w:cs="Times New Roman"/>
          <w:color w:val="000000"/>
          <w:kern w:val="0"/>
          <w:lang w:val="en-US" w:eastAsia="en-US" w:bidi="ar-SA"/>
        </w:rPr>
        <w:t>em</w:t>
      </w:r>
      <w:proofErr w:type="spellEnd"/>
      <w:r w:rsidRPr="00AF674A">
        <w:rPr>
          <w:rFonts w:ascii="Times New Roman" w:eastAsia="Times New Roman" w:hAnsi="Times New Roman" w:cs="Times New Roman"/>
          <w:color w:val="000000"/>
          <w:kern w:val="0"/>
          <w:lang w:val="en-US" w:eastAsia="en-US" w:bidi="ar-SA"/>
        </w:rPr>
        <w:t xml:space="preserve">: 11 set. </w:t>
      </w:r>
      <w:proofErr w:type="gramStart"/>
      <w:r w:rsidRPr="00AF674A">
        <w:rPr>
          <w:rFonts w:ascii="Times New Roman" w:eastAsia="Times New Roman" w:hAnsi="Times New Roman" w:cs="Times New Roman"/>
          <w:color w:val="000000"/>
          <w:kern w:val="0"/>
          <w:lang w:val="en-US" w:eastAsia="en-US" w:bidi="ar-SA"/>
        </w:rPr>
        <w:t xml:space="preserve">2019 </w:t>
      </w:r>
      <w:r w:rsidRPr="00AF674A">
        <w:rPr>
          <w:rFonts w:ascii="Times New Roman" w:eastAsia="Times New Roman" w:hAnsi="Times New Roman" w:cs="Times New Roman"/>
          <w:b/>
          <w:bCs/>
          <w:color w:val="000000"/>
          <w:kern w:val="0"/>
          <w:lang w:val="en-US" w:eastAsia="en-US" w:bidi="ar-SA"/>
        </w:rPr>
        <w:t>.</w:t>
      </w:r>
      <w:proofErr w:type="gramEnd"/>
      <w:r w:rsidRPr="00AF674A">
        <w:rPr>
          <w:rFonts w:ascii="Times New Roman" w:eastAsia="Times New Roman" w:hAnsi="Times New Roman" w:cs="Times New Roman"/>
          <w:b/>
          <w:bCs/>
          <w:color w:val="000000"/>
          <w:kern w:val="0"/>
          <w:lang w:val="en-US" w:eastAsia="en-US" w:bidi="ar-SA"/>
        </w:rPr>
        <w:t xml:space="preserve"> </w:t>
      </w: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r w:rsidRPr="00AF674A">
        <w:rPr>
          <w:rFonts w:ascii="Times New Roman" w:eastAsia="Times New Roman" w:hAnsi="Times New Roman" w:cs="Times New Roman"/>
          <w:color w:val="1A1A1A"/>
          <w:kern w:val="0"/>
          <w:lang w:val="en-US" w:eastAsia="en-US" w:bidi="ar-SA"/>
        </w:rPr>
        <w:t xml:space="preserve">BRASIL. DETAQ. </w:t>
      </w:r>
      <w:proofErr w:type="spellStart"/>
      <w:proofErr w:type="gramStart"/>
      <w:r w:rsidRPr="00AF674A">
        <w:rPr>
          <w:rFonts w:ascii="Times New Roman" w:eastAsia="Times New Roman" w:hAnsi="Times New Roman" w:cs="Times New Roman"/>
          <w:color w:val="1A1A1A"/>
          <w:kern w:val="0"/>
          <w:lang w:val="en-US" w:eastAsia="en-US" w:bidi="ar-SA"/>
        </w:rPr>
        <w:t>Câmara</w:t>
      </w:r>
      <w:proofErr w:type="spellEnd"/>
      <w:r w:rsidRPr="00AF674A">
        <w:rPr>
          <w:rFonts w:ascii="Times New Roman" w:eastAsia="Times New Roman" w:hAnsi="Times New Roman" w:cs="Times New Roman"/>
          <w:color w:val="1A1A1A"/>
          <w:kern w:val="0"/>
          <w:lang w:val="en-US" w:eastAsia="en-US" w:bidi="ar-SA"/>
        </w:rPr>
        <w:t xml:space="preserve"> dos </w:t>
      </w:r>
      <w:proofErr w:type="spellStart"/>
      <w:r w:rsidRPr="00AF674A">
        <w:rPr>
          <w:rFonts w:ascii="Times New Roman" w:eastAsia="Times New Roman" w:hAnsi="Times New Roman" w:cs="Times New Roman"/>
          <w:color w:val="1A1A1A"/>
          <w:kern w:val="0"/>
          <w:lang w:val="en-US" w:eastAsia="en-US" w:bidi="ar-SA"/>
        </w:rPr>
        <w:t>Deputados</w:t>
      </w:r>
      <w:proofErr w:type="spellEnd"/>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w:t>
      </w:r>
      <w:r w:rsidRPr="00AF674A">
        <w:rPr>
          <w:rFonts w:ascii="Times New Roman" w:eastAsia="Times New Roman" w:hAnsi="Times New Roman" w:cs="Times New Roman"/>
          <w:b/>
          <w:bCs/>
          <w:color w:val="1A1A1A"/>
          <w:kern w:val="0"/>
          <w:lang w:val="en-US" w:eastAsia="en-US" w:bidi="ar-SA"/>
        </w:rPr>
        <w:t xml:space="preserve">CPI - LEI ROUANET: </w:t>
      </w:r>
      <w:proofErr w:type="spellStart"/>
      <w:r w:rsidRPr="00AF674A">
        <w:rPr>
          <w:rFonts w:ascii="Times New Roman" w:eastAsia="Times New Roman" w:hAnsi="Times New Roman" w:cs="Times New Roman"/>
          <w:color w:val="1A1A1A"/>
          <w:kern w:val="0"/>
          <w:lang w:val="en-US" w:eastAsia="en-US" w:bidi="ar-SA"/>
        </w:rPr>
        <w:t>Evento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Eleição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Reunião</w:t>
      </w:r>
      <w:proofErr w:type="spellEnd"/>
      <w:r w:rsidRPr="00AF674A">
        <w:rPr>
          <w:rFonts w:ascii="Times New Roman" w:eastAsia="Times New Roman" w:hAnsi="Times New Roman" w:cs="Times New Roman"/>
          <w:color w:val="1A1A1A"/>
          <w:kern w:val="0"/>
          <w:lang w:val="en-US" w:eastAsia="en-US" w:bidi="ar-SA"/>
        </w:rPr>
        <w:t xml:space="preserve"> No: 1110/16. 2016. </w:t>
      </w:r>
      <w:proofErr w:type="spellStart"/>
      <w:r w:rsidRPr="00AF674A">
        <w:rPr>
          <w:rFonts w:ascii="Times New Roman" w:eastAsia="Times New Roman" w:hAnsi="Times New Roman" w:cs="Times New Roman"/>
          <w:color w:val="1A1A1A"/>
          <w:kern w:val="0"/>
          <w:lang w:val="en-US" w:eastAsia="en-US" w:bidi="ar-SA"/>
        </w:rPr>
        <w:t>Discurso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Deputado</w:t>
      </w:r>
      <w:proofErr w:type="spellEnd"/>
      <w:r w:rsidRPr="00AF674A">
        <w:rPr>
          <w:rFonts w:ascii="Times New Roman" w:eastAsia="Times New Roman" w:hAnsi="Times New Roman" w:cs="Times New Roman"/>
          <w:color w:val="1A1A1A"/>
          <w:kern w:val="0"/>
          <w:lang w:val="en-US" w:eastAsia="en-US" w:bidi="ar-SA"/>
        </w:rPr>
        <w:t xml:space="preserve"> Eduardo </w:t>
      </w:r>
      <w:proofErr w:type="spellStart"/>
      <w:r w:rsidRPr="00AF674A">
        <w:rPr>
          <w:rFonts w:ascii="Times New Roman" w:eastAsia="Times New Roman" w:hAnsi="Times New Roman" w:cs="Times New Roman"/>
          <w:color w:val="1A1A1A"/>
          <w:kern w:val="0"/>
          <w:lang w:val="en-US" w:eastAsia="en-US" w:bidi="ar-SA"/>
        </w:rPr>
        <w:t>Bolsonaro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Disponível</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&lt;https://www.camara.leg.br/internet/sitaqweb/TextoHTML.asp</w:t>
      </w:r>
      <w:proofErr w:type="gramStart"/>
      <w:r w:rsidRPr="00AF674A">
        <w:rPr>
          <w:rFonts w:ascii="Times New Roman" w:eastAsia="Times New Roman" w:hAnsi="Times New Roman" w:cs="Times New Roman"/>
          <w:color w:val="1A1A1A"/>
          <w:kern w:val="0"/>
          <w:lang w:val="en-US" w:eastAsia="en-US" w:bidi="ar-SA"/>
        </w:rPr>
        <w:t>?etapa</w:t>
      </w:r>
      <w:proofErr w:type="gramEnd"/>
      <w:r w:rsidRPr="00AF674A">
        <w:rPr>
          <w:rFonts w:ascii="Times New Roman" w:eastAsia="Times New Roman" w:hAnsi="Times New Roman" w:cs="Times New Roman"/>
          <w:color w:val="1A1A1A"/>
          <w:kern w:val="0"/>
          <w:lang w:val="en-US" w:eastAsia="en-US" w:bidi="ar-SA"/>
        </w:rPr>
        <w:t xml:space="preserve">=11&amp;nuSessao=1110/1 6&amp;hrInicio=10:30&amp;dtReuniao=14/09/2016&amp;dtHorarioQuarto=10:30&amp;dtHoraQuarto=10:30&amp; Data=14/09/2016&gt;. </w:t>
      </w:r>
      <w:proofErr w:type="spellStart"/>
      <w:r w:rsidRPr="00AF674A">
        <w:rPr>
          <w:rFonts w:ascii="Times New Roman" w:eastAsia="Times New Roman" w:hAnsi="Times New Roman" w:cs="Times New Roman"/>
          <w:color w:val="1A1A1A"/>
          <w:kern w:val="0"/>
          <w:lang w:val="en-US" w:eastAsia="en-US" w:bidi="ar-SA"/>
        </w:rPr>
        <w:t>Acesso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18 </w:t>
      </w:r>
      <w:proofErr w:type="spellStart"/>
      <w:proofErr w:type="gramStart"/>
      <w:r w:rsidRPr="00AF674A">
        <w:rPr>
          <w:rFonts w:ascii="Times New Roman" w:eastAsia="Times New Roman" w:hAnsi="Times New Roman" w:cs="Times New Roman"/>
          <w:color w:val="1A1A1A"/>
          <w:kern w:val="0"/>
          <w:lang w:val="en-US" w:eastAsia="en-US" w:bidi="ar-SA"/>
        </w:rPr>
        <w:t>nov</w:t>
      </w:r>
      <w:proofErr w:type="gramEnd"/>
      <w:r w:rsidRPr="00AF674A">
        <w:rPr>
          <w:rFonts w:ascii="Times New Roman" w:eastAsia="Times New Roman" w:hAnsi="Times New Roman" w:cs="Times New Roman"/>
          <w:color w:val="1A1A1A"/>
          <w:kern w:val="0"/>
          <w:lang w:val="en-US" w:eastAsia="en-US" w:bidi="ar-SA"/>
        </w:rPr>
        <w:t>.</w:t>
      </w:r>
      <w:proofErr w:type="spellEnd"/>
      <w:r w:rsidRPr="00AF674A">
        <w:rPr>
          <w:rFonts w:ascii="Times New Roman" w:eastAsia="Times New Roman" w:hAnsi="Times New Roman" w:cs="Times New Roman"/>
          <w:color w:val="1A1A1A"/>
          <w:kern w:val="0"/>
          <w:lang w:val="en-US" w:eastAsia="en-US" w:bidi="ar-SA"/>
        </w:rPr>
        <w:t xml:space="preserve"> 2019. </w:t>
      </w: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proofErr w:type="gramStart"/>
      <w:r w:rsidRPr="00AF674A">
        <w:rPr>
          <w:rFonts w:ascii="Times New Roman" w:eastAsia="Times New Roman" w:hAnsi="Times New Roman" w:cs="Times New Roman"/>
          <w:color w:val="1A1A1A"/>
          <w:kern w:val="0"/>
          <w:lang w:val="en-US" w:eastAsia="en-US" w:bidi="ar-SA"/>
        </w:rPr>
        <w:t>BEZERRA, Arthur Coelho; CAPURRO, Rafael; SCHNEIDER, Marco.</w:t>
      </w:r>
      <w:proofErr w:type="gramEnd"/>
      <w:r w:rsidRPr="00AF674A">
        <w:rPr>
          <w:rFonts w:ascii="Times New Roman" w:eastAsia="Times New Roman" w:hAnsi="Times New Roman" w:cs="Times New Roman"/>
          <w:color w:val="1A1A1A"/>
          <w:kern w:val="0"/>
          <w:lang w:val="en-US" w:eastAsia="en-US" w:bidi="ar-SA"/>
        </w:rPr>
        <w:t xml:space="preserve"> Regimes de </w:t>
      </w:r>
      <w:proofErr w:type="spellStart"/>
      <w:r w:rsidRPr="00AF674A">
        <w:rPr>
          <w:rFonts w:ascii="Times New Roman" w:eastAsia="Times New Roman" w:hAnsi="Times New Roman" w:cs="Times New Roman"/>
          <w:color w:val="1A1A1A"/>
          <w:kern w:val="0"/>
          <w:lang w:val="en-US" w:eastAsia="en-US" w:bidi="ar-SA"/>
        </w:rPr>
        <w:t>verdade</w:t>
      </w:r>
      <w:proofErr w:type="spellEnd"/>
      <w:r w:rsidRPr="00AF674A">
        <w:rPr>
          <w:rFonts w:ascii="Times New Roman" w:eastAsia="Times New Roman" w:hAnsi="Times New Roman" w:cs="Times New Roman"/>
          <w:color w:val="1A1A1A"/>
          <w:kern w:val="0"/>
          <w:lang w:val="en-US" w:eastAsia="en-US" w:bidi="ar-SA"/>
        </w:rPr>
        <w:t xml:space="preserve"> e </w:t>
      </w:r>
      <w:proofErr w:type="spellStart"/>
      <w:r w:rsidRPr="00AF674A">
        <w:rPr>
          <w:rFonts w:ascii="Times New Roman" w:eastAsia="Times New Roman" w:hAnsi="Times New Roman" w:cs="Times New Roman"/>
          <w:color w:val="1A1A1A"/>
          <w:kern w:val="0"/>
          <w:lang w:val="en-US" w:eastAsia="en-US" w:bidi="ar-SA"/>
        </w:rPr>
        <w:t>poder</w:t>
      </w:r>
      <w:proofErr w:type="spellEnd"/>
      <w:r w:rsidRPr="00AF674A">
        <w:rPr>
          <w:rFonts w:ascii="Times New Roman" w:eastAsia="Times New Roman" w:hAnsi="Times New Roman" w:cs="Times New Roman"/>
          <w:color w:val="1A1A1A"/>
          <w:kern w:val="0"/>
          <w:lang w:val="en-US" w:eastAsia="en-US" w:bidi="ar-SA"/>
        </w:rPr>
        <w:t xml:space="preserve">: dos tempos </w:t>
      </w:r>
      <w:proofErr w:type="spellStart"/>
      <w:r w:rsidRPr="00AF674A">
        <w:rPr>
          <w:rFonts w:ascii="Times New Roman" w:eastAsia="Times New Roman" w:hAnsi="Times New Roman" w:cs="Times New Roman"/>
          <w:color w:val="1A1A1A"/>
          <w:kern w:val="0"/>
          <w:lang w:val="en-US" w:eastAsia="en-US" w:bidi="ar-SA"/>
        </w:rPr>
        <w:t>modernos</w:t>
      </w:r>
      <w:proofErr w:type="spellEnd"/>
      <w:r w:rsidRPr="00AF674A">
        <w:rPr>
          <w:rFonts w:ascii="Times New Roman" w:eastAsia="Times New Roman" w:hAnsi="Times New Roman" w:cs="Times New Roman"/>
          <w:color w:val="1A1A1A"/>
          <w:kern w:val="0"/>
          <w:lang w:val="en-US" w:eastAsia="en-US" w:bidi="ar-SA"/>
        </w:rPr>
        <w:t xml:space="preserve"> à era digital. </w:t>
      </w:r>
      <w:proofErr w:type="spellStart"/>
      <w:proofErr w:type="gramStart"/>
      <w:r w:rsidRPr="00AF674A">
        <w:rPr>
          <w:rFonts w:ascii="Times New Roman" w:eastAsia="Times New Roman" w:hAnsi="Times New Roman" w:cs="Times New Roman"/>
          <w:b/>
          <w:bCs/>
          <w:color w:val="1A1A1A"/>
          <w:kern w:val="0"/>
          <w:lang w:val="en-US" w:eastAsia="en-US" w:bidi="ar-SA"/>
        </w:rPr>
        <w:t>Liinc</w:t>
      </w:r>
      <w:proofErr w:type="spellEnd"/>
      <w:r w:rsidRPr="00AF674A">
        <w:rPr>
          <w:rFonts w:ascii="Times New Roman" w:eastAsia="Times New Roman" w:hAnsi="Times New Roman" w:cs="Times New Roman"/>
          <w:color w:val="000000"/>
          <w:kern w:val="0"/>
          <w:lang w:val="en-US" w:eastAsia="en-US" w:bidi="ar-SA"/>
        </w:rPr>
        <w:t xml:space="preserve"> </w:t>
      </w:r>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Rio de Janeiro, v. 15, p.371-380, </w:t>
      </w:r>
      <w:proofErr w:type="spellStart"/>
      <w:r w:rsidRPr="00AF674A">
        <w:rPr>
          <w:rFonts w:ascii="Times New Roman" w:eastAsia="Times New Roman" w:hAnsi="Times New Roman" w:cs="Times New Roman"/>
          <w:color w:val="1A1A1A"/>
          <w:kern w:val="0"/>
          <w:lang w:val="en-US" w:eastAsia="en-US" w:bidi="ar-SA"/>
        </w:rPr>
        <w:t>jan.</w:t>
      </w:r>
      <w:proofErr w:type="spellEnd"/>
      <w:r w:rsidRPr="00AF674A">
        <w:rPr>
          <w:rFonts w:ascii="Times New Roman" w:eastAsia="Times New Roman" w:hAnsi="Times New Roman" w:cs="Times New Roman"/>
          <w:color w:val="1A1A1A"/>
          <w:kern w:val="0"/>
          <w:lang w:val="en-US" w:eastAsia="en-US" w:bidi="ar-SA"/>
        </w:rPr>
        <w:t xml:space="preserve"> 2019. </w:t>
      </w:r>
      <w:proofErr w:type="spellStart"/>
      <w:r w:rsidRPr="00AF674A">
        <w:rPr>
          <w:rFonts w:ascii="Times New Roman" w:eastAsia="Times New Roman" w:hAnsi="Times New Roman" w:cs="Times New Roman"/>
          <w:color w:val="1A1A1A"/>
          <w:kern w:val="0"/>
          <w:lang w:val="en-US" w:eastAsia="en-US" w:bidi="ar-SA"/>
        </w:rPr>
        <w:t>Disponível</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http://revista.ibict.br/liinc/article/view/4073/3393. </w:t>
      </w:r>
      <w:proofErr w:type="spellStart"/>
      <w:r w:rsidRPr="00AF674A">
        <w:rPr>
          <w:rFonts w:ascii="Times New Roman" w:eastAsia="Times New Roman" w:hAnsi="Times New Roman" w:cs="Times New Roman"/>
          <w:color w:val="1A1A1A"/>
          <w:kern w:val="0"/>
          <w:lang w:val="en-US" w:eastAsia="en-US" w:bidi="ar-SA"/>
        </w:rPr>
        <w:t>Acesso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08 ago. 2019. </w:t>
      </w: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r w:rsidRPr="00AF674A">
        <w:rPr>
          <w:rFonts w:ascii="Times New Roman" w:eastAsia="Times New Roman" w:hAnsi="Times New Roman" w:cs="Times New Roman"/>
          <w:color w:val="1A1A1A"/>
          <w:kern w:val="0"/>
          <w:lang w:val="en-US" w:eastAsia="en-US" w:bidi="ar-SA"/>
        </w:rPr>
        <w:t xml:space="preserve">BOLSONARO, Eduardo. </w:t>
      </w:r>
      <w:proofErr w:type="spellStart"/>
      <w:r w:rsidRPr="00AF674A">
        <w:rPr>
          <w:rFonts w:ascii="Times New Roman" w:eastAsia="Times New Roman" w:hAnsi="Times New Roman" w:cs="Times New Roman"/>
          <w:b/>
          <w:bCs/>
          <w:color w:val="1A1A1A"/>
          <w:kern w:val="0"/>
          <w:lang w:val="en-US" w:eastAsia="en-US" w:bidi="ar-SA"/>
        </w:rPr>
        <w:t>Bolsonaro</w:t>
      </w:r>
      <w:proofErr w:type="spellEnd"/>
      <w:r w:rsidRPr="00AF674A">
        <w:rPr>
          <w:rFonts w:ascii="Times New Roman" w:eastAsia="Times New Roman" w:hAnsi="Times New Roman" w:cs="Times New Roman"/>
          <w:b/>
          <w:bCs/>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fala</w:t>
      </w:r>
      <w:proofErr w:type="spellEnd"/>
      <w:r w:rsidRPr="00AF674A">
        <w:rPr>
          <w:rFonts w:ascii="Times New Roman" w:eastAsia="Times New Roman" w:hAnsi="Times New Roman" w:cs="Times New Roman"/>
          <w:b/>
          <w:bCs/>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sobre</w:t>
      </w:r>
      <w:proofErr w:type="spellEnd"/>
      <w:r w:rsidRPr="00AF674A">
        <w:rPr>
          <w:rFonts w:ascii="Times New Roman" w:eastAsia="Times New Roman" w:hAnsi="Times New Roman" w:cs="Times New Roman"/>
          <w:b/>
          <w:bCs/>
          <w:color w:val="1A1A1A"/>
          <w:kern w:val="0"/>
          <w:lang w:val="en-US" w:eastAsia="en-US" w:bidi="ar-SA"/>
        </w:rPr>
        <w:t xml:space="preserve"> a lei </w:t>
      </w:r>
      <w:proofErr w:type="spellStart"/>
      <w:r w:rsidRPr="00AF674A">
        <w:rPr>
          <w:rFonts w:ascii="Times New Roman" w:eastAsia="Times New Roman" w:hAnsi="Times New Roman" w:cs="Times New Roman"/>
          <w:b/>
          <w:bCs/>
          <w:color w:val="1A1A1A"/>
          <w:kern w:val="0"/>
          <w:lang w:val="en-US" w:eastAsia="en-US" w:bidi="ar-SA"/>
        </w:rPr>
        <w:t>Rouanet</w:t>
      </w:r>
      <w:proofErr w:type="spellEnd"/>
      <w:r w:rsidRPr="00AF674A">
        <w:rPr>
          <w:rFonts w:ascii="Times New Roman" w:eastAsia="Times New Roman" w:hAnsi="Times New Roman" w:cs="Times New Roman"/>
          <w:b/>
          <w:bCs/>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que</w:t>
      </w:r>
      <w:proofErr w:type="spellEnd"/>
      <w:r w:rsidRPr="00AF674A">
        <w:rPr>
          <w:rFonts w:ascii="Times New Roman" w:eastAsia="Times New Roman" w:hAnsi="Times New Roman" w:cs="Times New Roman"/>
          <w:b/>
          <w:bCs/>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os</w:t>
      </w:r>
      <w:proofErr w:type="spellEnd"/>
      <w:r w:rsidRPr="00AF674A">
        <w:rPr>
          <w:rFonts w:ascii="Times New Roman" w:eastAsia="Times New Roman" w:hAnsi="Times New Roman" w:cs="Times New Roman"/>
          <w:b/>
          <w:bCs/>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artistas</w:t>
      </w:r>
      <w:proofErr w:type="spellEnd"/>
      <w:r w:rsidRPr="00AF674A">
        <w:rPr>
          <w:rFonts w:ascii="Times New Roman" w:eastAsia="Times New Roman" w:hAnsi="Times New Roman" w:cs="Times New Roman"/>
          <w:b/>
          <w:bCs/>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terão</w:t>
      </w:r>
      <w:proofErr w:type="spellEnd"/>
      <w:r w:rsidRPr="00AF674A">
        <w:rPr>
          <w:rFonts w:ascii="Times New Roman" w:eastAsia="Times New Roman" w:hAnsi="Times New Roman" w:cs="Times New Roman"/>
          <w:b/>
          <w:bCs/>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que</w:t>
      </w:r>
      <w:proofErr w:type="spellEnd"/>
      <w:r w:rsidRPr="00AF674A">
        <w:rPr>
          <w:rFonts w:ascii="Times New Roman" w:eastAsia="Times New Roman" w:hAnsi="Times New Roman" w:cs="Times New Roman"/>
          <w:b/>
          <w:bCs/>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devolver</w:t>
      </w:r>
      <w:proofErr w:type="spellEnd"/>
      <w:r w:rsidRPr="00AF674A">
        <w:rPr>
          <w:rFonts w:ascii="Times New Roman" w:eastAsia="Times New Roman" w:hAnsi="Times New Roman" w:cs="Times New Roman"/>
          <w:b/>
          <w:bCs/>
          <w:color w:val="1A1A1A"/>
          <w:kern w:val="0"/>
          <w:lang w:val="en-US" w:eastAsia="en-US" w:bidi="ar-SA"/>
        </w:rPr>
        <w:t xml:space="preserve"> o </w:t>
      </w:r>
      <w:proofErr w:type="spellStart"/>
      <w:proofErr w:type="gramStart"/>
      <w:r w:rsidRPr="00AF674A">
        <w:rPr>
          <w:rFonts w:ascii="Times New Roman" w:eastAsia="Times New Roman" w:hAnsi="Times New Roman" w:cs="Times New Roman"/>
          <w:b/>
          <w:bCs/>
          <w:color w:val="1A1A1A"/>
          <w:kern w:val="0"/>
          <w:lang w:val="en-US" w:eastAsia="en-US" w:bidi="ar-SA"/>
        </w:rPr>
        <w:t>dinheiro</w:t>
      </w:r>
      <w:proofErr w:type="spellEnd"/>
      <w:r w:rsidRPr="00AF674A">
        <w:rPr>
          <w:rFonts w:ascii="Times New Roman" w:eastAsia="Times New Roman" w:hAnsi="Times New Roman" w:cs="Times New Roman"/>
          <w:color w:val="000000"/>
          <w:kern w:val="0"/>
          <w:lang w:val="en-US" w:eastAsia="en-US" w:bidi="ar-SA"/>
        </w:rPr>
        <w:t xml:space="preserve"> </w:t>
      </w:r>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w:t>
      </w:r>
      <w:proofErr w:type="gramStart"/>
      <w:r w:rsidRPr="00AF674A">
        <w:rPr>
          <w:rFonts w:ascii="Times New Roman" w:eastAsia="Times New Roman" w:hAnsi="Times New Roman" w:cs="Times New Roman"/>
          <w:color w:val="1A1A1A"/>
          <w:kern w:val="0"/>
          <w:lang w:val="en-US" w:eastAsia="en-US" w:bidi="ar-SA"/>
        </w:rPr>
        <w:t>Si, 2018.</w:t>
      </w:r>
      <w:proofErr w:type="gram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Disponível</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https://www.youtube.com/watch</w:t>
      </w:r>
      <w:proofErr w:type="gramStart"/>
      <w:r w:rsidRPr="00AF674A">
        <w:rPr>
          <w:rFonts w:ascii="Times New Roman" w:eastAsia="Times New Roman" w:hAnsi="Times New Roman" w:cs="Times New Roman"/>
          <w:color w:val="1A1A1A"/>
          <w:kern w:val="0"/>
          <w:lang w:val="en-US" w:eastAsia="en-US" w:bidi="ar-SA"/>
        </w:rPr>
        <w:t>?v</w:t>
      </w:r>
      <w:proofErr w:type="gramEnd"/>
      <w:r w:rsidRPr="00AF674A">
        <w:rPr>
          <w:rFonts w:ascii="Times New Roman" w:eastAsia="Times New Roman" w:hAnsi="Times New Roman" w:cs="Times New Roman"/>
          <w:color w:val="1A1A1A"/>
          <w:kern w:val="0"/>
          <w:lang w:val="en-US" w:eastAsia="en-US" w:bidi="ar-SA"/>
        </w:rPr>
        <w:t xml:space="preserve">=NFubjDDN95A. </w:t>
      </w:r>
      <w:proofErr w:type="spellStart"/>
      <w:r w:rsidRPr="00AF674A">
        <w:rPr>
          <w:rFonts w:ascii="Times New Roman" w:eastAsia="Times New Roman" w:hAnsi="Times New Roman" w:cs="Times New Roman"/>
          <w:color w:val="1A1A1A"/>
          <w:kern w:val="0"/>
          <w:lang w:val="en-US" w:eastAsia="en-US" w:bidi="ar-SA"/>
        </w:rPr>
        <w:t>Acesso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08 ago. 2019. </w:t>
      </w: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proofErr w:type="gramStart"/>
      <w:r w:rsidRPr="00AF674A">
        <w:rPr>
          <w:rFonts w:ascii="Times New Roman" w:eastAsia="Times New Roman" w:hAnsi="Times New Roman" w:cs="Times New Roman"/>
          <w:color w:val="1A1A1A"/>
          <w:kern w:val="0"/>
          <w:lang w:val="en-US" w:eastAsia="en-US" w:bidi="ar-SA"/>
        </w:rPr>
        <w:t xml:space="preserve">CERQUEIRA, Amanda P. </w:t>
      </w:r>
      <w:proofErr w:type="spellStart"/>
      <w:r w:rsidRPr="00AF674A">
        <w:rPr>
          <w:rFonts w:ascii="Times New Roman" w:eastAsia="Times New Roman" w:hAnsi="Times New Roman" w:cs="Times New Roman"/>
          <w:color w:val="1A1A1A"/>
          <w:kern w:val="0"/>
          <w:lang w:val="en-US" w:eastAsia="en-US" w:bidi="ar-SA"/>
        </w:rPr>
        <w:t>Coutinho</w:t>
      </w:r>
      <w:proofErr w:type="spellEnd"/>
      <w:r w:rsidRPr="00AF674A">
        <w:rPr>
          <w:rFonts w:ascii="Times New Roman" w:eastAsia="Times New Roman" w:hAnsi="Times New Roman" w:cs="Times New Roman"/>
          <w:color w:val="1A1A1A"/>
          <w:kern w:val="0"/>
          <w:lang w:val="en-US" w:eastAsia="en-US" w:bidi="ar-SA"/>
        </w:rPr>
        <w:t xml:space="preserve"> de.</w:t>
      </w:r>
      <w:proofErr w:type="gramEnd"/>
      <w:r w:rsidRPr="00AF674A">
        <w:rPr>
          <w:rFonts w:ascii="Times New Roman" w:eastAsia="Times New Roman" w:hAnsi="Times New Roman" w:cs="Times New Roman"/>
          <w:color w:val="1A1A1A"/>
          <w:kern w:val="0"/>
          <w:lang w:val="en-US" w:eastAsia="en-US" w:bidi="ar-SA"/>
        </w:rPr>
        <w:t xml:space="preserve"> </w:t>
      </w:r>
      <w:proofErr w:type="spellStart"/>
      <w:proofErr w:type="gramStart"/>
      <w:r w:rsidRPr="00AF674A">
        <w:rPr>
          <w:rFonts w:ascii="Times New Roman" w:eastAsia="Times New Roman" w:hAnsi="Times New Roman" w:cs="Times New Roman"/>
          <w:color w:val="1A1A1A"/>
          <w:kern w:val="0"/>
          <w:lang w:val="en-US" w:eastAsia="en-US" w:bidi="ar-SA"/>
        </w:rPr>
        <w:t>Política</w:t>
      </w:r>
      <w:proofErr w:type="spellEnd"/>
      <w:r w:rsidRPr="00AF674A">
        <w:rPr>
          <w:rFonts w:ascii="Times New Roman" w:eastAsia="Times New Roman" w:hAnsi="Times New Roman" w:cs="Times New Roman"/>
          <w:color w:val="1A1A1A"/>
          <w:kern w:val="0"/>
          <w:lang w:val="en-US" w:eastAsia="en-US" w:bidi="ar-SA"/>
        </w:rPr>
        <w:t xml:space="preserve"> cultural e “</w:t>
      </w:r>
      <w:proofErr w:type="spellStart"/>
      <w:r w:rsidRPr="00AF674A">
        <w:rPr>
          <w:rFonts w:ascii="Times New Roman" w:eastAsia="Times New Roman" w:hAnsi="Times New Roman" w:cs="Times New Roman"/>
          <w:color w:val="1A1A1A"/>
          <w:kern w:val="0"/>
          <w:lang w:val="en-US" w:eastAsia="en-US" w:bidi="ar-SA"/>
        </w:rPr>
        <w:t>crise</w:t>
      </w:r>
      <w:proofErr w:type="spellEnd"/>
      <w:r w:rsidRPr="00AF674A">
        <w:rPr>
          <w:rFonts w:ascii="Times New Roman" w:eastAsia="Times New Roman" w:hAnsi="Times New Roman" w:cs="Times New Roman"/>
          <w:color w:val="1A1A1A"/>
          <w:kern w:val="0"/>
          <w:lang w:val="en-US" w:eastAsia="en-US" w:bidi="ar-SA"/>
        </w:rPr>
        <w:t xml:space="preserve">” no </w:t>
      </w:r>
      <w:proofErr w:type="spellStart"/>
      <w:r w:rsidRPr="00AF674A">
        <w:rPr>
          <w:rFonts w:ascii="Times New Roman" w:eastAsia="Times New Roman" w:hAnsi="Times New Roman" w:cs="Times New Roman"/>
          <w:color w:val="1A1A1A"/>
          <w:kern w:val="0"/>
          <w:lang w:val="en-US" w:eastAsia="en-US" w:bidi="ar-SA"/>
        </w:rPr>
        <w:t>governo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Temer</w:t>
      </w:r>
      <w:proofErr w:type="spellEnd"/>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Novos</w:t>
      </w:r>
      <w:proofErr w:type="spellEnd"/>
      <w:r w:rsidRPr="00AF674A">
        <w:rPr>
          <w:rFonts w:ascii="Times New Roman" w:eastAsia="Times New Roman" w:hAnsi="Times New Roman" w:cs="Times New Roman"/>
          <w:b/>
          <w:bCs/>
          <w:color w:val="1A1A1A"/>
          <w:kern w:val="0"/>
          <w:lang w:val="en-US" w:eastAsia="en-US" w:bidi="ar-SA"/>
        </w:rPr>
        <w:t xml:space="preserve"> </w:t>
      </w:r>
      <w:proofErr w:type="spellStart"/>
      <w:proofErr w:type="gramStart"/>
      <w:r w:rsidRPr="00AF674A">
        <w:rPr>
          <w:rFonts w:ascii="Times New Roman" w:eastAsia="Times New Roman" w:hAnsi="Times New Roman" w:cs="Times New Roman"/>
          <w:b/>
          <w:bCs/>
          <w:color w:val="1A1A1A"/>
          <w:kern w:val="0"/>
          <w:lang w:val="en-US" w:eastAsia="en-US" w:bidi="ar-SA"/>
        </w:rPr>
        <w:t>Rumos</w:t>
      </w:r>
      <w:proofErr w:type="spellEnd"/>
      <w:r w:rsidRPr="00AF674A">
        <w:rPr>
          <w:rFonts w:ascii="Times New Roman" w:eastAsia="Times New Roman" w:hAnsi="Times New Roman" w:cs="Times New Roman"/>
          <w:color w:val="000000"/>
          <w:kern w:val="0"/>
          <w:lang w:val="en-US" w:eastAsia="en-US" w:bidi="ar-SA"/>
        </w:rPr>
        <w:t xml:space="preserve"> </w:t>
      </w:r>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São Paulo, v. 55, p.1-17, </w:t>
      </w:r>
      <w:proofErr w:type="spellStart"/>
      <w:r w:rsidRPr="00AF674A">
        <w:rPr>
          <w:rFonts w:ascii="Times New Roman" w:eastAsia="Times New Roman" w:hAnsi="Times New Roman" w:cs="Times New Roman"/>
          <w:color w:val="1A1A1A"/>
          <w:kern w:val="0"/>
          <w:lang w:val="en-US" w:eastAsia="en-US" w:bidi="ar-SA"/>
        </w:rPr>
        <w:t>jan.</w:t>
      </w:r>
      <w:proofErr w:type="spellEnd"/>
      <w:r w:rsidRPr="00AF674A">
        <w:rPr>
          <w:rFonts w:ascii="Times New Roman" w:eastAsia="Times New Roman" w:hAnsi="Times New Roman" w:cs="Times New Roman"/>
          <w:color w:val="1A1A1A"/>
          <w:kern w:val="0"/>
          <w:lang w:val="en-US" w:eastAsia="en-US" w:bidi="ar-SA"/>
        </w:rPr>
        <w:t xml:space="preserve"> 2018. </w:t>
      </w:r>
      <w:proofErr w:type="spellStart"/>
      <w:r w:rsidRPr="00AF674A">
        <w:rPr>
          <w:rFonts w:ascii="Times New Roman" w:eastAsia="Times New Roman" w:hAnsi="Times New Roman" w:cs="Times New Roman"/>
          <w:color w:val="1A1A1A"/>
          <w:kern w:val="0"/>
          <w:lang w:val="en-US" w:eastAsia="en-US" w:bidi="ar-SA"/>
        </w:rPr>
        <w:t>Disponível</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http://revistas.marilia.unesp.br/index.php/novosrumos/article/view/8548. </w:t>
      </w:r>
      <w:proofErr w:type="spellStart"/>
      <w:r w:rsidRPr="00AF674A">
        <w:rPr>
          <w:rFonts w:ascii="Times New Roman" w:eastAsia="Times New Roman" w:hAnsi="Times New Roman" w:cs="Times New Roman"/>
          <w:color w:val="1A1A1A"/>
          <w:kern w:val="0"/>
          <w:lang w:val="en-US" w:eastAsia="en-US" w:bidi="ar-SA"/>
        </w:rPr>
        <w:t>Acesso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08 ago. 2019. </w:t>
      </w: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r w:rsidRPr="00AF674A">
        <w:rPr>
          <w:rFonts w:ascii="Times New Roman" w:eastAsia="Times New Roman" w:hAnsi="Times New Roman" w:cs="Times New Roman"/>
          <w:color w:val="000000"/>
          <w:kern w:val="0"/>
          <w:lang w:val="en-US" w:eastAsia="en-US" w:bidi="ar-SA"/>
        </w:rPr>
        <w:t xml:space="preserve">DEBORD, Guy. </w:t>
      </w:r>
      <w:proofErr w:type="spellStart"/>
      <w:r w:rsidRPr="00AF674A">
        <w:rPr>
          <w:rFonts w:ascii="Times New Roman" w:eastAsia="Times New Roman" w:hAnsi="Times New Roman" w:cs="Times New Roman"/>
          <w:b/>
          <w:bCs/>
          <w:color w:val="000000"/>
          <w:kern w:val="0"/>
          <w:lang w:val="en-US" w:eastAsia="en-US" w:bidi="ar-SA"/>
        </w:rPr>
        <w:t>Sociedade</w:t>
      </w:r>
      <w:proofErr w:type="spellEnd"/>
      <w:r w:rsidRPr="00AF674A">
        <w:rPr>
          <w:rFonts w:ascii="Times New Roman" w:eastAsia="Times New Roman" w:hAnsi="Times New Roman" w:cs="Times New Roman"/>
          <w:b/>
          <w:bCs/>
          <w:color w:val="000000"/>
          <w:kern w:val="0"/>
          <w:lang w:val="en-US" w:eastAsia="en-US" w:bidi="ar-SA"/>
        </w:rPr>
        <w:t xml:space="preserve"> do </w:t>
      </w:r>
      <w:proofErr w:type="spellStart"/>
      <w:proofErr w:type="gramStart"/>
      <w:r w:rsidRPr="00AF674A">
        <w:rPr>
          <w:rFonts w:ascii="Times New Roman" w:eastAsia="Times New Roman" w:hAnsi="Times New Roman" w:cs="Times New Roman"/>
          <w:b/>
          <w:bCs/>
          <w:color w:val="000000"/>
          <w:kern w:val="0"/>
          <w:lang w:val="en-US" w:eastAsia="en-US" w:bidi="ar-SA"/>
        </w:rPr>
        <w:t>espetáculo</w:t>
      </w:r>
      <w:proofErr w:type="spellEnd"/>
      <w:r w:rsidRPr="00AF674A">
        <w:rPr>
          <w:rFonts w:ascii="Times New Roman" w:eastAsia="Times New Roman" w:hAnsi="Times New Roman" w:cs="Times New Roman"/>
          <w:color w:val="000000"/>
          <w:kern w:val="0"/>
          <w:lang w:val="en-US" w:eastAsia="en-US" w:bidi="ar-SA"/>
        </w:rPr>
        <w:t xml:space="preserve"> .</w:t>
      </w:r>
      <w:proofErr w:type="gramEnd"/>
      <w:r w:rsidRPr="00AF674A">
        <w:rPr>
          <w:rFonts w:ascii="Times New Roman" w:eastAsia="Times New Roman" w:hAnsi="Times New Roman" w:cs="Times New Roman"/>
          <w:color w:val="000000"/>
          <w:kern w:val="0"/>
          <w:lang w:val="en-US" w:eastAsia="en-US" w:bidi="ar-SA"/>
        </w:rPr>
        <w:t xml:space="preserve"> </w:t>
      </w:r>
      <w:proofErr w:type="spellStart"/>
      <w:proofErr w:type="gramStart"/>
      <w:r w:rsidRPr="00AF674A">
        <w:rPr>
          <w:rFonts w:ascii="Times New Roman" w:eastAsia="Times New Roman" w:hAnsi="Times New Roman" w:cs="Times New Roman"/>
          <w:color w:val="000000"/>
          <w:kern w:val="0"/>
          <w:lang w:val="en-US" w:eastAsia="en-US" w:bidi="ar-SA"/>
        </w:rPr>
        <w:t>eBookLibris</w:t>
      </w:r>
      <w:proofErr w:type="spellEnd"/>
      <w:proofErr w:type="gramEnd"/>
      <w:r w:rsidRPr="00AF674A">
        <w:rPr>
          <w:rFonts w:ascii="Times New Roman" w:eastAsia="Times New Roman" w:hAnsi="Times New Roman" w:cs="Times New Roman"/>
          <w:color w:val="000000"/>
          <w:kern w:val="0"/>
          <w:lang w:val="en-US" w:eastAsia="en-US" w:bidi="ar-SA"/>
        </w:rPr>
        <w:t xml:space="preserve">, 2003. </w:t>
      </w: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proofErr w:type="gramStart"/>
      <w:r w:rsidRPr="00AF674A">
        <w:rPr>
          <w:rFonts w:ascii="Times New Roman" w:eastAsia="Times New Roman" w:hAnsi="Times New Roman" w:cs="Times New Roman"/>
          <w:color w:val="000000"/>
          <w:kern w:val="0"/>
          <w:lang w:val="en-US" w:eastAsia="en-US" w:bidi="ar-SA"/>
        </w:rPr>
        <w:t>HELLER, Agnes.</w:t>
      </w:r>
      <w:proofErr w:type="gramEnd"/>
      <w:r w:rsidRPr="00AF674A">
        <w:rPr>
          <w:rFonts w:ascii="Times New Roman" w:eastAsia="Times New Roman" w:hAnsi="Times New Roman" w:cs="Times New Roman"/>
          <w:color w:val="000000"/>
          <w:kern w:val="0"/>
          <w:lang w:val="en-US" w:eastAsia="en-US" w:bidi="ar-SA"/>
        </w:rPr>
        <w:t xml:space="preserve"> </w:t>
      </w:r>
      <w:r w:rsidRPr="00AF674A">
        <w:rPr>
          <w:rFonts w:ascii="Times New Roman" w:eastAsia="Times New Roman" w:hAnsi="Times New Roman" w:cs="Times New Roman"/>
          <w:b/>
          <w:bCs/>
          <w:color w:val="000000"/>
          <w:kern w:val="0"/>
          <w:lang w:val="en-US" w:eastAsia="en-US" w:bidi="ar-SA"/>
        </w:rPr>
        <w:t xml:space="preserve">O </w:t>
      </w:r>
      <w:proofErr w:type="spellStart"/>
      <w:r w:rsidRPr="00AF674A">
        <w:rPr>
          <w:rFonts w:ascii="Times New Roman" w:eastAsia="Times New Roman" w:hAnsi="Times New Roman" w:cs="Times New Roman"/>
          <w:b/>
          <w:bCs/>
          <w:color w:val="000000"/>
          <w:kern w:val="0"/>
          <w:lang w:val="en-US" w:eastAsia="en-US" w:bidi="ar-SA"/>
        </w:rPr>
        <w:t>cotidiano</w:t>
      </w:r>
      <w:proofErr w:type="spellEnd"/>
      <w:r w:rsidRPr="00AF674A">
        <w:rPr>
          <w:rFonts w:ascii="Times New Roman" w:eastAsia="Times New Roman" w:hAnsi="Times New Roman" w:cs="Times New Roman"/>
          <w:b/>
          <w:bCs/>
          <w:color w:val="000000"/>
          <w:kern w:val="0"/>
          <w:lang w:val="en-US" w:eastAsia="en-US" w:bidi="ar-SA"/>
        </w:rPr>
        <w:t xml:space="preserve"> e a </w:t>
      </w:r>
      <w:proofErr w:type="spellStart"/>
      <w:proofErr w:type="gramStart"/>
      <w:r w:rsidRPr="00AF674A">
        <w:rPr>
          <w:rFonts w:ascii="Times New Roman" w:eastAsia="Times New Roman" w:hAnsi="Times New Roman" w:cs="Times New Roman"/>
          <w:b/>
          <w:bCs/>
          <w:color w:val="000000"/>
          <w:kern w:val="0"/>
          <w:lang w:val="en-US" w:eastAsia="en-US" w:bidi="ar-SA"/>
        </w:rPr>
        <w:t>história</w:t>
      </w:r>
      <w:proofErr w:type="spellEnd"/>
      <w:r w:rsidRPr="00AF674A">
        <w:rPr>
          <w:rFonts w:ascii="Times New Roman" w:eastAsia="Times New Roman" w:hAnsi="Times New Roman" w:cs="Times New Roman"/>
          <w:color w:val="000000"/>
          <w:kern w:val="0"/>
          <w:lang w:val="en-US" w:eastAsia="en-US" w:bidi="ar-SA"/>
        </w:rPr>
        <w:t xml:space="preserve"> .</w:t>
      </w:r>
      <w:proofErr w:type="gramEnd"/>
      <w:r w:rsidRPr="00AF674A">
        <w:rPr>
          <w:rFonts w:ascii="Times New Roman" w:eastAsia="Times New Roman" w:hAnsi="Times New Roman" w:cs="Times New Roman"/>
          <w:color w:val="000000"/>
          <w:kern w:val="0"/>
          <w:lang w:val="en-US" w:eastAsia="en-US" w:bidi="ar-SA"/>
        </w:rPr>
        <w:t xml:space="preserve"> In: HELLER, Agnes. </w:t>
      </w:r>
      <w:proofErr w:type="spellStart"/>
      <w:proofErr w:type="gramStart"/>
      <w:r w:rsidRPr="00AF674A">
        <w:rPr>
          <w:rFonts w:ascii="Times New Roman" w:eastAsia="Times New Roman" w:hAnsi="Times New Roman" w:cs="Times New Roman"/>
          <w:color w:val="000000"/>
          <w:kern w:val="0"/>
          <w:lang w:val="en-US" w:eastAsia="en-US" w:bidi="ar-SA"/>
        </w:rPr>
        <w:t>Estrutura</w:t>
      </w:r>
      <w:proofErr w:type="spellEnd"/>
      <w:r w:rsidRPr="00AF674A">
        <w:rPr>
          <w:rFonts w:ascii="Times New Roman" w:eastAsia="Times New Roman" w:hAnsi="Times New Roman" w:cs="Times New Roman"/>
          <w:color w:val="000000"/>
          <w:kern w:val="0"/>
          <w:lang w:val="en-US" w:eastAsia="en-US" w:bidi="ar-SA"/>
        </w:rPr>
        <w:t xml:space="preserve"> da Vida </w:t>
      </w:r>
      <w:proofErr w:type="spellStart"/>
      <w:r w:rsidRPr="00AF674A">
        <w:rPr>
          <w:rFonts w:ascii="Times New Roman" w:eastAsia="Times New Roman" w:hAnsi="Times New Roman" w:cs="Times New Roman"/>
          <w:color w:val="000000"/>
          <w:kern w:val="0"/>
          <w:lang w:val="en-US" w:eastAsia="en-US" w:bidi="ar-SA"/>
        </w:rPr>
        <w:t>Cotidiana</w:t>
      </w:r>
      <w:proofErr w:type="spellEnd"/>
      <w:r w:rsidRPr="00AF674A">
        <w:rPr>
          <w:rFonts w:ascii="Times New Roman" w:eastAsia="Times New Roman" w:hAnsi="Times New Roman" w:cs="Times New Roman"/>
          <w:color w:val="000000"/>
          <w:kern w:val="0"/>
          <w:lang w:val="en-US" w:eastAsia="en-US" w:bidi="ar-SA"/>
        </w:rPr>
        <w:t>.</w:t>
      </w:r>
      <w:proofErr w:type="gramEnd"/>
      <w:r w:rsidRPr="00AF674A">
        <w:rPr>
          <w:rFonts w:ascii="Times New Roman" w:eastAsia="Times New Roman" w:hAnsi="Times New Roman" w:cs="Times New Roman"/>
          <w:color w:val="000000"/>
          <w:kern w:val="0"/>
          <w:lang w:val="en-US" w:eastAsia="en-US" w:bidi="ar-SA"/>
        </w:rPr>
        <w:t xml:space="preserve"> 11 ed. Rio de Janeiro: Paz e Terra, 2016. </w:t>
      </w: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proofErr w:type="gramStart"/>
      <w:r w:rsidRPr="00AF674A">
        <w:rPr>
          <w:rFonts w:ascii="Times New Roman" w:eastAsia="Times New Roman" w:hAnsi="Times New Roman" w:cs="Times New Roman"/>
          <w:color w:val="1A1A1A"/>
          <w:kern w:val="0"/>
          <w:lang w:val="en-US" w:eastAsia="en-US" w:bidi="ar-SA"/>
        </w:rPr>
        <w:t xml:space="preserve">URIBE, Gustavo; FERNANDES, </w:t>
      </w:r>
      <w:proofErr w:type="spellStart"/>
      <w:r w:rsidRPr="00AF674A">
        <w:rPr>
          <w:rFonts w:ascii="Times New Roman" w:eastAsia="Times New Roman" w:hAnsi="Times New Roman" w:cs="Times New Roman"/>
          <w:color w:val="1A1A1A"/>
          <w:kern w:val="0"/>
          <w:lang w:val="en-US" w:eastAsia="en-US" w:bidi="ar-SA"/>
        </w:rPr>
        <w:t>Talita</w:t>
      </w:r>
      <w:proofErr w:type="spellEnd"/>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Governo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avalia</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distribuir</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funções</w:t>
      </w:r>
      <w:proofErr w:type="spellEnd"/>
      <w:r w:rsidRPr="00AF674A">
        <w:rPr>
          <w:rFonts w:ascii="Times New Roman" w:eastAsia="Times New Roman" w:hAnsi="Times New Roman" w:cs="Times New Roman"/>
          <w:color w:val="1A1A1A"/>
          <w:kern w:val="0"/>
          <w:lang w:val="en-US" w:eastAsia="en-US" w:bidi="ar-SA"/>
        </w:rPr>
        <w:t xml:space="preserve"> e </w:t>
      </w:r>
      <w:proofErr w:type="spellStart"/>
      <w:r w:rsidRPr="00AF674A">
        <w:rPr>
          <w:rFonts w:ascii="Times New Roman" w:eastAsia="Times New Roman" w:hAnsi="Times New Roman" w:cs="Times New Roman"/>
          <w:color w:val="1A1A1A"/>
          <w:kern w:val="0"/>
          <w:lang w:val="en-US" w:eastAsia="en-US" w:bidi="ar-SA"/>
        </w:rPr>
        <w:t>acabar</w:t>
      </w:r>
      <w:proofErr w:type="spellEnd"/>
      <w:r w:rsidRPr="00AF674A">
        <w:rPr>
          <w:rFonts w:ascii="Times New Roman" w:eastAsia="Times New Roman" w:hAnsi="Times New Roman" w:cs="Times New Roman"/>
          <w:color w:val="1A1A1A"/>
          <w:kern w:val="0"/>
          <w:lang w:val="en-US" w:eastAsia="en-US" w:bidi="ar-SA"/>
        </w:rPr>
        <w:t xml:space="preserve"> </w:t>
      </w:r>
      <w:proofErr w:type="gramStart"/>
      <w:r w:rsidRPr="00AF674A">
        <w:rPr>
          <w:rFonts w:ascii="Times New Roman" w:eastAsia="Times New Roman" w:hAnsi="Times New Roman" w:cs="Times New Roman"/>
          <w:color w:val="1A1A1A"/>
          <w:kern w:val="0"/>
          <w:lang w:val="en-US" w:eastAsia="en-US" w:bidi="ar-SA"/>
        </w:rPr>
        <w:t>com</w:t>
      </w:r>
      <w:proofErr w:type="gram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regulação</w:t>
      </w:r>
      <w:proofErr w:type="spellEnd"/>
      <w:r w:rsidRPr="00AF674A">
        <w:rPr>
          <w:rFonts w:ascii="Times New Roman" w:eastAsia="Times New Roman" w:hAnsi="Times New Roman" w:cs="Times New Roman"/>
          <w:color w:val="1A1A1A"/>
          <w:kern w:val="0"/>
          <w:lang w:val="en-US" w:eastAsia="en-US" w:bidi="ar-SA"/>
        </w:rPr>
        <w:t xml:space="preserve"> da </w:t>
      </w:r>
      <w:proofErr w:type="spellStart"/>
      <w:r w:rsidRPr="00AF674A">
        <w:rPr>
          <w:rFonts w:ascii="Times New Roman" w:eastAsia="Times New Roman" w:hAnsi="Times New Roman" w:cs="Times New Roman"/>
          <w:color w:val="1A1A1A"/>
          <w:kern w:val="0"/>
          <w:lang w:val="en-US" w:eastAsia="en-US" w:bidi="ar-SA"/>
        </w:rPr>
        <w:t>Ancine</w:t>
      </w:r>
      <w:proofErr w:type="spellEnd"/>
      <w:r w:rsidRPr="00AF674A">
        <w:rPr>
          <w:rFonts w:ascii="Times New Roman" w:eastAsia="Times New Roman" w:hAnsi="Times New Roman" w:cs="Times New Roman"/>
          <w:color w:val="1A1A1A"/>
          <w:kern w:val="0"/>
          <w:lang w:val="en-US" w:eastAsia="en-US" w:bidi="ar-SA"/>
        </w:rPr>
        <w:t xml:space="preserve">: No </w:t>
      </w:r>
      <w:proofErr w:type="spellStart"/>
      <w:r w:rsidRPr="00AF674A">
        <w:rPr>
          <w:rFonts w:ascii="Times New Roman" w:eastAsia="Times New Roman" w:hAnsi="Times New Roman" w:cs="Times New Roman"/>
          <w:color w:val="1A1A1A"/>
          <w:kern w:val="0"/>
          <w:lang w:val="en-US" w:eastAsia="en-US" w:bidi="ar-SA"/>
        </w:rPr>
        <w:t>caso</w:t>
      </w:r>
      <w:proofErr w:type="spellEnd"/>
      <w:r w:rsidRPr="00AF674A">
        <w:rPr>
          <w:rFonts w:ascii="Times New Roman" w:eastAsia="Times New Roman" w:hAnsi="Times New Roman" w:cs="Times New Roman"/>
          <w:color w:val="1A1A1A"/>
          <w:kern w:val="0"/>
          <w:lang w:val="en-US" w:eastAsia="en-US" w:bidi="ar-SA"/>
        </w:rPr>
        <w:t xml:space="preserve"> da </w:t>
      </w:r>
      <w:proofErr w:type="spellStart"/>
      <w:r w:rsidRPr="00AF674A">
        <w:rPr>
          <w:rFonts w:ascii="Times New Roman" w:eastAsia="Times New Roman" w:hAnsi="Times New Roman" w:cs="Times New Roman"/>
          <w:color w:val="1A1A1A"/>
          <w:kern w:val="0"/>
          <w:lang w:val="en-US" w:eastAsia="en-US" w:bidi="ar-SA"/>
        </w:rPr>
        <w:t>extinção</w:t>
      </w:r>
      <w:proofErr w:type="spellEnd"/>
      <w:r w:rsidRPr="00AF674A">
        <w:rPr>
          <w:rFonts w:ascii="Times New Roman" w:eastAsia="Times New Roman" w:hAnsi="Times New Roman" w:cs="Times New Roman"/>
          <w:color w:val="1A1A1A"/>
          <w:kern w:val="0"/>
          <w:lang w:val="en-US" w:eastAsia="en-US" w:bidi="ar-SA"/>
        </w:rPr>
        <w:t xml:space="preserve"> do </w:t>
      </w:r>
      <w:proofErr w:type="spellStart"/>
      <w:r w:rsidRPr="00AF674A">
        <w:rPr>
          <w:rFonts w:ascii="Times New Roman" w:eastAsia="Times New Roman" w:hAnsi="Times New Roman" w:cs="Times New Roman"/>
          <w:color w:val="1A1A1A"/>
          <w:kern w:val="0"/>
          <w:lang w:val="en-US" w:eastAsia="en-US" w:bidi="ar-SA"/>
        </w:rPr>
        <w:t>órgão</w:t>
      </w:r>
      <w:proofErr w:type="spellEnd"/>
      <w:r w:rsidRPr="00AF674A">
        <w:rPr>
          <w:rFonts w:ascii="Times New Roman" w:eastAsia="Times New Roman" w:hAnsi="Times New Roman" w:cs="Times New Roman"/>
          <w:color w:val="1A1A1A"/>
          <w:kern w:val="0"/>
          <w:lang w:val="en-US" w:eastAsia="en-US" w:bidi="ar-SA"/>
        </w:rPr>
        <w:t xml:space="preserve">, a </w:t>
      </w:r>
      <w:proofErr w:type="spellStart"/>
      <w:r w:rsidRPr="00AF674A">
        <w:rPr>
          <w:rFonts w:ascii="Times New Roman" w:eastAsia="Times New Roman" w:hAnsi="Times New Roman" w:cs="Times New Roman"/>
          <w:color w:val="1A1A1A"/>
          <w:kern w:val="0"/>
          <w:lang w:val="en-US" w:eastAsia="en-US" w:bidi="ar-SA"/>
        </w:rPr>
        <w:t>ideia</w:t>
      </w:r>
      <w:proofErr w:type="spellEnd"/>
      <w:r w:rsidRPr="00AF674A">
        <w:rPr>
          <w:rFonts w:ascii="Times New Roman" w:eastAsia="Times New Roman" w:hAnsi="Times New Roman" w:cs="Times New Roman"/>
          <w:color w:val="1A1A1A"/>
          <w:kern w:val="0"/>
          <w:lang w:val="en-US" w:eastAsia="en-US" w:bidi="ar-SA"/>
        </w:rPr>
        <w:t xml:space="preserve"> é </w:t>
      </w:r>
      <w:proofErr w:type="spellStart"/>
      <w:r w:rsidRPr="00AF674A">
        <w:rPr>
          <w:rFonts w:ascii="Times New Roman" w:eastAsia="Times New Roman" w:hAnsi="Times New Roman" w:cs="Times New Roman"/>
          <w:color w:val="1A1A1A"/>
          <w:kern w:val="0"/>
          <w:lang w:val="en-US" w:eastAsia="en-US" w:bidi="ar-SA"/>
        </w:rPr>
        <w:t>que</w:t>
      </w:r>
      <w:proofErr w:type="spellEnd"/>
      <w:r w:rsidRPr="00AF674A">
        <w:rPr>
          <w:rFonts w:ascii="Times New Roman" w:eastAsia="Times New Roman" w:hAnsi="Times New Roman" w:cs="Times New Roman"/>
          <w:color w:val="1A1A1A"/>
          <w:kern w:val="0"/>
          <w:lang w:val="en-US" w:eastAsia="en-US" w:bidi="ar-SA"/>
        </w:rPr>
        <w:t xml:space="preserve"> as </w:t>
      </w:r>
      <w:proofErr w:type="spellStart"/>
      <w:r w:rsidRPr="00AF674A">
        <w:rPr>
          <w:rFonts w:ascii="Times New Roman" w:eastAsia="Times New Roman" w:hAnsi="Times New Roman" w:cs="Times New Roman"/>
          <w:color w:val="1A1A1A"/>
          <w:kern w:val="0"/>
          <w:lang w:val="en-US" w:eastAsia="en-US" w:bidi="ar-SA"/>
        </w:rPr>
        <w:t>secretarias</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subordinadas</w:t>
      </w:r>
      <w:proofErr w:type="spellEnd"/>
      <w:r w:rsidRPr="00AF674A">
        <w:rPr>
          <w:rFonts w:ascii="Times New Roman" w:eastAsia="Times New Roman" w:hAnsi="Times New Roman" w:cs="Times New Roman"/>
          <w:color w:val="1A1A1A"/>
          <w:kern w:val="0"/>
          <w:lang w:val="en-US" w:eastAsia="en-US" w:bidi="ar-SA"/>
        </w:rPr>
        <w:t xml:space="preserve"> à especial de </w:t>
      </w:r>
      <w:proofErr w:type="spellStart"/>
      <w:r w:rsidRPr="00AF674A">
        <w:rPr>
          <w:rFonts w:ascii="Times New Roman" w:eastAsia="Times New Roman" w:hAnsi="Times New Roman" w:cs="Times New Roman"/>
          <w:color w:val="1A1A1A"/>
          <w:kern w:val="0"/>
          <w:lang w:val="en-US" w:eastAsia="en-US" w:bidi="ar-SA"/>
        </w:rPr>
        <w:t>Cultura</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fiquem</w:t>
      </w:r>
      <w:proofErr w:type="spellEnd"/>
      <w:r w:rsidRPr="00AF674A">
        <w:rPr>
          <w:rFonts w:ascii="Times New Roman" w:eastAsia="Times New Roman" w:hAnsi="Times New Roman" w:cs="Times New Roman"/>
          <w:color w:val="1A1A1A"/>
          <w:kern w:val="0"/>
          <w:lang w:val="en-US" w:eastAsia="en-US" w:bidi="ar-SA"/>
        </w:rPr>
        <w:t xml:space="preserve"> com as </w:t>
      </w:r>
      <w:proofErr w:type="spellStart"/>
      <w:r w:rsidRPr="00AF674A">
        <w:rPr>
          <w:rFonts w:ascii="Times New Roman" w:eastAsia="Times New Roman" w:hAnsi="Times New Roman" w:cs="Times New Roman"/>
          <w:color w:val="1A1A1A"/>
          <w:kern w:val="0"/>
          <w:lang w:val="en-US" w:eastAsia="en-US" w:bidi="ar-SA"/>
        </w:rPr>
        <w:t>atribuições</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b/>
          <w:bCs/>
          <w:color w:val="1A1A1A"/>
          <w:kern w:val="0"/>
          <w:lang w:val="en-US" w:eastAsia="en-US" w:bidi="ar-SA"/>
        </w:rPr>
        <w:t>Folha</w:t>
      </w:r>
      <w:proofErr w:type="spellEnd"/>
      <w:r w:rsidRPr="00AF674A">
        <w:rPr>
          <w:rFonts w:ascii="Times New Roman" w:eastAsia="Times New Roman" w:hAnsi="Times New Roman" w:cs="Times New Roman"/>
          <w:b/>
          <w:bCs/>
          <w:color w:val="1A1A1A"/>
          <w:kern w:val="0"/>
          <w:lang w:val="en-US" w:eastAsia="en-US" w:bidi="ar-SA"/>
        </w:rPr>
        <w:t xml:space="preserve"> de São </w:t>
      </w:r>
      <w:proofErr w:type="gramStart"/>
      <w:r w:rsidRPr="00AF674A">
        <w:rPr>
          <w:rFonts w:ascii="Times New Roman" w:eastAsia="Times New Roman" w:hAnsi="Times New Roman" w:cs="Times New Roman"/>
          <w:b/>
          <w:bCs/>
          <w:color w:val="1A1A1A"/>
          <w:kern w:val="0"/>
          <w:lang w:val="en-US" w:eastAsia="en-US" w:bidi="ar-SA"/>
        </w:rPr>
        <w:t>Paulo</w:t>
      </w:r>
      <w:r w:rsidRPr="00AF674A">
        <w:rPr>
          <w:rFonts w:ascii="Times New Roman" w:eastAsia="Times New Roman" w:hAnsi="Times New Roman" w:cs="Times New Roman"/>
          <w:color w:val="000000"/>
          <w:kern w:val="0"/>
          <w:lang w:val="en-US" w:eastAsia="en-US" w:bidi="ar-SA"/>
        </w:rPr>
        <w:t xml:space="preserve"> </w:t>
      </w:r>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São Paulo, p.0-1, </w:t>
      </w:r>
      <w:proofErr w:type="spellStart"/>
      <w:r w:rsidRPr="00AF674A">
        <w:rPr>
          <w:rFonts w:ascii="Times New Roman" w:eastAsia="Times New Roman" w:hAnsi="Times New Roman" w:cs="Times New Roman"/>
          <w:color w:val="1A1A1A"/>
          <w:kern w:val="0"/>
          <w:lang w:val="en-US" w:eastAsia="en-US" w:bidi="ar-SA"/>
        </w:rPr>
        <w:t>jul.</w:t>
      </w:r>
      <w:proofErr w:type="spellEnd"/>
      <w:r w:rsidRPr="00AF674A">
        <w:rPr>
          <w:rFonts w:ascii="Times New Roman" w:eastAsia="Times New Roman" w:hAnsi="Times New Roman" w:cs="Times New Roman"/>
          <w:color w:val="1A1A1A"/>
          <w:kern w:val="0"/>
          <w:lang w:val="en-US" w:eastAsia="en-US" w:bidi="ar-SA"/>
        </w:rPr>
        <w:t xml:space="preserve"> 2019. </w:t>
      </w:r>
      <w:proofErr w:type="spellStart"/>
      <w:r w:rsidRPr="00AF674A">
        <w:rPr>
          <w:rFonts w:ascii="Times New Roman" w:eastAsia="Times New Roman" w:hAnsi="Times New Roman" w:cs="Times New Roman"/>
          <w:color w:val="1A1A1A"/>
          <w:kern w:val="0"/>
          <w:lang w:val="en-US" w:eastAsia="en-US" w:bidi="ar-SA"/>
        </w:rPr>
        <w:t>Disponível</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https://www1.folha.uol.com.br/ilustrada/2019/07/governo-avalia-distribuir-funcoes-e-acabar- com-regulacao-da-ancine.shtml. </w:t>
      </w:r>
      <w:proofErr w:type="spellStart"/>
      <w:r w:rsidRPr="00AF674A">
        <w:rPr>
          <w:rFonts w:ascii="Times New Roman" w:eastAsia="Times New Roman" w:hAnsi="Times New Roman" w:cs="Times New Roman"/>
          <w:color w:val="1A1A1A"/>
          <w:kern w:val="0"/>
          <w:lang w:val="en-US" w:eastAsia="en-US" w:bidi="ar-SA"/>
        </w:rPr>
        <w:t>Acesso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08 ago. 2019. </w:t>
      </w:r>
    </w:p>
    <w:p w:rsidR="00194E25" w:rsidRPr="00AF674A" w:rsidRDefault="00194E25" w:rsidP="00AF674A">
      <w:pPr>
        <w:widowControl w:val="0"/>
        <w:suppressAutoHyphens w:val="0"/>
        <w:autoSpaceDE w:val="0"/>
        <w:autoSpaceDN w:val="0"/>
        <w:adjustRightInd w:val="0"/>
        <w:spacing w:after="240"/>
        <w:jc w:val="both"/>
        <w:rPr>
          <w:rFonts w:ascii="Times New Roman" w:eastAsia="Times New Roman" w:hAnsi="Times New Roman" w:cs="Times New Roman"/>
          <w:color w:val="000000"/>
          <w:kern w:val="0"/>
          <w:lang w:val="en-US" w:eastAsia="en-US" w:bidi="ar-SA"/>
        </w:rPr>
      </w:pPr>
      <w:r w:rsidRPr="00AF674A">
        <w:rPr>
          <w:rFonts w:ascii="Times New Roman" w:eastAsia="Times New Roman" w:hAnsi="Times New Roman" w:cs="Times New Roman"/>
          <w:color w:val="1A1A1A"/>
          <w:kern w:val="0"/>
          <w:lang w:val="en-US" w:eastAsia="en-US" w:bidi="ar-SA"/>
        </w:rPr>
        <w:t xml:space="preserve">MAIA, Gustavo. </w:t>
      </w:r>
      <w:proofErr w:type="spellStart"/>
      <w:proofErr w:type="gramStart"/>
      <w:r w:rsidRPr="00AF674A">
        <w:rPr>
          <w:rFonts w:ascii="Times New Roman" w:eastAsia="Times New Roman" w:hAnsi="Times New Roman" w:cs="Times New Roman"/>
          <w:color w:val="1A1A1A"/>
          <w:kern w:val="0"/>
          <w:lang w:val="en-US" w:eastAsia="en-US" w:bidi="ar-SA"/>
        </w:rPr>
        <w:t>Bolsonaro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fala</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extinguir</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Ancine</w:t>
      </w:r>
      <w:proofErr w:type="spellEnd"/>
      <w:r w:rsidRPr="00AF674A">
        <w:rPr>
          <w:rFonts w:ascii="Times New Roman" w:eastAsia="Times New Roman" w:hAnsi="Times New Roman" w:cs="Times New Roman"/>
          <w:color w:val="1A1A1A"/>
          <w:kern w:val="0"/>
          <w:lang w:val="en-US" w:eastAsia="en-US" w:bidi="ar-SA"/>
        </w:rPr>
        <w:t xml:space="preserve"> 'se </w:t>
      </w:r>
      <w:proofErr w:type="spellStart"/>
      <w:r w:rsidRPr="00AF674A">
        <w:rPr>
          <w:rFonts w:ascii="Times New Roman" w:eastAsia="Times New Roman" w:hAnsi="Times New Roman" w:cs="Times New Roman"/>
          <w:color w:val="1A1A1A"/>
          <w:kern w:val="0"/>
          <w:lang w:val="en-US" w:eastAsia="en-US" w:bidi="ar-SA"/>
        </w:rPr>
        <w:t>não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puder</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ter</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filtro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ou</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transformar</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agência</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secretaria</w:t>
      </w:r>
      <w:proofErr w:type="spellEnd"/>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w:t>
      </w:r>
      <w:r w:rsidRPr="00AF674A">
        <w:rPr>
          <w:rFonts w:ascii="Times New Roman" w:eastAsia="Times New Roman" w:hAnsi="Times New Roman" w:cs="Times New Roman"/>
          <w:b/>
          <w:bCs/>
          <w:color w:val="1A1A1A"/>
          <w:kern w:val="0"/>
          <w:lang w:val="en-US" w:eastAsia="en-US" w:bidi="ar-SA"/>
        </w:rPr>
        <w:t xml:space="preserve">O </w:t>
      </w:r>
      <w:proofErr w:type="spellStart"/>
      <w:proofErr w:type="gramStart"/>
      <w:r w:rsidRPr="00AF674A">
        <w:rPr>
          <w:rFonts w:ascii="Times New Roman" w:eastAsia="Times New Roman" w:hAnsi="Times New Roman" w:cs="Times New Roman"/>
          <w:b/>
          <w:bCs/>
          <w:color w:val="1A1A1A"/>
          <w:kern w:val="0"/>
          <w:lang w:val="en-US" w:eastAsia="en-US" w:bidi="ar-SA"/>
        </w:rPr>
        <w:t>Globo</w:t>
      </w:r>
      <w:proofErr w:type="spellEnd"/>
      <w:r w:rsidRPr="00AF674A">
        <w:rPr>
          <w:rFonts w:ascii="Times New Roman" w:eastAsia="Times New Roman" w:hAnsi="Times New Roman" w:cs="Times New Roman"/>
          <w:color w:val="000000"/>
          <w:kern w:val="0"/>
          <w:lang w:val="en-US" w:eastAsia="en-US" w:bidi="ar-SA"/>
        </w:rPr>
        <w:t xml:space="preserve"> </w:t>
      </w:r>
      <w:r w:rsidRPr="00AF674A">
        <w:rPr>
          <w:rFonts w:ascii="Times New Roman" w:eastAsia="Times New Roman" w:hAnsi="Times New Roman" w:cs="Times New Roman"/>
          <w:color w:val="1A1A1A"/>
          <w:kern w:val="0"/>
          <w:lang w:val="en-US" w:eastAsia="en-US" w:bidi="ar-SA"/>
        </w:rPr>
        <w:t>:</w:t>
      </w:r>
      <w:proofErr w:type="gramEnd"/>
      <w:r w:rsidRPr="00AF674A">
        <w:rPr>
          <w:rFonts w:ascii="Times New Roman" w:eastAsia="Times New Roman" w:hAnsi="Times New Roman" w:cs="Times New Roman"/>
          <w:color w:val="1A1A1A"/>
          <w:kern w:val="0"/>
          <w:lang w:val="en-US" w:eastAsia="en-US" w:bidi="ar-SA"/>
        </w:rPr>
        <w:t xml:space="preserve"> O </w:t>
      </w:r>
      <w:proofErr w:type="spellStart"/>
      <w:r w:rsidRPr="00AF674A">
        <w:rPr>
          <w:rFonts w:ascii="Times New Roman" w:eastAsia="Times New Roman" w:hAnsi="Times New Roman" w:cs="Times New Roman"/>
          <w:color w:val="1A1A1A"/>
          <w:kern w:val="0"/>
          <w:lang w:val="en-US" w:eastAsia="en-US" w:bidi="ar-SA"/>
        </w:rPr>
        <w:t>presidente</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disse</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não</w:t>
      </w:r>
      <w:proofErr w:type="spellEnd"/>
      <w:r w:rsidRPr="00AF674A">
        <w:rPr>
          <w:rFonts w:ascii="Times New Roman" w:eastAsia="Times New Roman" w:hAnsi="Times New Roman" w:cs="Times New Roman"/>
          <w:color w:val="1A1A1A"/>
          <w:kern w:val="0"/>
          <w:lang w:val="en-US" w:eastAsia="en-US" w:bidi="ar-SA"/>
        </w:rPr>
        <w:t xml:space="preserve"> saber a </w:t>
      </w:r>
      <w:proofErr w:type="spellStart"/>
      <w:r w:rsidRPr="00AF674A">
        <w:rPr>
          <w:rFonts w:ascii="Times New Roman" w:eastAsia="Times New Roman" w:hAnsi="Times New Roman" w:cs="Times New Roman"/>
          <w:color w:val="1A1A1A"/>
          <w:kern w:val="0"/>
          <w:lang w:val="en-US" w:eastAsia="en-US" w:bidi="ar-SA"/>
        </w:rPr>
        <w:t>qual</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ministério</w:t>
      </w:r>
      <w:proofErr w:type="spellEnd"/>
      <w:r w:rsidRPr="00AF674A">
        <w:rPr>
          <w:rFonts w:ascii="Times New Roman" w:eastAsia="Times New Roman" w:hAnsi="Times New Roman" w:cs="Times New Roman"/>
          <w:color w:val="1A1A1A"/>
          <w:kern w:val="0"/>
          <w:lang w:val="en-US" w:eastAsia="en-US" w:bidi="ar-SA"/>
        </w:rPr>
        <w:t xml:space="preserve"> a </w:t>
      </w:r>
      <w:proofErr w:type="spellStart"/>
      <w:r w:rsidRPr="00AF674A">
        <w:rPr>
          <w:rFonts w:ascii="Times New Roman" w:eastAsia="Times New Roman" w:hAnsi="Times New Roman" w:cs="Times New Roman"/>
          <w:color w:val="1A1A1A"/>
          <w:kern w:val="0"/>
          <w:lang w:val="en-US" w:eastAsia="en-US" w:bidi="ar-SA"/>
        </w:rPr>
        <w:t>agência</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ficaria</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ligada</w:t>
      </w:r>
      <w:proofErr w:type="spellEnd"/>
      <w:r w:rsidRPr="00AF674A">
        <w:rPr>
          <w:rFonts w:ascii="Times New Roman" w:eastAsia="Times New Roman" w:hAnsi="Times New Roman" w:cs="Times New Roman"/>
          <w:color w:val="1A1A1A"/>
          <w:kern w:val="0"/>
          <w:lang w:val="en-US" w:eastAsia="en-US" w:bidi="ar-SA"/>
        </w:rPr>
        <w:t xml:space="preserve">, São Paulo, p.0-1, </w:t>
      </w:r>
      <w:proofErr w:type="spellStart"/>
      <w:r w:rsidRPr="00AF674A">
        <w:rPr>
          <w:rFonts w:ascii="Times New Roman" w:eastAsia="Times New Roman" w:hAnsi="Times New Roman" w:cs="Times New Roman"/>
          <w:color w:val="1A1A1A"/>
          <w:kern w:val="0"/>
          <w:lang w:val="en-US" w:eastAsia="en-US" w:bidi="ar-SA"/>
        </w:rPr>
        <w:t>jul.</w:t>
      </w:r>
      <w:proofErr w:type="spellEnd"/>
      <w:r w:rsidRPr="00AF674A">
        <w:rPr>
          <w:rFonts w:ascii="Times New Roman" w:eastAsia="Times New Roman" w:hAnsi="Times New Roman" w:cs="Times New Roman"/>
          <w:color w:val="1A1A1A"/>
          <w:kern w:val="0"/>
          <w:lang w:val="en-US" w:eastAsia="en-US" w:bidi="ar-SA"/>
        </w:rPr>
        <w:t xml:space="preserve"> 2019. </w:t>
      </w:r>
      <w:proofErr w:type="spellStart"/>
      <w:r w:rsidRPr="00AF674A">
        <w:rPr>
          <w:rFonts w:ascii="Times New Roman" w:eastAsia="Times New Roman" w:hAnsi="Times New Roman" w:cs="Times New Roman"/>
          <w:color w:val="1A1A1A"/>
          <w:kern w:val="0"/>
          <w:lang w:val="en-US" w:eastAsia="en-US" w:bidi="ar-SA"/>
        </w:rPr>
        <w:t>Disponível</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https://oglobo.globo.com/cultura/bolsonaro-fala-em-extinguir-ancine-se-nao-puder-ter-filtro-o u-transformar-agencia-em-secretaria-23819229. </w:t>
      </w:r>
      <w:proofErr w:type="spellStart"/>
      <w:r w:rsidRPr="00AF674A">
        <w:rPr>
          <w:rFonts w:ascii="Times New Roman" w:eastAsia="Times New Roman" w:hAnsi="Times New Roman" w:cs="Times New Roman"/>
          <w:color w:val="1A1A1A"/>
          <w:kern w:val="0"/>
          <w:lang w:val="en-US" w:eastAsia="en-US" w:bidi="ar-SA"/>
        </w:rPr>
        <w:t>Acesso</w:t>
      </w:r>
      <w:proofErr w:type="spellEnd"/>
      <w:r w:rsidRPr="00AF674A">
        <w:rPr>
          <w:rFonts w:ascii="Times New Roman" w:eastAsia="Times New Roman" w:hAnsi="Times New Roman" w:cs="Times New Roman"/>
          <w:color w:val="1A1A1A"/>
          <w:kern w:val="0"/>
          <w:lang w:val="en-US" w:eastAsia="en-US" w:bidi="ar-SA"/>
        </w:rPr>
        <w:t xml:space="preserve"> </w:t>
      </w:r>
      <w:proofErr w:type="spellStart"/>
      <w:r w:rsidRPr="00AF674A">
        <w:rPr>
          <w:rFonts w:ascii="Times New Roman" w:eastAsia="Times New Roman" w:hAnsi="Times New Roman" w:cs="Times New Roman"/>
          <w:color w:val="1A1A1A"/>
          <w:kern w:val="0"/>
          <w:lang w:val="en-US" w:eastAsia="en-US" w:bidi="ar-SA"/>
        </w:rPr>
        <w:t>em</w:t>
      </w:r>
      <w:proofErr w:type="spellEnd"/>
      <w:r w:rsidRPr="00AF674A">
        <w:rPr>
          <w:rFonts w:ascii="Times New Roman" w:eastAsia="Times New Roman" w:hAnsi="Times New Roman" w:cs="Times New Roman"/>
          <w:color w:val="1A1A1A"/>
          <w:kern w:val="0"/>
          <w:lang w:val="en-US" w:eastAsia="en-US" w:bidi="ar-SA"/>
        </w:rPr>
        <w:t xml:space="preserve">: 08 ago. 2019. </w:t>
      </w:r>
    </w:p>
    <w:p w:rsidR="00257DBF" w:rsidRDefault="00257DBF">
      <w:pPr>
        <w:ind w:left="284" w:hanging="284"/>
        <w:jc w:val="both"/>
        <w:rPr>
          <w:rFonts w:ascii="Times New Roman" w:hAnsi="Times New Roman" w:cs="Times New Roman"/>
        </w:rPr>
      </w:pPr>
      <w:bookmarkStart w:id="0" w:name="_GoBack"/>
      <w:bookmarkEnd w:id="0"/>
    </w:p>
    <w:sectPr w:rsidR="00257DBF">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25" w:rsidRDefault="00194E25" w:rsidP="00CA7A61">
      <w:pPr>
        <w:rPr>
          <w:rFonts w:hint="eastAsia"/>
        </w:rPr>
      </w:pPr>
      <w:r>
        <w:separator/>
      </w:r>
    </w:p>
  </w:endnote>
  <w:endnote w:type="continuationSeparator" w:id="0">
    <w:p w:rsidR="00194E25" w:rsidRDefault="00194E25" w:rsidP="00CA7A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25" w:rsidRDefault="00194E25" w:rsidP="00CA7A61">
      <w:pPr>
        <w:rPr>
          <w:rFonts w:hint="eastAsia"/>
        </w:rPr>
      </w:pPr>
      <w:r>
        <w:separator/>
      </w:r>
    </w:p>
  </w:footnote>
  <w:footnote w:type="continuationSeparator" w:id="0">
    <w:p w:rsidR="00194E25" w:rsidRDefault="00194E25" w:rsidP="00CA7A61">
      <w:pPr>
        <w:rPr>
          <w:rFonts w:hint="eastAsia"/>
        </w:rPr>
      </w:pPr>
      <w:r>
        <w:continuationSeparator/>
      </w:r>
    </w:p>
  </w:footnote>
  <w:footnote w:id="1">
    <w:p w:rsidR="00743267" w:rsidRPr="00AF674A" w:rsidRDefault="00743267" w:rsidP="00AF674A">
      <w:pPr>
        <w:pStyle w:val="NormalWeb"/>
        <w:spacing w:before="0" w:beforeAutospacing="0" w:after="0" w:afterAutospacing="0"/>
        <w:rPr>
          <w:color w:val="000000"/>
        </w:rPr>
      </w:pPr>
      <w:r w:rsidRPr="00AF674A">
        <w:rPr>
          <w:rStyle w:val="FootnoteReference"/>
        </w:rPr>
        <w:footnoteRef/>
      </w:r>
      <w:r w:rsidRPr="00AF674A">
        <w:t xml:space="preserve"> </w:t>
      </w:r>
      <w:r w:rsidRPr="00AF674A">
        <w:rPr>
          <w:color w:val="000000"/>
        </w:rPr>
        <w:t xml:space="preserve">BRASIL. DETAQ. Câmara dos Deputados. </w:t>
      </w:r>
      <w:r w:rsidRPr="00AF674A">
        <w:rPr>
          <w:b/>
          <w:bCs/>
          <w:color w:val="000000"/>
        </w:rPr>
        <w:t xml:space="preserve">CPI - LEI ROUANET: </w:t>
      </w:r>
      <w:r w:rsidRPr="00AF674A">
        <w:rPr>
          <w:color w:val="000000"/>
        </w:rPr>
        <w:t>Evento: Eleição Reunião Nº: 1110/16. 2016. Discurso Deputado Eduardo Bolsonaro</w:t>
      </w:r>
    </w:p>
  </w:footnote>
  <w:footnote w:id="2">
    <w:p w:rsidR="00AF674A" w:rsidRPr="00AF674A" w:rsidRDefault="00AF674A" w:rsidP="00AF674A">
      <w:pPr>
        <w:pStyle w:val="NormalWeb"/>
        <w:spacing w:before="0" w:beforeAutospacing="0" w:after="0" w:afterAutospacing="0"/>
        <w:rPr>
          <w:color w:val="000000"/>
        </w:rPr>
      </w:pPr>
      <w:r>
        <w:rPr>
          <w:rStyle w:val="FootnoteReference"/>
          <w:rFonts w:hint="eastAsia"/>
        </w:rPr>
        <w:footnoteRef/>
      </w:r>
      <w:r>
        <w:rPr>
          <w:rFonts w:hint="eastAsia"/>
        </w:rPr>
        <w:t xml:space="preserve"> </w:t>
      </w:r>
      <w:r w:rsidRPr="00AF674A">
        <w:rPr>
          <w:color w:val="000000"/>
        </w:rPr>
        <w:t xml:space="preserve">BRASIL. DETAQ. Câmara dos Deputados. </w:t>
      </w:r>
      <w:r w:rsidRPr="00AF674A">
        <w:rPr>
          <w:b/>
          <w:bCs/>
          <w:color w:val="000000"/>
        </w:rPr>
        <w:t xml:space="preserve">CPI - LEI ROUANET: </w:t>
      </w:r>
      <w:r w:rsidRPr="00AF674A">
        <w:rPr>
          <w:color w:val="000000"/>
        </w:rPr>
        <w:t>Evento: Eleição Reunião Nº: 1110/16. 2016. Discurso Deputado Eduardo Bolsonaro</w:t>
      </w:r>
    </w:p>
    <w:p w:rsidR="00AF674A" w:rsidRPr="00AF674A" w:rsidRDefault="00AF674A">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25" w:rsidRDefault="00BF56C4" w:rsidP="00CA7A61">
    <w:pPr>
      <w:pStyle w:val="Header"/>
      <w:jc w:val="center"/>
      <w:rPr>
        <w:rFonts w:hint="eastAsia"/>
      </w:rPr>
    </w:pPr>
    <w:r>
      <w:rPr>
        <w:noProof/>
        <w:lang w:val="en-US" w:eastAsia="en-US" w:bidi="ar-SA"/>
      </w:rPr>
      <w:drawing>
        <wp:inline distT="0" distB="0" distL="0" distR="0">
          <wp:extent cx="1546860" cy="1196340"/>
          <wp:effectExtent l="0" t="0" r="2540" b="0"/>
          <wp:docPr id="1" name="Picture 1" descr="WhatsApp Image 2019-12-07 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9-12-07 at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196340"/>
                  </a:xfrm>
                  <a:prstGeom prst="rect">
                    <a:avLst/>
                  </a:prstGeom>
                  <a:noFill/>
                  <a:ln>
                    <a:noFill/>
                  </a:ln>
                </pic:spPr>
              </pic:pic>
            </a:graphicData>
          </a:graphic>
        </wp:inline>
      </w:drawing>
    </w:r>
  </w:p>
  <w:p w:rsidR="00194E25" w:rsidRDefault="00194E25">
    <w:pPr>
      <w:pStyle w:val="Header"/>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747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61"/>
    <w:rsid w:val="00194E25"/>
    <w:rsid w:val="00257DBF"/>
    <w:rsid w:val="00743267"/>
    <w:rsid w:val="00AF674A"/>
    <w:rsid w:val="00BF56C4"/>
    <w:rsid w:val="00CA7A61"/>
    <w:rsid w:val="00F01AB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Liberation Serif" w:eastAsia="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1"/>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Header">
    <w:name w:val="header"/>
    <w:basedOn w:val="Normal"/>
    <w:link w:val="HeaderChar"/>
    <w:uiPriority w:val="99"/>
    <w:unhideWhenUsed/>
    <w:rsid w:val="00CA7A61"/>
    <w:pPr>
      <w:tabs>
        <w:tab w:val="center" w:pos="4252"/>
        <w:tab w:val="right" w:pos="8504"/>
      </w:tabs>
    </w:pPr>
    <w:rPr>
      <w:rFonts w:cs="Mangal"/>
      <w:szCs w:val="21"/>
    </w:rPr>
  </w:style>
  <w:style w:type="character" w:customStyle="1" w:styleId="HeaderChar">
    <w:name w:val="Header Char"/>
    <w:link w:val="Header"/>
    <w:uiPriority w:val="99"/>
    <w:rsid w:val="00CA7A61"/>
    <w:rPr>
      <w:rFonts w:ascii="Liberation Serif" w:eastAsia="SimSun" w:hAnsi="Liberation Serif" w:cs="Mangal"/>
      <w:kern w:val="2"/>
      <w:sz w:val="24"/>
      <w:szCs w:val="21"/>
      <w:lang w:eastAsia="zh-CN" w:bidi="hi-IN"/>
    </w:rPr>
  </w:style>
  <w:style w:type="paragraph" w:styleId="Footer">
    <w:name w:val="footer"/>
    <w:basedOn w:val="Normal"/>
    <w:link w:val="FooterChar"/>
    <w:uiPriority w:val="99"/>
    <w:unhideWhenUsed/>
    <w:rsid w:val="00CA7A61"/>
    <w:pPr>
      <w:tabs>
        <w:tab w:val="center" w:pos="4252"/>
        <w:tab w:val="right" w:pos="8504"/>
      </w:tabs>
    </w:pPr>
    <w:rPr>
      <w:rFonts w:cs="Mangal"/>
      <w:szCs w:val="21"/>
    </w:rPr>
  </w:style>
  <w:style w:type="character" w:customStyle="1" w:styleId="FooterChar">
    <w:name w:val="Footer Char"/>
    <w:link w:val="Footer"/>
    <w:uiPriority w:val="99"/>
    <w:rsid w:val="00CA7A61"/>
    <w:rPr>
      <w:rFonts w:ascii="Liberation Serif" w:eastAsia="SimSun" w:hAnsi="Liberation Serif" w:cs="Mangal"/>
      <w:kern w:val="2"/>
      <w:sz w:val="24"/>
      <w:szCs w:val="21"/>
      <w:lang w:eastAsia="zh-CN" w:bidi="hi-IN"/>
    </w:rPr>
  </w:style>
  <w:style w:type="paragraph" w:styleId="FootnoteText">
    <w:name w:val="footnote text"/>
    <w:basedOn w:val="Normal"/>
    <w:link w:val="FootnoteTextChar"/>
    <w:uiPriority w:val="99"/>
    <w:unhideWhenUsed/>
    <w:rsid w:val="00F01AB1"/>
  </w:style>
  <w:style w:type="character" w:customStyle="1" w:styleId="FootnoteTextChar">
    <w:name w:val="Footnote Text Char"/>
    <w:basedOn w:val="DefaultParagraphFont"/>
    <w:link w:val="FootnoteText"/>
    <w:uiPriority w:val="99"/>
    <w:rsid w:val="00F01AB1"/>
    <w:rPr>
      <w:rFonts w:ascii="Liberation Serif" w:eastAsia="SimSun" w:hAnsi="Liberation Serif" w:cs="Lucida Sans"/>
      <w:kern w:val="2"/>
      <w:sz w:val="24"/>
      <w:szCs w:val="24"/>
      <w:lang w:eastAsia="zh-CN" w:bidi="hi-IN"/>
    </w:rPr>
  </w:style>
  <w:style w:type="character" w:styleId="FootnoteReference">
    <w:name w:val="footnote reference"/>
    <w:basedOn w:val="DefaultParagraphFont"/>
    <w:uiPriority w:val="99"/>
    <w:unhideWhenUsed/>
    <w:rsid w:val="00F01AB1"/>
    <w:rPr>
      <w:vertAlign w:val="superscript"/>
    </w:rPr>
  </w:style>
  <w:style w:type="character" w:styleId="Hyperlink">
    <w:name w:val="Hyperlink"/>
    <w:basedOn w:val="DefaultParagraphFont"/>
    <w:uiPriority w:val="99"/>
    <w:unhideWhenUsed/>
    <w:rsid w:val="00F01AB1"/>
    <w:rPr>
      <w:color w:val="0000FF" w:themeColor="hyperlink"/>
      <w:u w:val="single"/>
    </w:rPr>
  </w:style>
  <w:style w:type="paragraph" w:styleId="NormalWeb">
    <w:name w:val="Normal (Web)"/>
    <w:basedOn w:val="Normal"/>
    <w:uiPriority w:val="99"/>
    <w:unhideWhenUsed/>
    <w:rsid w:val="00743267"/>
    <w:pPr>
      <w:suppressAutoHyphens w:val="0"/>
      <w:spacing w:before="100" w:beforeAutospacing="1" w:after="100" w:afterAutospacing="1"/>
    </w:pPr>
    <w:rPr>
      <w:rFonts w:ascii="Times New Roman" w:eastAsia="Times New Roman" w:hAnsi="Times New Roman" w:cs="Times New Roman"/>
      <w:kern w:val="0"/>
      <w:sz w:val="20"/>
      <w:szCs w:val="20"/>
      <w:lang w:eastAsia="en-US" w:bidi="ar-SA"/>
    </w:rPr>
  </w:style>
  <w:style w:type="paragraph" w:styleId="BalloonText">
    <w:name w:val="Balloon Text"/>
    <w:basedOn w:val="Normal"/>
    <w:link w:val="BalloonTextChar"/>
    <w:uiPriority w:val="99"/>
    <w:semiHidden/>
    <w:unhideWhenUsed/>
    <w:rsid w:val="00AF6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74A"/>
    <w:rPr>
      <w:rFonts w:ascii="Lucida Grande" w:eastAsia="SimSun" w:hAnsi="Lucida Grande" w:cs="Lucida Grande"/>
      <w:kern w:val="2"/>
      <w:sz w:val="18"/>
      <w:szCs w:val="1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Liberation Serif" w:eastAsia="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1"/>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Header">
    <w:name w:val="header"/>
    <w:basedOn w:val="Normal"/>
    <w:link w:val="HeaderChar"/>
    <w:uiPriority w:val="99"/>
    <w:unhideWhenUsed/>
    <w:rsid w:val="00CA7A61"/>
    <w:pPr>
      <w:tabs>
        <w:tab w:val="center" w:pos="4252"/>
        <w:tab w:val="right" w:pos="8504"/>
      </w:tabs>
    </w:pPr>
    <w:rPr>
      <w:rFonts w:cs="Mangal"/>
      <w:szCs w:val="21"/>
    </w:rPr>
  </w:style>
  <w:style w:type="character" w:customStyle="1" w:styleId="HeaderChar">
    <w:name w:val="Header Char"/>
    <w:link w:val="Header"/>
    <w:uiPriority w:val="99"/>
    <w:rsid w:val="00CA7A61"/>
    <w:rPr>
      <w:rFonts w:ascii="Liberation Serif" w:eastAsia="SimSun" w:hAnsi="Liberation Serif" w:cs="Mangal"/>
      <w:kern w:val="2"/>
      <w:sz w:val="24"/>
      <w:szCs w:val="21"/>
      <w:lang w:eastAsia="zh-CN" w:bidi="hi-IN"/>
    </w:rPr>
  </w:style>
  <w:style w:type="paragraph" w:styleId="Footer">
    <w:name w:val="footer"/>
    <w:basedOn w:val="Normal"/>
    <w:link w:val="FooterChar"/>
    <w:uiPriority w:val="99"/>
    <w:unhideWhenUsed/>
    <w:rsid w:val="00CA7A61"/>
    <w:pPr>
      <w:tabs>
        <w:tab w:val="center" w:pos="4252"/>
        <w:tab w:val="right" w:pos="8504"/>
      </w:tabs>
    </w:pPr>
    <w:rPr>
      <w:rFonts w:cs="Mangal"/>
      <w:szCs w:val="21"/>
    </w:rPr>
  </w:style>
  <w:style w:type="character" w:customStyle="1" w:styleId="FooterChar">
    <w:name w:val="Footer Char"/>
    <w:link w:val="Footer"/>
    <w:uiPriority w:val="99"/>
    <w:rsid w:val="00CA7A61"/>
    <w:rPr>
      <w:rFonts w:ascii="Liberation Serif" w:eastAsia="SimSun" w:hAnsi="Liberation Serif" w:cs="Mangal"/>
      <w:kern w:val="2"/>
      <w:sz w:val="24"/>
      <w:szCs w:val="21"/>
      <w:lang w:eastAsia="zh-CN" w:bidi="hi-IN"/>
    </w:rPr>
  </w:style>
  <w:style w:type="paragraph" w:styleId="FootnoteText">
    <w:name w:val="footnote text"/>
    <w:basedOn w:val="Normal"/>
    <w:link w:val="FootnoteTextChar"/>
    <w:uiPriority w:val="99"/>
    <w:unhideWhenUsed/>
    <w:rsid w:val="00F01AB1"/>
  </w:style>
  <w:style w:type="character" w:customStyle="1" w:styleId="FootnoteTextChar">
    <w:name w:val="Footnote Text Char"/>
    <w:basedOn w:val="DefaultParagraphFont"/>
    <w:link w:val="FootnoteText"/>
    <w:uiPriority w:val="99"/>
    <w:rsid w:val="00F01AB1"/>
    <w:rPr>
      <w:rFonts w:ascii="Liberation Serif" w:eastAsia="SimSun" w:hAnsi="Liberation Serif" w:cs="Lucida Sans"/>
      <w:kern w:val="2"/>
      <w:sz w:val="24"/>
      <w:szCs w:val="24"/>
      <w:lang w:eastAsia="zh-CN" w:bidi="hi-IN"/>
    </w:rPr>
  </w:style>
  <w:style w:type="character" w:styleId="FootnoteReference">
    <w:name w:val="footnote reference"/>
    <w:basedOn w:val="DefaultParagraphFont"/>
    <w:uiPriority w:val="99"/>
    <w:unhideWhenUsed/>
    <w:rsid w:val="00F01AB1"/>
    <w:rPr>
      <w:vertAlign w:val="superscript"/>
    </w:rPr>
  </w:style>
  <w:style w:type="character" w:styleId="Hyperlink">
    <w:name w:val="Hyperlink"/>
    <w:basedOn w:val="DefaultParagraphFont"/>
    <w:uiPriority w:val="99"/>
    <w:unhideWhenUsed/>
    <w:rsid w:val="00F01AB1"/>
    <w:rPr>
      <w:color w:val="0000FF" w:themeColor="hyperlink"/>
      <w:u w:val="single"/>
    </w:rPr>
  </w:style>
  <w:style w:type="paragraph" w:styleId="NormalWeb">
    <w:name w:val="Normal (Web)"/>
    <w:basedOn w:val="Normal"/>
    <w:uiPriority w:val="99"/>
    <w:unhideWhenUsed/>
    <w:rsid w:val="00743267"/>
    <w:pPr>
      <w:suppressAutoHyphens w:val="0"/>
      <w:spacing w:before="100" w:beforeAutospacing="1" w:after="100" w:afterAutospacing="1"/>
    </w:pPr>
    <w:rPr>
      <w:rFonts w:ascii="Times New Roman" w:eastAsia="Times New Roman" w:hAnsi="Times New Roman" w:cs="Times New Roman"/>
      <w:kern w:val="0"/>
      <w:sz w:val="20"/>
      <w:szCs w:val="20"/>
      <w:lang w:eastAsia="en-US" w:bidi="ar-SA"/>
    </w:rPr>
  </w:style>
  <w:style w:type="paragraph" w:styleId="BalloonText">
    <w:name w:val="Balloon Text"/>
    <w:basedOn w:val="Normal"/>
    <w:link w:val="BalloonTextChar"/>
    <w:uiPriority w:val="99"/>
    <w:semiHidden/>
    <w:unhideWhenUsed/>
    <w:rsid w:val="00AF6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74A"/>
    <w:rPr>
      <w:rFonts w:ascii="Lucida Grande" w:eastAsia="SimSun" w:hAnsi="Lucida Grande" w:cs="Lucida Grande"/>
      <w:kern w:val="2"/>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1973">
      <w:bodyDiv w:val="1"/>
      <w:marLeft w:val="0"/>
      <w:marRight w:val="0"/>
      <w:marTop w:val="0"/>
      <w:marBottom w:val="0"/>
      <w:divBdr>
        <w:top w:val="none" w:sz="0" w:space="0" w:color="auto"/>
        <w:left w:val="none" w:sz="0" w:space="0" w:color="auto"/>
        <w:bottom w:val="none" w:sz="0" w:space="0" w:color="auto"/>
        <w:right w:val="none" w:sz="0" w:space="0" w:color="auto"/>
      </w:divBdr>
    </w:div>
    <w:div w:id="1025256131">
      <w:bodyDiv w:val="1"/>
      <w:marLeft w:val="0"/>
      <w:marRight w:val="0"/>
      <w:marTop w:val="0"/>
      <w:marBottom w:val="0"/>
      <w:divBdr>
        <w:top w:val="none" w:sz="0" w:space="0" w:color="auto"/>
        <w:left w:val="none" w:sz="0" w:space="0" w:color="auto"/>
        <w:bottom w:val="none" w:sz="0" w:space="0" w:color="auto"/>
        <w:right w:val="none" w:sz="0" w:space="0" w:color="auto"/>
      </w:divBdr>
    </w:div>
    <w:div w:id="1031536697">
      <w:bodyDiv w:val="1"/>
      <w:marLeft w:val="0"/>
      <w:marRight w:val="0"/>
      <w:marTop w:val="0"/>
      <w:marBottom w:val="0"/>
      <w:divBdr>
        <w:top w:val="none" w:sz="0" w:space="0" w:color="auto"/>
        <w:left w:val="none" w:sz="0" w:space="0" w:color="auto"/>
        <w:bottom w:val="none" w:sz="0" w:space="0" w:color="auto"/>
        <w:right w:val="none" w:sz="0" w:space="0" w:color="auto"/>
      </w:divBdr>
    </w:div>
    <w:div w:id="1481071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873</Words>
  <Characters>4982</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Santos</dc:creator>
  <cp:keywords/>
  <dc:description/>
  <cp:lastModifiedBy>Priscila Seixas da Costa</cp:lastModifiedBy>
  <cp:revision>2</cp:revision>
  <dcterms:created xsi:type="dcterms:W3CDTF">2020-03-08T01:53:00Z</dcterms:created>
  <dcterms:modified xsi:type="dcterms:W3CDTF">2020-03-08T01:53:00Z</dcterms:modified>
</cp:coreProperties>
</file>