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B955" w14:textId="6DB2168D" w:rsidR="0086494E" w:rsidRPr="0080122D" w:rsidRDefault="00CE194E" w:rsidP="00170C7D">
      <w:pPr>
        <w:pStyle w:val="Corpodetexto"/>
        <w:tabs>
          <w:tab w:val="left" w:pos="3904"/>
        </w:tabs>
        <w:jc w:val="center"/>
        <w:rPr>
          <w:b/>
          <w:sz w:val="20"/>
          <w:szCs w:val="20"/>
        </w:rPr>
      </w:pPr>
      <w:r w:rsidRPr="0080122D">
        <w:rPr>
          <w:b/>
          <w:sz w:val="20"/>
          <w:szCs w:val="20"/>
        </w:rPr>
        <w:t xml:space="preserve">CUIDADO DE ENFERMAGEM NO PÓS-ABORTO: UM ASPECTO DA ATENÇÃO </w:t>
      </w:r>
      <w:r w:rsidR="005A3D50" w:rsidRPr="0080122D">
        <w:rPr>
          <w:b/>
          <w:sz w:val="20"/>
          <w:szCs w:val="20"/>
        </w:rPr>
        <w:t>INTEGRAL À SAÚDE DA MULHER</w:t>
      </w:r>
    </w:p>
    <w:p w14:paraId="52765118" w14:textId="77777777" w:rsidR="0086494E" w:rsidRPr="0080122D" w:rsidRDefault="0086494E" w:rsidP="00724A71">
      <w:pPr>
        <w:pStyle w:val="Corpodetexto"/>
        <w:spacing w:before="7"/>
        <w:jc w:val="both"/>
        <w:rPr>
          <w:bCs/>
          <w:sz w:val="20"/>
          <w:szCs w:val="20"/>
        </w:rPr>
      </w:pPr>
    </w:p>
    <w:p w14:paraId="66001E80" w14:textId="08A35AEC" w:rsidR="000131CC" w:rsidRPr="0080122D" w:rsidRDefault="000131CC" w:rsidP="00C26D46">
      <w:pPr>
        <w:pStyle w:val="Corpodetexto"/>
        <w:spacing w:before="1" w:line="230" w:lineRule="auto"/>
        <w:ind w:right="688"/>
        <w:jc w:val="both"/>
        <w:rPr>
          <w:bCs/>
          <w:sz w:val="20"/>
          <w:szCs w:val="20"/>
          <w:vertAlign w:val="superscript"/>
        </w:rPr>
      </w:pPr>
      <w:r w:rsidRPr="0080122D">
        <w:rPr>
          <w:bCs/>
          <w:sz w:val="20"/>
          <w:szCs w:val="20"/>
        </w:rPr>
        <w:t xml:space="preserve">AUTORES: Andreliny Bezerra </w:t>
      </w:r>
      <w:r w:rsidR="00DB008D" w:rsidRPr="0080122D">
        <w:rPr>
          <w:bCs/>
          <w:sz w:val="20"/>
          <w:szCs w:val="20"/>
        </w:rPr>
        <w:t>Silva</w:t>
      </w:r>
      <w:r w:rsidR="00DB008D" w:rsidRPr="0080122D">
        <w:rPr>
          <w:bCs/>
          <w:sz w:val="20"/>
          <w:szCs w:val="20"/>
          <w:vertAlign w:val="superscript"/>
        </w:rPr>
        <w:t>1</w:t>
      </w:r>
      <w:r w:rsidR="006158FB" w:rsidRPr="0080122D">
        <w:rPr>
          <w:bCs/>
          <w:sz w:val="20"/>
          <w:szCs w:val="20"/>
          <w:vertAlign w:val="superscript"/>
        </w:rPr>
        <w:t xml:space="preserve"> </w:t>
      </w:r>
      <w:r w:rsidR="006158FB" w:rsidRPr="0080122D">
        <w:rPr>
          <w:bCs/>
          <w:sz w:val="20"/>
          <w:szCs w:val="20"/>
        </w:rPr>
        <w:t>Karina Ellen Alves de Albuquerque</w:t>
      </w:r>
      <w:r w:rsidR="006158FB" w:rsidRPr="0080122D">
        <w:rPr>
          <w:bCs/>
          <w:sz w:val="20"/>
          <w:szCs w:val="20"/>
          <w:vertAlign w:val="superscript"/>
        </w:rPr>
        <w:t xml:space="preserve">2 </w:t>
      </w:r>
      <w:r w:rsidR="006158FB" w:rsidRPr="0080122D">
        <w:rPr>
          <w:bCs/>
          <w:sz w:val="20"/>
          <w:szCs w:val="20"/>
        </w:rPr>
        <w:t>Marina da Silva dos Santos</w:t>
      </w:r>
      <w:r w:rsidR="006158FB" w:rsidRPr="0080122D">
        <w:rPr>
          <w:bCs/>
          <w:sz w:val="20"/>
          <w:szCs w:val="20"/>
          <w:vertAlign w:val="superscript"/>
        </w:rPr>
        <w:t xml:space="preserve">2 </w:t>
      </w:r>
      <w:r w:rsidR="006158FB" w:rsidRPr="0080122D">
        <w:rPr>
          <w:bCs/>
          <w:sz w:val="20"/>
          <w:szCs w:val="20"/>
        </w:rPr>
        <w:t>Mayrla Sales</w:t>
      </w:r>
      <w:r w:rsidR="006158FB" w:rsidRPr="0080122D">
        <w:rPr>
          <w:bCs/>
          <w:sz w:val="20"/>
          <w:szCs w:val="20"/>
          <w:vertAlign w:val="superscript"/>
        </w:rPr>
        <w:t xml:space="preserve">2 </w:t>
      </w:r>
      <w:r w:rsidR="006158FB" w:rsidRPr="0080122D">
        <w:rPr>
          <w:bCs/>
          <w:sz w:val="20"/>
          <w:szCs w:val="20"/>
        </w:rPr>
        <w:t>Raquel Cardoso</w:t>
      </w:r>
      <w:r w:rsidR="006158FB" w:rsidRPr="0080122D">
        <w:rPr>
          <w:bCs/>
          <w:sz w:val="20"/>
          <w:szCs w:val="20"/>
          <w:vertAlign w:val="superscript"/>
        </w:rPr>
        <w:t xml:space="preserve"> </w:t>
      </w:r>
      <w:r w:rsidR="006158FB" w:rsidRPr="0080122D">
        <w:rPr>
          <w:bCs/>
          <w:sz w:val="20"/>
          <w:szCs w:val="20"/>
        </w:rPr>
        <w:t>de Almeida</w:t>
      </w:r>
      <w:r w:rsidR="006158FB" w:rsidRPr="0080122D">
        <w:rPr>
          <w:bCs/>
          <w:sz w:val="20"/>
          <w:szCs w:val="20"/>
          <w:vertAlign w:val="superscript"/>
        </w:rPr>
        <w:t>3</w:t>
      </w:r>
    </w:p>
    <w:p w14:paraId="6EA0F91A" w14:textId="77777777" w:rsidR="000131CC" w:rsidRPr="0080122D" w:rsidRDefault="000131CC" w:rsidP="00C26D46">
      <w:pPr>
        <w:pStyle w:val="Corpodetexto"/>
        <w:spacing w:before="1" w:line="230" w:lineRule="auto"/>
        <w:ind w:right="688"/>
        <w:jc w:val="both"/>
        <w:rPr>
          <w:bCs/>
          <w:sz w:val="20"/>
          <w:szCs w:val="20"/>
          <w:vertAlign w:val="superscript"/>
        </w:rPr>
      </w:pPr>
    </w:p>
    <w:p w14:paraId="1058B447" w14:textId="06118EEE" w:rsidR="00E165D3" w:rsidRPr="0080122D" w:rsidRDefault="000131CC" w:rsidP="00C26D46">
      <w:pPr>
        <w:pStyle w:val="Corpodetexto"/>
        <w:ind w:right="678"/>
        <w:jc w:val="both"/>
        <w:rPr>
          <w:bCs/>
          <w:sz w:val="20"/>
          <w:szCs w:val="20"/>
        </w:rPr>
      </w:pPr>
      <w:r w:rsidRPr="0080122D">
        <w:rPr>
          <w:bCs/>
          <w:sz w:val="20"/>
          <w:szCs w:val="20"/>
        </w:rPr>
        <w:t xml:space="preserve">INSTITUIÇÕES: </w:t>
      </w:r>
      <w:r w:rsidR="009A574C" w:rsidRPr="0080122D">
        <w:rPr>
          <w:bCs/>
          <w:sz w:val="20"/>
          <w:szCs w:val="20"/>
        </w:rPr>
        <w:t xml:space="preserve">1 - </w:t>
      </w:r>
      <w:r w:rsidRPr="0080122D">
        <w:rPr>
          <w:bCs/>
          <w:sz w:val="20"/>
          <w:szCs w:val="20"/>
        </w:rPr>
        <w:t>Acadêmica do Curso de Enfermagem da Universidade Regional do Cariri</w:t>
      </w:r>
      <w:r w:rsidR="007968BA">
        <w:rPr>
          <w:bCs/>
          <w:sz w:val="20"/>
          <w:szCs w:val="20"/>
        </w:rPr>
        <w:t>.</w:t>
      </w:r>
      <w:r w:rsidRPr="0080122D">
        <w:rPr>
          <w:bCs/>
          <w:sz w:val="20"/>
          <w:szCs w:val="20"/>
        </w:rPr>
        <w:t xml:space="preserve"> Iguatu</w:t>
      </w:r>
      <w:r w:rsidR="007968BA">
        <w:rPr>
          <w:bCs/>
          <w:sz w:val="20"/>
          <w:szCs w:val="20"/>
        </w:rPr>
        <w:t>,</w:t>
      </w:r>
      <w:r w:rsidR="0080122D">
        <w:rPr>
          <w:bCs/>
          <w:sz w:val="20"/>
          <w:szCs w:val="20"/>
        </w:rPr>
        <w:t xml:space="preserve"> Ceará.</w:t>
      </w:r>
      <w:r w:rsidRPr="0080122D">
        <w:rPr>
          <w:bCs/>
          <w:sz w:val="20"/>
          <w:szCs w:val="20"/>
        </w:rPr>
        <w:t xml:space="preserve"> Brasil. Apresentadora.</w:t>
      </w:r>
      <w:r w:rsidR="009A574C" w:rsidRPr="0080122D">
        <w:rPr>
          <w:bCs/>
          <w:sz w:val="20"/>
          <w:szCs w:val="20"/>
        </w:rPr>
        <w:t xml:space="preserve"> 2 - Acadêmica do Curso de Enfermagem da Universidade Regional do Cariri</w:t>
      </w:r>
      <w:r w:rsidR="007968BA">
        <w:rPr>
          <w:bCs/>
          <w:sz w:val="20"/>
          <w:szCs w:val="20"/>
        </w:rPr>
        <w:t>.</w:t>
      </w:r>
      <w:r w:rsidR="009A574C" w:rsidRPr="0080122D">
        <w:rPr>
          <w:bCs/>
          <w:sz w:val="20"/>
          <w:szCs w:val="20"/>
        </w:rPr>
        <w:t xml:space="preserve"> Iguatu</w:t>
      </w:r>
      <w:r w:rsidR="007968BA">
        <w:rPr>
          <w:bCs/>
          <w:sz w:val="20"/>
          <w:szCs w:val="20"/>
        </w:rPr>
        <w:t xml:space="preserve">, </w:t>
      </w:r>
      <w:r w:rsidR="0080122D">
        <w:rPr>
          <w:bCs/>
          <w:sz w:val="20"/>
          <w:szCs w:val="20"/>
        </w:rPr>
        <w:t>Ceará.</w:t>
      </w:r>
      <w:r w:rsidR="0080122D" w:rsidRPr="0080122D">
        <w:rPr>
          <w:bCs/>
          <w:sz w:val="20"/>
          <w:szCs w:val="20"/>
        </w:rPr>
        <w:t xml:space="preserve"> </w:t>
      </w:r>
      <w:r w:rsidR="009A574C" w:rsidRPr="0080122D">
        <w:rPr>
          <w:bCs/>
          <w:sz w:val="20"/>
          <w:szCs w:val="20"/>
        </w:rPr>
        <w:t>Brasil. 2 - Acadêmica do Curso de Enfermagem da Universidade Regional do Cariri</w:t>
      </w:r>
      <w:r w:rsidR="007968BA">
        <w:rPr>
          <w:bCs/>
          <w:sz w:val="20"/>
          <w:szCs w:val="20"/>
        </w:rPr>
        <w:t>.</w:t>
      </w:r>
      <w:r w:rsidR="009A574C" w:rsidRPr="0080122D">
        <w:rPr>
          <w:bCs/>
          <w:sz w:val="20"/>
          <w:szCs w:val="20"/>
        </w:rPr>
        <w:t xml:space="preserve"> Iguatu</w:t>
      </w:r>
      <w:r w:rsidR="007968BA">
        <w:rPr>
          <w:bCs/>
          <w:sz w:val="20"/>
          <w:szCs w:val="20"/>
        </w:rPr>
        <w:t>,</w:t>
      </w:r>
      <w:r w:rsidR="009A574C" w:rsidRPr="0080122D">
        <w:rPr>
          <w:bCs/>
          <w:sz w:val="20"/>
          <w:szCs w:val="20"/>
        </w:rPr>
        <w:t xml:space="preserve"> </w:t>
      </w:r>
      <w:r w:rsidR="0080122D">
        <w:rPr>
          <w:bCs/>
          <w:sz w:val="20"/>
          <w:szCs w:val="20"/>
        </w:rPr>
        <w:t>Ceará.</w:t>
      </w:r>
      <w:r w:rsidR="0080122D" w:rsidRPr="0080122D">
        <w:rPr>
          <w:bCs/>
          <w:sz w:val="20"/>
          <w:szCs w:val="20"/>
        </w:rPr>
        <w:t xml:space="preserve"> </w:t>
      </w:r>
      <w:r w:rsidR="009A574C" w:rsidRPr="0080122D">
        <w:rPr>
          <w:bCs/>
          <w:sz w:val="20"/>
          <w:szCs w:val="20"/>
        </w:rPr>
        <w:t>Brasil. 2 - Acadêmica do Curso de Enfermagem da Universidade Regional do Cariri</w:t>
      </w:r>
      <w:r w:rsidR="007968BA">
        <w:rPr>
          <w:bCs/>
          <w:sz w:val="20"/>
          <w:szCs w:val="20"/>
        </w:rPr>
        <w:t>.</w:t>
      </w:r>
      <w:r w:rsidR="009A574C" w:rsidRPr="0080122D">
        <w:rPr>
          <w:bCs/>
          <w:sz w:val="20"/>
          <w:szCs w:val="20"/>
        </w:rPr>
        <w:t xml:space="preserve"> Iguatu</w:t>
      </w:r>
      <w:r w:rsidR="007968BA">
        <w:rPr>
          <w:bCs/>
          <w:sz w:val="20"/>
          <w:szCs w:val="20"/>
        </w:rPr>
        <w:t>,</w:t>
      </w:r>
      <w:r w:rsidR="009A574C" w:rsidRPr="0080122D">
        <w:rPr>
          <w:bCs/>
          <w:sz w:val="20"/>
          <w:szCs w:val="20"/>
        </w:rPr>
        <w:t xml:space="preserve"> </w:t>
      </w:r>
      <w:r w:rsidR="0080122D">
        <w:rPr>
          <w:bCs/>
          <w:sz w:val="20"/>
          <w:szCs w:val="20"/>
        </w:rPr>
        <w:t>Ceará.</w:t>
      </w:r>
      <w:r w:rsidR="0080122D" w:rsidRPr="0080122D">
        <w:rPr>
          <w:bCs/>
          <w:sz w:val="20"/>
          <w:szCs w:val="20"/>
        </w:rPr>
        <w:t xml:space="preserve"> </w:t>
      </w:r>
      <w:r w:rsidR="009A574C" w:rsidRPr="0080122D">
        <w:rPr>
          <w:bCs/>
          <w:sz w:val="20"/>
          <w:szCs w:val="20"/>
        </w:rPr>
        <w:t xml:space="preserve">Brasil. 3 - </w:t>
      </w:r>
      <w:bookmarkStart w:id="0" w:name="_Hlk20556260"/>
      <w:r w:rsidR="009A574C" w:rsidRPr="0080122D">
        <w:rPr>
          <w:bCs/>
          <w:sz w:val="20"/>
          <w:szCs w:val="20"/>
        </w:rPr>
        <w:t xml:space="preserve">Enfermeira. </w:t>
      </w:r>
      <w:r w:rsidR="0080122D">
        <w:rPr>
          <w:bCs/>
          <w:sz w:val="20"/>
          <w:szCs w:val="20"/>
        </w:rPr>
        <w:t>Docente</w:t>
      </w:r>
      <w:r w:rsidR="009A574C" w:rsidRPr="0080122D">
        <w:rPr>
          <w:bCs/>
          <w:sz w:val="20"/>
          <w:szCs w:val="20"/>
        </w:rPr>
        <w:t xml:space="preserve"> da Universidade Regional do Cariri.</w:t>
      </w:r>
      <w:r w:rsidR="00C26D46" w:rsidRPr="0080122D">
        <w:rPr>
          <w:bCs/>
          <w:sz w:val="20"/>
          <w:szCs w:val="20"/>
        </w:rPr>
        <w:t xml:space="preserve"> Iguatu</w:t>
      </w:r>
      <w:r w:rsidR="007968BA">
        <w:rPr>
          <w:bCs/>
          <w:sz w:val="20"/>
          <w:szCs w:val="20"/>
        </w:rPr>
        <w:t>,</w:t>
      </w:r>
      <w:r w:rsidR="0080122D">
        <w:rPr>
          <w:bCs/>
          <w:sz w:val="20"/>
          <w:szCs w:val="20"/>
        </w:rPr>
        <w:t xml:space="preserve"> Ceará.</w:t>
      </w:r>
      <w:r w:rsidR="00C26D46" w:rsidRPr="0080122D">
        <w:rPr>
          <w:bCs/>
          <w:sz w:val="20"/>
          <w:szCs w:val="20"/>
        </w:rPr>
        <w:t xml:space="preserve"> Brasil. Orientad</w:t>
      </w:r>
      <w:bookmarkEnd w:id="0"/>
      <w:r w:rsidR="00C26D46" w:rsidRPr="0080122D">
        <w:rPr>
          <w:bCs/>
          <w:sz w:val="20"/>
          <w:szCs w:val="20"/>
        </w:rPr>
        <w:t>ora.</w:t>
      </w:r>
    </w:p>
    <w:p w14:paraId="3608AF5B" w14:textId="77777777" w:rsidR="00E165D3" w:rsidRPr="0080122D" w:rsidRDefault="00E165D3" w:rsidP="00E165D3">
      <w:pPr>
        <w:pStyle w:val="Corpodetexto"/>
        <w:ind w:right="678"/>
        <w:jc w:val="both"/>
        <w:rPr>
          <w:bCs/>
          <w:sz w:val="20"/>
          <w:szCs w:val="20"/>
        </w:rPr>
      </w:pPr>
      <w:r w:rsidRPr="0080122D">
        <w:rPr>
          <w:bCs/>
          <w:sz w:val="20"/>
          <w:szCs w:val="20"/>
        </w:rPr>
        <w:t xml:space="preserve"> </w:t>
      </w:r>
    </w:p>
    <w:p w14:paraId="490A809C" w14:textId="6E9912DF" w:rsidR="000131CC" w:rsidRPr="0080122D" w:rsidRDefault="00E165D3" w:rsidP="006158FB">
      <w:pPr>
        <w:pStyle w:val="Textodecomentrio"/>
        <w:jc w:val="both"/>
      </w:pPr>
      <w:r w:rsidRPr="0080122D">
        <w:rPr>
          <w:bCs/>
        </w:rPr>
        <w:t xml:space="preserve">RESUMO: </w:t>
      </w:r>
      <w:r w:rsidRPr="0080122D">
        <w:t>O aborto é definido como a interrupção precoce da gravidez, podendo ser espontâneo, induzido ou provocado, seguido pela expulsão</w:t>
      </w:r>
      <w:r w:rsidRPr="0080122D">
        <w:rPr>
          <w:bCs/>
        </w:rPr>
        <w:t xml:space="preserve"> </w:t>
      </w:r>
      <w:r w:rsidR="00B719C7" w:rsidRPr="0080122D">
        <w:t xml:space="preserve">do </w:t>
      </w:r>
      <w:r w:rsidR="00A26FBC" w:rsidRPr="0080122D">
        <w:t>feto</w:t>
      </w:r>
      <w:r w:rsidR="00B719C7" w:rsidRPr="0080122D">
        <w:t xml:space="preserve"> </w:t>
      </w:r>
      <w:r w:rsidR="00065900" w:rsidRPr="0080122D">
        <w:t xml:space="preserve">até </w:t>
      </w:r>
      <w:r w:rsidR="00B719C7" w:rsidRPr="0080122D">
        <w:t>a 22ª semana de gestação</w:t>
      </w:r>
      <w:r w:rsidR="00584732" w:rsidRPr="0080122D">
        <w:t>.</w:t>
      </w:r>
      <w:r w:rsidR="00A26FBC" w:rsidRPr="0080122D">
        <w:t xml:space="preserve"> </w:t>
      </w:r>
      <w:r w:rsidRPr="0080122D">
        <w:t xml:space="preserve">Segundo a Organização Mundial da Saúde (OMS), o aborto induzido/provocado de forma intencional resulta em um procedimento para finalizar uma gravidez não desejada, geralmente </w:t>
      </w:r>
      <w:r w:rsidR="00584732" w:rsidRPr="0080122D">
        <w:t>executada</w:t>
      </w:r>
      <w:r w:rsidRPr="0080122D">
        <w:t xml:space="preserve"> por indivíduos não preparados ou em ambientes desfavoráveis.</w:t>
      </w:r>
      <w:r w:rsidR="00A33DFE" w:rsidRPr="0080122D">
        <w:t xml:space="preserve"> </w:t>
      </w:r>
      <w:r w:rsidR="002B5517" w:rsidRPr="0080122D">
        <w:t>A</w:t>
      </w:r>
      <w:r w:rsidR="00A33DFE" w:rsidRPr="0080122D">
        <w:t xml:space="preserve"> temática do aborto provocado/induzido é relevante nas discussões no âmbito da saúde da mulher na produção científica acadêmica n</w:t>
      </w:r>
      <w:r w:rsidR="002B5517" w:rsidRPr="0080122D">
        <w:t>o presente</w:t>
      </w:r>
      <w:r w:rsidR="00A33DFE" w:rsidRPr="0080122D">
        <w:t xml:space="preserve">. É um </w:t>
      </w:r>
      <w:r w:rsidR="002B5517" w:rsidRPr="0080122D">
        <w:t>assunto</w:t>
      </w:r>
      <w:r w:rsidR="00A33DFE" w:rsidRPr="0080122D">
        <w:t xml:space="preserve"> que vem se tornando um problema de saúde pública que merece destaque devido ao</w:t>
      </w:r>
      <w:r w:rsidR="002B5517" w:rsidRPr="0080122D">
        <w:t>s</w:t>
      </w:r>
      <w:r w:rsidR="00A33DFE" w:rsidRPr="0080122D">
        <w:t xml:space="preserve"> alto</w:t>
      </w:r>
      <w:r w:rsidR="002B5517" w:rsidRPr="0080122D">
        <w:t>s</w:t>
      </w:r>
      <w:r w:rsidR="00A33DFE" w:rsidRPr="0080122D">
        <w:t xml:space="preserve"> índice</w:t>
      </w:r>
      <w:r w:rsidR="002B5517" w:rsidRPr="0080122D">
        <w:t>s</w:t>
      </w:r>
      <w:r w:rsidR="00A33DFE" w:rsidRPr="0080122D">
        <w:t xml:space="preserve"> de mortes decorrentes das complicações da prática da interrupção da gravidez</w:t>
      </w:r>
      <w:r w:rsidR="002B5517" w:rsidRPr="0080122D">
        <w:t xml:space="preserve">. </w:t>
      </w:r>
      <w:r w:rsidR="00A33DFE" w:rsidRPr="0080122D">
        <w:t>O estudo o</w:t>
      </w:r>
      <w:r w:rsidR="00077A22" w:rsidRPr="0080122D">
        <w:t xml:space="preserve">bjetivou </w:t>
      </w:r>
      <w:r w:rsidR="00A33DFE" w:rsidRPr="0080122D">
        <w:rPr>
          <w:rFonts w:eastAsiaTheme="minorHAnsi"/>
          <w:lang w:val="en-US" w:eastAsia="en-US"/>
        </w:rPr>
        <w:t>descrever com base na literatura científica, evidências que demonstrem a importância da assistência de enfermagem no pós-aborto.</w:t>
      </w:r>
      <w:r w:rsidR="00584732" w:rsidRPr="0080122D">
        <w:t xml:space="preserve"> Trata-se de uma revisão narrativa da literatura, </w:t>
      </w:r>
      <w:r w:rsidR="00525CA7" w:rsidRPr="0080122D">
        <w:t xml:space="preserve">com buscas realizadas </w:t>
      </w:r>
      <w:r w:rsidR="00584732" w:rsidRPr="0080122D">
        <w:t>n</w:t>
      </w:r>
      <w:r w:rsidR="00575BE2" w:rsidRPr="0080122D">
        <w:t xml:space="preserve">a </w:t>
      </w:r>
      <w:r w:rsidR="00584732" w:rsidRPr="0080122D">
        <w:t xml:space="preserve">Biblioteca Virtual em Saúde (BVS), durante o mês de setembro de 2019, utilizando as bases de dados: Literatura Latino Americana e do Caribe em Ciências de Saúde (LILACS) e Medline (Medical Literature Analysis and Retrieval System Online) onde, aplicados os descritores de saúde, Mulher, Aborto e Assistência de Enfermagem com uso do operador booleano and </w:t>
      </w:r>
      <w:r w:rsidR="00472397" w:rsidRPr="0080122D">
        <w:t>foram encontradas</w:t>
      </w:r>
      <w:r w:rsidR="00584732" w:rsidRPr="0080122D">
        <w:t xml:space="preserve"> 140 r</w:t>
      </w:r>
      <w:r w:rsidR="00472397" w:rsidRPr="0080122D">
        <w:t>referencias. Após aplicação d</w:t>
      </w:r>
      <w:r w:rsidR="00584732" w:rsidRPr="0080122D">
        <w:t>os critérios de inclusão,</w:t>
      </w:r>
      <w:r w:rsidR="00472397" w:rsidRPr="0080122D">
        <w:t xml:space="preserve"> que foram:</w:t>
      </w:r>
      <w:r w:rsidR="00584732" w:rsidRPr="0080122D">
        <w:t xml:space="preserve"> trabalhos disponíveis em português e texto completo nos últimos 5 anos de publicação, obteve-se 23 estudos. Foram aplicados em seguida os seguintes critérios de exclusão: material repetido e distanciamento do tema, restando 5 referências. Os artigos foram analisados de forma descritiva. </w:t>
      </w:r>
      <w:r w:rsidR="002B5517" w:rsidRPr="0080122D">
        <w:t>A</w:t>
      </w:r>
      <w:r w:rsidR="00A33DFE" w:rsidRPr="0080122D">
        <w:t xml:space="preserve"> enfermagem desempenha um papel importante </w:t>
      </w:r>
      <w:r w:rsidR="002B5517" w:rsidRPr="0080122D">
        <w:t>no cenário do aborto induzido/provocado</w:t>
      </w:r>
      <w:r w:rsidR="00A33DFE" w:rsidRPr="0080122D">
        <w:t xml:space="preserve"> devendo prestar uma assistência humanizada</w:t>
      </w:r>
      <w:r w:rsidR="002B5517" w:rsidRPr="0080122D">
        <w:t xml:space="preserve"> e qualificada</w:t>
      </w:r>
      <w:r w:rsidR="00A33DFE" w:rsidRPr="0080122D">
        <w:t>, de maneira ética e que atenda as reais necessidades d</w:t>
      </w:r>
      <w:r w:rsidR="002B5517" w:rsidRPr="0080122D">
        <w:t>as</w:t>
      </w:r>
      <w:r w:rsidR="00A33DFE" w:rsidRPr="0080122D">
        <w:t xml:space="preserve"> mulheres, respeitando a vida, a dignidade e os direitos da pessoa humana em todo o seu ciclo vital, sem discriminação de qualquer natureza</w:t>
      </w:r>
      <w:r w:rsidR="006F3B76" w:rsidRPr="0080122D">
        <w:t xml:space="preserve">, </w:t>
      </w:r>
      <w:r w:rsidR="00A33DFE" w:rsidRPr="0080122D">
        <w:t>preservando o sigilo profissional</w:t>
      </w:r>
      <w:r w:rsidR="002B5517" w:rsidRPr="0080122D">
        <w:t>. Vale ressaltar também a</w:t>
      </w:r>
      <w:r w:rsidR="00584732" w:rsidRPr="0080122D">
        <w:t xml:space="preserve"> importância para a mulher, além de ser um direito, receber uma atenção psicossocial integrada à uma prática multidisciplinar ao estado emocional da mesma</w:t>
      </w:r>
      <w:r w:rsidR="00CE194E" w:rsidRPr="0080122D">
        <w:t>, s</w:t>
      </w:r>
      <w:r w:rsidR="00584732" w:rsidRPr="0080122D">
        <w:t xml:space="preserve">e assim ela desejar. </w:t>
      </w:r>
      <w:r w:rsidRPr="0080122D">
        <w:t xml:space="preserve"> </w:t>
      </w:r>
      <w:r w:rsidR="00B719C7" w:rsidRPr="0080122D">
        <w:t>Conclui</w:t>
      </w:r>
      <w:r w:rsidR="00A26FBC" w:rsidRPr="0080122D">
        <w:t xml:space="preserve">-se </w:t>
      </w:r>
      <w:r w:rsidR="00B719C7" w:rsidRPr="0080122D">
        <w:t>que</w:t>
      </w:r>
      <w:r w:rsidR="00A26FBC" w:rsidRPr="0080122D">
        <w:t xml:space="preserve"> a</w:t>
      </w:r>
      <w:r w:rsidR="00584732" w:rsidRPr="0080122D">
        <w:t xml:space="preserve"> atuação do enfermeiro em </w:t>
      </w:r>
      <w:r w:rsidR="00A26FBC" w:rsidRPr="0080122D">
        <w:t>ocorrencias</w:t>
      </w:r>
      <w:r w:rsidR="00584732" w:rsidRPr="0080122D">
        <w:t xml:space="preserve"> de aborto induzido/provocado em sua maioria é realizada de forma tecnicista, sem a criação de um vínculo afetivo com a paciente, contradizendo as diretrizes do código de ética da profissão. </w:t>
      </w:r>
      <w:r w:rsidR="00A26FBC" w:rsidRPr="0080122D">
        <w:t>Nota</w:t>
      </w:r>
      <w:r w:rsidR="00584732" w:rsidRPr="0080122D">
        <w:t xml:space="preserve">-se que há uma dificuldade dos profissionais aderirem uma prática não julgatória no cotidiano de suas atividades, </w:t>
      </w:r>
      <w:r w:rsidR="00A26FBC" w:rsidRPr="0080122D">
        <w:t>variando</w:t>
      </w:r>
      <w:r w:rsidR="00584732" w:rsidRPr="0080122D">
        <w:t xml:space="preserve"> entre o que é correto e o que se pratica, decorrentes de valores éticos, morais, culturais e religiosos de cada um, o que tem contribuído para a </w:t>
      </w:r>
      <w:r w:rsidR="00A26FBC" w:rsidRPr="0080122D">
        <w:t>fragilidade</w:t>
      </w:r>
      <w:r w:rsidR="00584732" w:rsidRPr="0080122D">
        <w:t xml:space="preserve"> da assistência.</w:t>
      </w:r>
    </w:p>
    <w:p w14:paraId="1A76C8BA" w14:textId="77777777" w:rsidR="000131CC" w:rsidRPr="0080122D" w:rsidRDefault="000131CC" w:rsidP="006158FB">
      <w:pPr>
        <w:pStyle w:val="Corpodetexto"/>
        <w:ind w:right="679"/>
        <w:jc w:val="both"/>
        <w:rPr>
          <w:bCs/>
          <w:sz w:val="20"/>
          <w:szCs w:val="20"/>
        </w:rPr>
      </w:pPr>
    </w:p>
    <w:p w14:paraId="32F4B09F" w14:textId="75177FCF" w:rsidR="000131CC" w:rsidRPr="0080122D" w:rsidRDefault="000131CC" w:rsidP="006158FB">
      <w:pPr>
        <w:jc w:val="both"/>
        <w:rPr>
          <w:bCs/>
          <w:sz w:val="20"/>
          <w:szCs w:val="20"/>
        </w:rPr>
      </w:pPr>
      <w:r w:rsidRPr="0080122D">
        <w:rPr>
          <w:bCs/>
          <w:sz w:val="20"/>
          <w:szCs w:val="20"/>
        </w:rPr>
        <w:t xml:space="preserve">DESCRITORES: </w:t>
      </w:r>
      <w:r w:rsidR="00A26FBC" w:rsidRPr="0080122D">
        <w:rPr>
          <w:bCs/>
          <w:sz w:val="20"/>
          <w:szCs w:val="20"/>
        </w:rPr>
        <w:t>Mulher. Aborto. Assistência de</w:t>
      </w:r>
      <w:r w:rsidR="008A671C">
        <w:rPr>
          <w:bCs/>
          <w:sz w:val="20"/>
          <w:szCs w:val="20"/>
        </w:rPr>
        <w:t xml:space="preserve"> </w:t>
      </w:r>
      <w:bookmarkStart w:id="1" w:name="_GoBack"/>
      <w:bookmarkEnd w:id="1"/>
      <w:r w:rsidR="008A671C">
        <w:rPr>
          <w:bCs/>
          <w:sz w:val="20"/>
          <w:szCs w:val="20"/>
        </w:rPr>
        <w:t>E</w:t>
      </w:r>
      <w:r w:rsidR="00A26FBC" w:rsidRPr="0080122D">
        <w:rPr>
          <w:bCs/>
          <w:sz w:val="20"/>
          <w:szCs w:val="20"/>
        </w:rPr>
        <w:t>enfermagem</w:t>
      </w:r>
    </w:p>
    <w:p w14:paraId="77371D0C" w14:textId="77777777" w:rsidR="00072B40" w:rsidRPr="009F0AAC" w:rsidRDefault="00072B40" w:rsidP="003A0061">
      <w:pPr>
        <w:contextualSpacing/>
        <w:jc w:val="both"/>
        <w:rPr>
          <w:sz w:val="24"/>
          <w:szCs w:val="24"/>
        </w:rPr>
      </w:pPr>
    </w:p>
    <w:sectPr w:rsidR="00072B40" w:rsidRPr="009F0AAC" w:rsidSect="00C26D46">
      <w:headerReference w:type="default" r:id="rId7"/>
      <w:footerReference w:type="default" r:id="rId8"/>
      <w:type w:val="continuous"/>
      <w:pgSz w:w="11920" w:h="1685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482BF" w14:textId="77777777" w:rsidR="00471F99" w:rsidRDefault="00471F99" w:rsidP="0027065C">
      <w:r>
        <w:separator/>
      </w:r>
    </w:p>
  </w:endnote>
  <w:endnote w:type="continuationSeparator" w:id="0">
    <w:p w14:paraId="45135F36" w14:textId="77777777" w:rsidR="00471F99" w:rsidRDefault="00471F99" w:rsidP="0027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9A1EF6947DBA468593BCDC9CA2FEE91C"/>
      </w:placeholder>
      <w:temporary/>
      <w:showingPlcHdr/>
      <w15:appearance w15:val="hidden"/>
    </w:sdtPr>
    <w:sdtEndPr/>
    <w:sdtContent>
      <w:p w14:paraId="0AD322BE" w14:textId="77777777" w:rsidR="000131CC" w:rsidRDefault="000131CC">
        <w:pPr>
          <w:pStyle w:val="Rodap"/>
        </w:pPr>
        <w:r>
          <w:rPr>
            <w:lang w:val="pt-BR"/>
          </w:rPr>
          <w:t>[Digite aqui]</w:t>
        </w:r>
      </w:p>
    </w:sdtContent>
  </w:sdt>
  <w:p w14:paraId="3E3DF7F7" w14:textId="77777777" w:rsidR="000131CC" w:rsidRDefault="000131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61CF" w14:textId="77777777" w:rsidR="00471F99" w:rsidRDefault="00471F99" w:rsidP="0027065C">
      <w:r>
        <w:separator/>
      </w:r>
    </w:p>
  </w:footnote>
  <w:footnote w:type="continuationSeparator" w:id="0">
    <w:p w14:paraId="1C03B653" w14:textId="77777777" w:rsidR="00471F99" w:rsidRDefault="00471F99" w:rsidP="0027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167A" w14:textId="0D5EB51C" w:rsidR="000131CC" w:rsidRDefault="000131CC" w:rsidP="000131CC">
    <w:pPr>
      <w:pStyle w:val="Cabealho"/>
      <w:jc w:val="center"/>
    </w:pPr>
  </w:p>
  <w:p w14:paraId="4FA78820" w14:textId="5C36FBC8" w:rsidR="007E0E39" w:rsidRPr="00B60B7A" w:rsidRDefault="007E0E39" w:rsidP="00640507">
    <w:pPr>
      <w:pStyle w:val="Cabealho"/>
      <w:tabs>
        <w:tab w:val="left" w:pos="855"/>
        <w:tab w:val="center" w:pos="4542"/>
      </w:tabs>
      <w:rPr>
        <w:rFonts w:ascii="Agency FB" w:hAnsi="Agency FB"/>
        <w:b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strokecolor="none [1606]">
      <v:stroke color="none [1606]" weight="3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4E"/>
    <w:rsid w:val="000131CC"/>
    <w:rsid w:val="0004548A"/>
    <w:rsid w:val="00050C56"/>
    <w:rsid w:val="00065900"/>
    <w:rsid w:val="000669B6"/>
    <w:rsid w:val="00072B40"/>
    <w:rsid w:val="00077A22"/>
    <w:rsid w:val="00086333"/>
    <w:rsid w:val="000D6D75"/>
    <w:rsid w:val="000E6FE5"/>
    <w:rsid w:val="00164B54"/>
    <w:rsid w:val="00170C7D"/>
    <w:rsid w:val="00172128"/>
    <w:rsid w:val="001A7A32"/>
    <w:rsid w:val="001E4A89"/>
    <w:rsid w:val="00230E6D"/>
    <w:rsid w:val="00245CA8"/>
    <w:rsid w:val="0026315A"/>
    <w:rsid w:val="0027065C"/>
    <w:rsid w:val="00277F60"/>
    <w:rsid w:val="002B5517"/>
    <w:rsid w:val="002D5A44"/>
    <w:rsid w:val="002F1810"/>
    <w:rsid w:val="002F6B54"/>
    <w:rsid w:val="003A0061"/>
    <w:rsid w:val="003B5AA4"/>
    <w:rsid w:val="003B6E72"/>
    <w:rsid w:val="003C3FCD"/>
    <w:rsid w:val="00400DA4"/>
    <w:rsid w:val="00436ABE"/>
    <w:rsid w:val="00440953"/>
    <w:rsid w:val="00443757"/>
    <w:rsid w:val="004472A9"/>
    <w:rsid w:val="00471F99"/>
    <w:rsid w:val="00472397"/>
    <w:rsid w:val="004A618F"/>
    <w:rsid w:val="004E0031"/>
    <w:rsid w:val="00525CA7"/>
    <w:rsid w:val="00573E8A"/>
    <w:rsid w:val="00575BE2"/>
    <w:rsid w:val="00584732"/>
    <w:rsid w:val="005A3D50"/>
    <w:rsid w:val="005E5E05"/>
    <w:rsid w:val="005F38A6"/>
    <w:rsid w:val="006158FB"/>
    <w:rsid w:val="00636277"/>
    <w:rsid w:val="00640507"/>
    <w:rsid w:val="00652DF2"/>
    <w:rsid w:val="006F3B76"/>
    <w:rsid w:val="006F4D0A"/>
    <w:rsid w:val="00724A71"/>
    <w:rsid w:val="00741725"/>
    <w:rsid w:val="00773207"/>
    <w:rsid w:val="00791E98"/>
    <w:rsid w:val="007968BA"/>
    <w:rsid w:val="007C29C4"/>
    <w:rsid w:val="007E0E39"/>
    <w:rsid w:val="0080122D"/>
    <w:rsid w:val="0086494E"/>
    <w:rsid w:val="008678C7"/>
    <w:rsid w:val="008A671C"/>
    <w:rsid w:val="008B05AD"/>
    <w:rsid w:val="008E40BD"/>
    <w:rsid w:val="00921D43"/>
    <w:rsid w:val="00941789"/>
    <w:rsid w:val="009564E1"/>
    <w:rsid w:val="009827EE"/>
    <w:rsid w:val="00987605"/>
    <w:rsid w:val="009A574C"/>
    <w:rsid w:val="009B3591"/>
    <w:rsid w:val="009C1512"/>
    <w:rsid w:val="009F0AAC"/>
    <w:rsid w:val="00A02A79"/>
    <w:rsid w:val="00A26FBC"/>
    <w:rsid w:val="00A33DFE"/>
    <w:rsid w:val="00A628C7"/>
    <w:rsid w:val="00A6688C"/>
    <w:rsid w:val="00AD1BBD"/>
    <w:rsid w:val="00AE0942"/>
    <w:rsid w:val="00B40C24"/>
    <w:rsid w:val="00B44041"/>
    <w:rsid w:val="00B60B7A"/>
    <w:rsid w:val="00B719C7"/>
    <w:rsid w:val="00B92BCE"/>
    <w:rsid w:val="00BD30CE"/>
    <w:rsid w:val="00C26D46"/>
    <w:rsid w:val="00C9093C"/>
    <w:rsid w:val="00CB2763"/>
    <w:rsid w:val="00CE194E"/>
    <w:rsid w:val="00CF408C"/>
    <w:rsid w:val="00DA3533"/>
    <w:rsid w:val="00DB008D"/>
    <w:rsid w:val="00E066AD"/>
    <w:rsid w:val="00E10DDE"/>
    <w:rsid w:val="00E165D3"/>
    <w:rsid w:val="00E36AF9"/>
    <w:rsid w:val="00F81E68"/>
    <w:rsid w:val="00FE1AA9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strokecolor="none [1606]">
      <v:stroke color="none [1606]" weight="3pt"/>
    </o:shapedefaults>
    <o:shapelayout v:ext="edit">
      <o:idmap v:ext="edit" data="1"/>
    </o:shapelayout>
  </w:shapeDefaults>
  <w:decimalSymbol w:val=","/>
  <w:listSeparator w:val=";"/>
  <w14:docId w14:val="1CEB088D"/>
  <w15:docId w15:val="{AC929516-3BF0-442B-B4F3-6D18B37D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837" w:hanging="1820"/>
      <w:outlineLvl w:val="0"/>
    </w:pPr>
    <w:rPr>
      <w:rFonts w:ascii="Agency FB" w:eastAsia="Agency FB" w:hAnsi="Agency FB" w:cs="Agency FB"/>
      <w:b/>
      <w:bCs/>
      <w:sz w:val="60"/>
      <w:szCs w:val="60"/>
    </w:rPr>
  </w:style>
  <w:style w:type="paragraph" w:styleId="Ttulo2">
    <w:name w:val="heading 2"/>
    <w:basedOn w:val="Normal"/>
    <w:uiPriority w:val="9"/>
    <w:unhideWhenUsed/>
    <w:qFormat/>
    <w:pPr>
      <w:ind w:left="119" w:right="116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706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65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706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065C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0C5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0E3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0E3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7E0E39"/>
    <w:rPr>
      <w:vertAlign w:val="superscript"/>
    </w:rPr>
  </w:style>
  <w:style w:type="paragraph" w:customStyle="1" w:styleId="Default">
    <w:name w:val="Default"/>
    <w:rsid w:val="00072B4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A5">
    <w:name w:val="A5"/>
    <w:uiPriority w:val="99"/>
    <w:rsid w:val="002D5A44"/>
    <w:rPr>
      <w:rFonts w:cs="Calibri"/>
      <w:color w:val="211D1E"/>
      <w:sz w:val="11"/>
      <w:szCs w:val="11"/>
    </w:rPr>
  </w:style>
  <w:style w:type="character" w:styleId="Hyperlink">
    <w:name w:val="Hyperlink"/>
    <w:basedOn w:val="Fontepargpadro"/>
    <w:uiPriority w:val="99"/>
    <w:unhideWhenUsed/>
    <w:rsid w:val="00164B5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06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66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66A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6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66A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6AD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1EF6947DBA468593BCDC9CA2FEE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05794-C495-4FBD-8F61-658D0F0006AC}"/>
      </w:docPartPr>
      <w:docPartBody>
        <w:p w:rsidR="00F84EDB" w:rsidRDefault="007462A0" w:rsidP="007462A0">
          <w:pPr>
            <w:pStyle w:val="9A1EF6947DBA468593BCDC9CA2FEE91C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A0"/>
    <w:rsid w:val="000E70C5"/>
    <w:rsid w:val="001B47B8"/>
    <w:rsid w:val="00314B6C"/>
    <w:rsid w:val="003876CF"/>
    <w:rsid w:val="00471A5E"/>
    <w:rsid w:val="007462A0"/>
    <w:rsid w:val="009E6779"/>
    <w:rsid w:val="00F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A1EF6947DBA468593BCDC9CA2FEE91C">
    <w:name w:val="9A1EF6947DBA468593BCDC9CA2FEE91C"/>
    <w:rsid w:val="007462A0"/>
  </w:style>
  <w:style w:type="paragraph" w:customStyle="1" w:styleId="E0420BE16F36441F88F08D21AAAC3D44">
    <w:name w:val="E0420BE16F36441F88F08D21AAAC3D44"/>
    <w:rsid w:val="00746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53C6-E4D6-48DE-8AB7-351D5086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537</Words>
  <Characters>3079</Characters>
  <Application>Microsoft Office Word</Application>
  <DocSecurity>0</DocSecurity>
  <Lines>41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ALYSSON</cp:lastModifiedBy>
  <cp:revision>6</cp:revision>
  <cp:lastPrinted>2019-05-05T19:31:00Z</cp:lastPrinted>
  <dcterms:created xsi:type="dcterms:W3CDTF">2019-09-28T01:11:00Z</dcterms:created>
  <dcterms:modified xsi:type="dcterms:W3CDTF">2019-09-29T23:07:00Z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2019-04-11T00:00:00Z</vt:filetime>
  </property>
</Properties>
</file>