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4E13" w14:textId="3A7628A5" w:rsidR="0067161E" w:rsidRPr="0067161E" w:rsidRDefault="0067161E" w:rsidP="001C04F8">
      <w:pPr>
        <w:spacing w:after="0" w:line="240" w:lineRule="auto"/>
        <w:jc w:val="center"/>
        <w:rPr>
          <w:rFonts w:ascii="Times New Roman" w:hAnsi="Times New Roman" w:cs="Times New Roman"/>
          <w:b/>
          <w:sz w:val="20"/>
          <w:szCs w:val="20"/>
        </w:rPr>
      </w:pPr>
      <w:r w:rsidRPr="0067161E">
        <w:rPr>
          <w:rFonts w:ascii="Times New Roman" w:hAnsi="Times New Roman" w:cs="Times New Roman"/>
          <w:b/>
          <w:sz w:val="20"/>
          <w:szCs w:val="20"/>
        </w:rPr>
        <w:t xml:space="preserve">ASSISTÊNCIA DE ENFERMAGEM À </w:t>
      </w:r>
      <w:r w:rsidR="002B475E">
        <w:rPr>
          <w:rFonts w:ascii="Times New Roman" w:hAnsi="Times New Roman" w:cs="Times New Roman"/>
          <w:b/>
          <w:sz w:val="20"/>
          <w:szCs w:val="20"/>
        </w:rPr>
        <w:t>ADOLESCENTE</w:t>
      </w:r>
      <w:r w:rsidRPr="0067161E">
        <w:rPr>
          <w:rFonts w:ascii="Times New Roman" w:hAnsi="Times New Roman" w:cs="Times New Roman"/>
          <w:b/>
          <w:sz w:val="20"/>
          <w:szCs w:val="20"/>
        </w:rPr>
        <w:t xml:space="preserve"> VÍTIMA DE VIOLÊNCIA SEXUAL SEGUIDO DE ABORTO LEGALIZADO: RELATO DE EXPERIÊNCIA</w:t>
      </w:r>
    </w:p>
    <w:p w14:paraId="25C64E14" w14:textId="77777777" w:rsidR="0032272D" w:rsidRDefault="0032272D" w:rsidP="001C04F8">
      <w:pPr>
        <w:pStyle w:val="Ttulo"/>
        <w:contextualSpacing/>
        <w:rPr>
          <w:rFonts w:eastAsiaTheme="minorHAnsi"/>
          <w:color w:val="000000"/>
          <w:sz w:val="20"/>
          <w:szCs w:val="20"/>
          <w:u w:val="none"/>
          <w:lang w:eastAsia="en-US"/>
        </w:rPr>
      </w:pPr>
    </w:p>
    <w:p w14:paraId="25C64E15" w14:textId="77777777" w:rsidR="00762C52" w:rsidRDefault="00762C52" w:rsidP="001C04F8">
      <w:pPr>
        <w:pStyle w:val="Ttulo"/>
        <w:contextualSpacing/>
        <w:jc w:val="both"/>
        <w:rPr>
          <w:sz w:val="20"/>
          <w:szCs w:val="20"/>
          <w:u w:val="none"/>
        </w:rPr>
      </w:pPr>
    </w:p>
    <w:p w14:paraId="25C64E16" w14:textId="7B881CCF" w:rsidR="0032272D" w:rsidRPr="000A00A1" w:rsidRDefault="0032272D" w:rsidP="000A00A1">
      <w:pPr>
        <w:pStyle w:val="Ttulo"/>
        <w:contextualSpacing/>
        <w:jc w:val="both"/>
        <w:rPr>
          <w:rFonts w:eastAsiaTheme="minorHAnsi"/>
          <w:b w:val="0"/>
          <w:sz w:val="20"/>
          <w:szCs w:val="20"/>
          <w:u w:val="none"/>
          <w:vertAlign w:val="superscript"/>
          <w:lang w:eastAsia="en-US"/>
        </w:rPr>
      </w:pPr>
      <w:r w:rsidRPr="000A00A1">
        <w:rPr>
          <w:b w:val="0"/>
          <w:sz w:val="20"/>
          <w:szCs w:val="20"/>
          <w:u w:val="none"/>
        </w:rPr>
        <w:t>Jeane Carla de Sousa Silva</w:t>
      </w:r>
      <w:r w:rsidRPr="000A00A1">
        <w:rPr>
          <w:b w:val="0"/>
          <w:sz w:val="20"/>
          <w:szCs w:val="20"/>
          <w:u w:val="none"/>
          <w:vertAlign w:val="superscript"/>
        </w:rPr>
        <w:t>1</w:t>
      </w:r>
      <w:r w:rsidRPr="000A00A1">
        <w:rPr>
          <w:b w:val="0"/>
          <w:sz w:val="20"/>
          <w:szCs w:val="20"/>
          <w:u w:val="none"/>
        </w:rPr>
        <w:t xml:space="preserve">, </w:t>
      </w:r>
      <w:r w:rsidR="00B11DBB" w:rsidRPr="000A00A1">
        <w:rPr>
          <w:b w:val="0"/>
          <w:sz w:val="20"/>
          <w:szCs w:val="20"/>
          <w:u w:val="none"/>
        </w:rPr>
        <w:t xml:space="preserve">Ana </w:t>
      </w:r>
      <w:proofErr w:type="spellStart"/>
      <w:r w:rsidR="00B11DBB" w:rsidRPr="000A00A1">
        <w:rPr>
          <w:b w:val="0"/>
          <w:sz w:val="20"/>
          <w:szCs w:val="20"/>
          <w:u w:val="none"/>
        </w:rPr>
        <w:t>Hérica</w:t>
      </w:r>
      <w:proofErr w:type="spellEnd"/>
      <w:r w:rsidR="00B11DBB" w:rsidRPr="000A00A1">
        <w:rPr>
          <w:b w:val="0"/>
          <w:sz w:val="20"/>
          <w:szCs w:val="20"/>
          <w:u w:val="none"/>
        </w:rPr>
        <w:t xml:space="preserve"> dos Santos</w:t>
      </w:r>
      <w:r w:rsidR="00762C52" w:rsidRPr="000A00A1">
        <w:rPr>
          <w:b w:val="0"/>
          <w:sz w:val="20"/>
          <w:szCs w:val="20"/>
          <w:u w:val="none"/>
          <w:vertAlign w:val="superscript"/>
        </w:rPr>
        <w:t>2</w:t>
      </w:r>
      <w:r w:rsidRPr="000A00A1">
        <w:rPr>
          <w:b w:val="0"/>
          <w:sz w:val="20"/>
          <w:szCs w:val="20"/>
          <w:u w:val="none"/>
        </w:rPr>
        <w:t xml:space="preserve">, </w:t>
      </w:r>
      <w:proofErr w:type="spellStart"/>
      <w:r w:rsidR="00B11DBB" w:rsidRPr="000A00A1">
        <w:rPr>
          <w:b w:val="0"/>
          <w:sz w:val="20"/>
          <w:szCs w:val="20"/>
          <w:u w:val="none"/>
        </w:rPr>
        <w:t>Ivna</w:t>
      </w:r>
      <w:proofErr w:type="spellEnd"/>
      <w:r w:rsidR="00B11DBB" w:rsidRPr="000A00A1">
        <w:rPr>
          <w:b w:val="0"/>
          <w:sz w:val="20"/>
          <w:szCs w:val="20"/>
          <w:u w:val="none"/>
        </w:rPr>
        <w:t xml:space="preserve"> Carvalho Barbosa</w:t>
      </w:r>
      <w:r w:rsidR="00762C52" w:rsidRPr="000A00A1">
        <w:rPr>
          <w:b w:val="0"/>
          <w:sz w:val="20"/>
          <w:szCs w:val="20"/>
          <w:u w:val="none"/>
          <w:vertAlign w:val="superscript"/>
        </w:rPr>
        <w:t>2</w:t>
      </w:r>
      <w:r w:rsidRPr="000A00A1">
        <w:rPr>
          <w:b w:val="0"/>
          <w:sz w:val="20"/>
          <w:szCs w:val="20"/>
          <w:u w:val="none"/>
        </w:rPr>
        <w:t xml:space="preserve">, </w:t>
      </w:r>
      <w:r w:rsidR="004901EC" w:rsidRPr="000A00A1">
        <w:rPr>
          <w:b w:val="0"/>
          <w:sz w:val="20"/>
          <w:szCs w:val="20"/>
          <w:u w:val="none"/>
        </w:rPr>
        <w:t>Lilian Ravena Ferreira Evaristo</w:t>
      </w:r>
      <w:r w:rsidR="00B11DBB" w:rsidRPr="000A00A1">
        <w:rPr>
          <w:b w:val="0"/>
          <w:sz w:val="20"/>
          <w:szCs w:val="20"/>
          <w:u w:val="none"/>
          <w:vertAlign w:val="superscript"/>
        </w:rPr>
        <w:t>2</w:t>
      </w:r>
      <w:r w:rsidR="00762C52" w:rsidRPr="000A00A1">
        <w:rPr>
          <w:b w:val="0"/>
          <w:sz w:val="20"/>
          <w:szCs w:val="20"/>
          <w:u w:val="none"/>
        </w:rPr>
        <w:t>, Cristina Costa Bessa</w:t>
      </w:r>
      <w:r w:rsidR="00762C52" w:rsidRPr="000A00A1">
        <w:rPr>
          <w:b w:val="0"/>
          <w:sz w:val="20"/>
          <w:szCs w:val="20"/>
          <w:u w:val="none"/>
          <w:vertAlign w:val="superscript"/>
        </w:rPr>
        <w:t>3</w:t>
      </w:r>
    </w:p>
    <w:p w14:paraId="25C64E17" w14:textId="77777777" w:rsidR="00E11183" w:rsidRPr="000A00A1" w:rsidRDefault="00C82CC1" w:rsidP="000A00A1">
      <w:pPr>
        <w:spacing w:after="0" w:line="240" w:lineRule="auto"/>
        <w:jc w:val="both"/>
      </w:pPr>
    </w:p>
    <w:p w14:paraId="25C64E18" w14:textId="3FE3A8DD" w:rsidR="00762C52" w:rsidRDefault="00762C52" w:rsidP="001C04F8">
      <w:pPr>
        <w:spacing w:after="0" w:line="240" w:lineRule="auto"/>
        <w:jc w:val="both"/>
        <w:rPr>
          <w:rFonts w:ascii="Times New Roman" w:hAnsi="Times New Roman" w:cs="Times New Roman"/>
          <w:sz w:val="20"/>
          <w:szCs w:val="20"/>
        </w:rPr>
      </w:pPr>
      <w:r w:rsidRPr="00762C52">
        <w:rPr>
          <w:rFonts w:ascii="Times New Roman" w:hAnsi="Times New Roman" w:cs="Times New Roman"/>
          <w:sz w:val="20"/>
          <w:szCs w:val="20"/>
        </w:rPr>
        <w:t>1-Acadêmica do curso de Enfermagem do Centro Universitário Estácio do Ceará. Fortaleza, Ceará. Brasil. Apresentador</w:t>
      </w:r>
      <w:r w:rsidR="000A00A1">
        <w:rPr>
          <w:rFonts w:ascii="Times New Roman" w:hAnsi="Times New Roman" w:cs="Times New Roman"/>
          <w:sz w:val="20"/>
          <w:szCs w:val="20"/>
        </w:rPr>
        <w:t>a</w:t>
      </w:r>
      <w:r w:rsidRPr="00762C52">
        <w:rPr>
          <w:rFonts w:ascii="Times New Roman" w:hAnsi="Times New Roman" w:cs="Times New Roman"/>
          <w:sz w:val="20"/>
          <w:szCs w:val="20"/>
        </w:rPr>
        <w:t>. 2-Acadêmic</w:t>
      </w:r>
      <w:r w:rsidR="000A00A1">
        <w:rPr>
          <w:rFonts w:ascii="Times New Roman" w:hAnsi="Times New Roman" w:cs="Times New Roman"/>
          <w:sz w:val="20"/>
          <w:szCs w:val="20"/>
        </w:rPr>
        <w:t>as</w:t>
      </w:r>
      <w:r w:rsidRPr="00762C52">
        <w:rPr>
          <w:rFonts w:ascii="Times New Roman" w:hAnsi="Times New Roman" w:cs="Times New Roman"/>
          <w:sz w:val="20"/>
          <w:szCs w:val="20"/>
        </w:rPr>
        <w:t xml:space="preserve"> do curso de Enfermagem do Centro Universitário Estácio do Ceará. Fortaleza, Ceará. Brasil. 3-Enfermeira. Docente do Centro Universitário Estácio do Ceará. Fortaleza, Ceará. Brasil. Orientadora</w:t>
      </w:r>
    </w:p>
    <w:p w14:paraId="25C64E19" w14:textId="77777777" w:rsidR="00762C52" w:rsidRDefault="00762C52" w:rsidP="001C04F8">
      <w:pPr>
        <w:spacing w:after="0" w:line="240" w:lineRule="auto"/>
        <w:jc w:val="both"/>
        <w:rPr>
          <w:rFonts w:ascii="Times New Roman" w:hAnsi="Times New Roman" w:cs="Times New Roman"/>
          <w:sz w:val="20"/>
          <w:szCs w:val="20"/>
        </w:rPr>
      </w:pPr>
    </w:p>
    <w:p w14:paraId="25C64E1A" w14:textId="02FC888B" w:rsidR="00ED29EA" w:rsidRDefault="00B11DBB" w:rsidP="001C04F8">
      <w:pPr>
        <w:spacing w:after="0" w:line="240" w:lineRule="auto"/>
        <w:jc w:val="both"/>
        <w:rPr>
          <w:rFonts w:ascii="Times New Roman" w:eastAsia="Arial" w:hAnsi="Times New Roman" w:cs="Times New Roman"/>
          <w:sz w:val="20"/>
          <w:szCs w:val="20"/>
        </w:rPr>
      </w:pPr>
      <w:r w:rsidRPr="00B11DBB">
        <w:rPr>
          <w:rFonts w:ascii="Times New Roman" w:eastAsia="Arial" w:hAnsi="Times New Roman" w:cs="Times New Roman"/>
          <w:sz w:val="20"/>
          <w:szCs w:val="20"/>
        </w:rPr>
        <w:t>Qualquer forma de atividade sexual que não for assentida, é considerada violência sexual, sendo o estrupo um grande problema de saúde pública, pois gera rep</w:t>
      </w:r>
      <w:r>
        <w:rPr>
          <w:rFonts w:ascii="Times New Roman" w:eastAsia="Arial" w:hAnsi="Times New Roman" w:cs="Times New Roman"/>
          <w:sz w:val="20"/>
          <w:szCs w:val="20"/>
        </w:rPr>
        <w:t>ercussões psicológicas, físicas e sociais.</w:t>
      </w:r>
      <w:r w:rsidRPr="00B11DBB">
        <w:rPr>
          <w:rFonts w:ascii="Times New Roman" w:eastAsia="Arial" w:hAnsi="Times New Roman" w:cs="Times New Roman"/>
          <w:sz w:val="20"/>
          <w:szCs w:val="20"/>
        </w:rPr>
        <w:t xml:space="preserve"> As mulheres jovens em idade reprodutiva são as mais atingidas no Brasil, sendo que os casos denunciados não chegam nem a 20% do total. As sequelas da violência sexual podem afetar a vida pessoal, afetiva e profissional da mulher, podendo ter como consequências infecções sexualmente transmissíveis, lacerações da área genital, depressão, pensamentos suicidas e uma gestação não desejada. De acordo com o </w:t>
      </w:r>
      <w:r w:rsidR="00C723D9">
        <w:rPr>
          <w:rFonts w:ascii="Times New Roman" w:eastAsia="Arial" w:hAnsi="Times New Roman" w:cs="Times New Roman"/>
          <w:sz w:val="20"/>
          <w:szCs w:val="20"/>
        </w:rPr>
        <w:t>a</w:t>
      </w:r>
      <w:r w:rsidRPr="00B11DBB">
        <w:rPr>
          <w:rFonts w:ascii="Times New Roman" w:eastAsia="Arial" w:hAnsi="Times New Roman" w:cs="Times New Roman"/>
          <w:sz w:val="20"/>
          <w:szCs w:val="20"/>
        </w:rPr>
        <w:t>rtigo 128</w:t>
      </w:r>
      <w:r w:rsidR="00C723D9">
        <w:rPr>
          <w:rFonts w:ascii="Times New Roman" w:eastAsia="Arial" w:hAnsi="Times New Roman" w:cs="Times New Roman"/>
          <w:sz w:val="20"/>
          <w:szCs w:val="20"/>
        </w:rPr>
        <w:t>,</w:t>
      </w:r>
      <w:r w:rsidRPr="00B11DBB">
        <w:rPr>
          <w:rFonts w:ascii="Times New Roman" w:eastAsia="Arial" w:hAnsi="Times New Roman" w:cs="Times New Roman"/>
          <w:sz w:val="20"/>
          <w:szCs w:val="20"/>
        </w:rPr>
        <w:t xml:space="preserve"> do Código Penal Brasileiro, em casos de estrupo o aborto é legalizado, garantindo à mulher o direito de intervir ou não na gestação e a assistência respaldada pelo Estado para re</w:t>
      </w:r>
      <w:r>
        <w:rPr>
          <w:rFonts w:ascii="Times New Roman" w:eastAsia="Arial" w:hAnsi="Times New Roman" w:cs="Times New Roman"/>
          <w:sz w:val="20"/>
          <w:szCs w:val="20"/>
        </w:rPr>
        <w:t xml:space="preserve">alizar o procedimento. </w:t>
      </w:r>
      <w:r w:rsidRPr="0067161E">
        <w:rPr>
          <w:rFonts w:ascii="Times New Roman" w:eastAsia="Arial" w:hAnsi="Times New Roman" w:cs="Times New Roman"/>
          <w:sz w:val="20"/>
          <w:szCs w:val="20"/>
        </w:rPr>
        <w:t xml:space="preserve">O objetivo </w:t>
      </w:r>
      <w:r w:rsidR="0067161E" w:rsidRPr="0067161E">
        <w:rPr>
          <w:rFonts w:ascii="Times New Roman" w:eastAsia="Arial" w:hAnsi="Times New Roman" w:cs="Times New Roman"/>
          <w:sz w:val="20"/>
          <w:szCs w:val="20"/>
        </w:rPr>
        <w:t>do estudo é</w:t>
      </w:r>
      <w:r w:rsidR="0067161E">
        <w:rPr>
          <w:rFonts w:ascii="Times New Roman" w:eastAsia="Arial" w:hAnsi="Times New Roman" w:cs="Times New Roman"/>
          <w:sz w:val="20"/>
          <w:szCs w:val="20"/>
        </w:rPr>
        <w:t xml:space="preserve"> r</w:t>
      </w:r>
      <w:r w:rsidR="0067161E" w:rsidRPr="0067161E">
        <w:rPr>
          <w:rFonts w:ascii="Times New Roman" w:eastAsia="Arial" w:hAnsi="Times New Roman" w:cs="Times New Roman"/>
          <w:sz w:val="20"/>
          <w:szCs w:val="20"/>
        </w:rPr>
        <w:t>elatar a experiência da sistematização da assistência de enfermagem a uma adolescente vítima de violência sexual seguido de aborto legalizado. Trata-se de um estudo descritivo, do tipo relato de experiência, da disciplina Ensino Clínico em Saúde da Mulher Prático, realizado por acadêmicas de enfermagem do Centro Universitário Estácio do Ceará, em um hospital de referência em assistência à saúde materno-infantil, em novembro</w:t>
      </w:r>
      <w:r w:rsidR="00FB301A">
        <w:rPr>
          <w:rFonts w:ascii="Times New Roman" w:eastAsia="Arial" w:hAnsi="Times New Roman" w:cs="Times New Roman"/>
          <w:sz w:val="20"/>
          <w:szCs w:val="20"/>
        </w:rPr>
        <w:t>/</w:t>
      </w:r>
      <w:r w:rsidR="0067161E" w:rsidRPr="0067161E">
        <w:rPr>
          <w:rFonts w:ascii="Times New Roman" w:eastAsia="Arial" w:hAnsi="Times New Roman" w:cs="Times New Roman"/>
          <w:sz w:val="20"/>
          <w:szCs w:val="20"/>
        </w:rPr>
        <w:t>2018, em Fortaleza-Ceará.</w:t>
      </w:r>
      <w:r w:rsidR="00500D95">
        <w:rPr>
          <w:rFonts w:ascii="Times New Roman" w:eastAsia="Arial" w:hAnsi="Times New Roman" w:cs="Times New Roman"/>
          <w:sz w:val="20"/>
          <w:szCs w:val="20"/>
        </w:rPr>
        <w:t xml:space="preserve"> </w:t>
      </w:r>
      <w:r w:rsidR="0067161E" w:rsidRPr="0067161E">
        <w:rPr>
          <w:rFonts w:ascii="Times New Roman" w:eastAsia="Arial" w:hAnsi="Times New Roman" w:cs="Times New Roman"/>
          <w:sz w:val="20"/>
          <w:szCs w:val="20"/>
        </w:rPr>
        <w:t xml:space="preserve">O presente estudo teve observância dos aspectos éticos da resolução nº. 466/2012. </w:t>
      </w:r>
      <w:r w:rsidR="007A611B">
        <w:rPr>
          <w:rFonts w:ascii="Times New Roman" w:eastAsia="Arial" w:hAnsi="Times New Roman" w:cs="Times New Roman"/>
          <w:sz w:val="20"/>
          <w:szCs w:val="20"/>
        </w:rPr>
        <w:t xml:space="preserve">A assistência de enfermagem </w:t>
      </w:r>
      <w:r w:rsidR="00335166">
        <w:rPr>
          <w:rFonts w:ascii="Times New Roman" w:eastAsia="Arial" w:hAnsi="Times New Roman" w:cs="Times New Roman"/>
          <w:sz w:val="20"/>
          <w:szCs w:val="20"/>
        </w:rPr>
        <w:t>à adolescente vítima de abuso sexual</w:t>
      </w:r>
      <w:r w:rsidR="00980A1A">
        <w:rPr>
          <w:rFonts w:ascii="Times New Roman" w:eastAsia="Arial" w:hAnsi="Times New Roman" w:cs="Times New Roman"/>
          <w:sz w:val="20"/>
          <w:szCs w:val="20"/>
        </w:rPr>
        <w:t xml:space="preserve"> desde o início esteve pautada no cuidado </w:t>
      </w:r>
      <w:r w:rsidR="007E58C5">
        <w:rPr>
          <w:rFonts w:ascii="Times New Roman" w:eastAsia="Arial" w:hAnsi="Times New Roman" w:cs="Times New Roman"/>
          <w:sz w:val="20"/>
          <w:szCs w:val="20"/>
        </w:rPr>
        <w:t xml:space="preserve">biopsicossocial. </w:t>
      </w:r>
      <w:r w:rsidR="00C82CC1">
        <w:rPr>
          <w:rFonts w:ascii="Times New Roman" w:eastAsia="Arial" w:hAnsi="Times New Roman" w:cs="Times New Roman"/>
          <w:sz w:val="20"/>
          <w:szCs w:val="20"/>
        </w:rPr>
        <w:t xml:space="preserve">Foram realizadas as </w:t>
      </w:r>
      <w:r w:rsidR="0067161E" w:rsidRPr="0067161E">
        <w:rPr>
          <w:rFonts w:ascii="Times New Roman" w:eastAsia="Arial" w:hAnsi="Times New Roman" w:cs="Times New Roman"/>
          <w:sz w:val="20"/>
          <w:szCs w:val="20"/>
        </w:rPr>
        <w:t>primeiras fases do processo de enfermagem</w:t>
      </w:r>
      <w:r w:rsidR="00C82CC1">
        <w:rPr>
          <w:rFonts w:ascii="Times New Roman" w:eastAsia="Arial" w:hAnsi="Times New Roman" w:cs="Times New Roman"/>
          <w:sz w:val="20"/>
          <w:szCs w:val="20"/>
        </w:rPr>
        <w:t>, do h</w:t>
      </w:r>
      <w:r w:rsidR="0067161E" w:rsidRPr="0067161E">
        <w:rPr>
          <w:rFonts w:ascii="Times New Roman" w:eastAsia="Arial" w:hAnsi="Times New Roman" w:cs="Times New Roman"/>
          <w:sz w:val="20"/>
          <w:szCs w:val="20"/>
        </w:rPr>
        <w:t>istórico</w:t>
      </w:r>
      <w:r w:rsidR="00C82CC1">
        <w:rPr>
          <w:rFonts w:ascii="Times New Roman" w:eastAsia="Arial" w:hAnsi="Times New Roman" w:cs="Times New Roman"/>
          <w:sz w:val="20"/>
          <w:szCs w:val="20"/>
        </w:rPr>
        <w:t xml:space="preserve"> ao p</w:t>
      </w:r>
      <w:r w:rsidR="0067161E" w:rsidRPr="0067161E">
        <w:rPr>
          <w:rFonts w:ascii="Times New Roman" w:eastAsia="Arial" w:hAnsi="Times New Roman" w:cs="Times New Roman"/>
          <w:sz w:val="20"/>
          <w:szCs w:val="20"/>
        </w:rPr>
        <w:t>lanejamento</w:t>
      </w:r>
      <w:r w:rsidR="00403BDC">
        <w:rPr>
          <w:rFonts w:ascii="Times New Roman" w:eastAsia="Arial" w:hAnsi="Times New Roman" w:cs="Times New Roman"/>
          <w:sz w:val="20"/>
          <w:szCs w:val="20"/>
        </w:rPr>
        <w:t xml:space="preserve"> de En</w:t>
      </w:r>
      <w:bookmarkStart w:id="0" w:name="_GoBack"/>
      <w:bookmarkEnd w:id="0"/>
      <w:r w:rsidR="00403BDC">
        <w:rPr>
          <w:rFonts w:ascii="Times New Roman" w:eastAsia="Arial" w:hAnsi="Times New Roman" w:cs="Times New Roman"/>
          <w:sz w:val="20"/>
          <w:szCs w:val="20"/>
        </w:rPr>
        <w:t>fermagem</w:t>
      </w:r>
      <w:r w:rsidR="0067161E" w:rsidRPr="0067161E">
        <w:rPr>
          <w:rFonts w:ascii="Times New Roman" w:eastAsia="Arial" w:hAnsi="Times New Roman" w:cs="Times New Roman"/>
          <w:sz w:val="20"/>
          <w:szCs w:val="20"/>
        </w:rPr>
        <w:t xml:space="preserve">. </w:t>
      </w:r>
      <w:r w:rsidR="00403BDC">
        <w:rPr>
          <w:rFonts w:ascii="Times New Roman" w:eastAsia="Arial" w:hAnsi="Times New Roman" w:cs="Times New Roman"/>
          <w:sz w:val="20"/>
          <w:szCs w:val="20"/>
        </w:rPr>
        <w:t xml:space="preserve">Ressalta-se que durante a </w:t>
      </w:r>
      <w:r w:rsidR="0067161E" w:rsidRPr="0067161E">
        <w:rPr>
          <w:rFonts w:ascii="Times New Roman" w:eastAsia="Arial" w:hAnsi="Times New Roman" w:cs="Times New Roman"/>
          <w:sz w:val="20"/>
          <w:szCs w:val="20"/>
        </w:rPr>
        <w:t xml:space="preserve">conversa com a paciente, as acadêmicas conseguiram constituir uma relação de confiança, </w:t>
      </w:r>
      <w:r w:rsidR="00E52A44">
        <w:rPr>
          <w:rFonts w:ascii="Times New Roman" w:eastAsia="Arial" w:hAnsi="Times New Roman" w:cs="Times New Roman"/>
          <w:sz w:val="20"/>
          <w:szCs w:val="20"/>
        </w:rPr>
        <w:t>que s</w:t>
      </w:r>
      <w:r w:rsidR="0067161E" w:rsidRPr="0067161E">
        <w:rPr>
          <w:rFonts w:ascii="Times New Roman" w:eastAsia="Arial" w:hAnsi="Times New Roman" w:cs="Times New Roman"/>
          <w:sz w:val="20"/>
          <w:szCs w:val="20"/>
        </w:rPr>
        <w:t>e sentiu confortável para expor medos e receios</w:t>
      </w:r>
      <w:r w:rsidR="00417891">
        <w:rPr>
          <w:rFonts w:ascii="Times New Roman" w:eastAsia="Arial" w:hAnsi="Times New Roman" w:cs="Times New Roman"/>
          <w:sz w:val="20"/>
          <w:szCs w:val="20"/>
        </w:rPr>
        <w:t>. Observou-se que</w:t>
      </w:r>
      <w:r w:rsidR="000D5EC7">
        <w:rPr>
          <w:rFonts w:ascii="Times New Roman" w:eastAsia="Arial" w:hAnsi="Times New Roman" w:cs="Times New Roman"/>
          <w:sz w:val="20"/>
          <w:szCs w:val="20"/>
        </w:rPr>
        <w:t xml:space="preserve"> a situação </w:t>
      </w:r>
      <w:r w:rsidR="00EA6CA2">
        <w:rPr>
          <w:rFonts w:ascii="Times New Roman" w:eastAsia="Arial" w:hAnsi="Times New Roman" w:cs="Times New Roman"/>
          <w:sz w:val="20"/>
          <w:szCs w:val="20"/>
        </w:rPr>
        <w:t xml:space="preserve">de maior fragilidade e </w:t>
      </w:r>
      <w:r w:rsidR="009A7672">
        <w:rPr>
          <w:rFonts w:ascii="Times New Roman" w:eastAsia="Arial" w:hAnsi="Times New Roman" w:cs="Times New Roman"/>
          <w:sz w:val="20"/>
          <w:szCs w:val="20"/>
        </w:rPr>
        <w:t xml:space="preserve">angústia apresentada pela </w:t>
      </w:r>
      <w:r w:rsidR="00EA6CA2">
        <w:rPr>
          <w:rFonts w:ascii="Times New Roman" w:eastAsia="Arial" w:hAnsi="Times New Roman" w:cs="Times New Roman"/>
          <w:sz w:val="20"/>
          <w:szCs w:val="20"/>
        </w:rPr>
        <w:t xml:space="preserve">paciente estava </w:t>
      </w:r>
      <w:r w:rsidR="00A850E2">
        <w:rPr>
          <w:rFonts w:ascii="Times New Roman" w:eastAsia="Arial" w:hAnsi="Times New Roman" w:cs="Times New Roman"/>
          <w:sz w:val="20"/>
          <w:szCs w:val="20"/>
        </w:rPr>
        <w:t xml:space="preserve">no tipo de procedimento que iria realizar e o medo que a tomava de não acordar após </w:t>
      </w:r>
      <w:r w:rsidR="0067161E" w:rsidRPr="0067161E">
        <w:rPr>
          <w:rFonts w:ascii="Times New Roman" w:eastAsia="Arial" w:hAnsi="Times New Roman" w:cs="Times New Roman"/>
          <w:sz w:val="20"/>
          <w:szCs w:val="20"/>
        </w:rPr>
        <w:t xml:space="preserve">a curetagem. </w:t>
      </w:r>
      <w:r w:rsidR="009A7672">
        <w:rPr>
          <w:rFonts w:ascii="Times New Roman" w:eastAsia="Arial" w:hAnsi="Times New Roman" w:cs="Times New Roman"/>
          <w:sz w:val="20"/>
          <w:szCs w:val="20"/>
        </w:rPr>
        <w:t xml:space="preserve">Os discentes foram dialogando com a paciente e explicando acerca do procedimento, </w:t>
      </w:r>
      <w:r w:rsidR="004F555E">
        <w:rPr>
          <w:rFonts w:ascii="Times New Roman" w:eastAsia="Arial" w:hAnsi="Times New Roman" w:cs="Times New Roman"/>
          <w:sz w:val="20"/>
          <w:szCs w:val="20"/>
        </w:rPr>
        <w:t xml:space="preserve">como era realizado, qual tipo de sedação era aplicada, com o </w:t>
      </w:r>
      <w:r w:rsidR="0067161E" w:rsidRPr="0067161E">
        <w:rPr>
          <w:rFonts w:ascii="Times New Roman" w:eastAsia="Arial" w:hAnsi="Times New Roman" w:cs="Times New Roman"/>
          <w:sz w:val="20"/>
          <w:szCs w:val="20"/>
        </w:rPr>
        <w:t xml:space="preserve">objetivo de </w:t>
      </w:r>
      <w:r w:rsidR="004F555E">
        <w:rPr>
          <w:rFonts w:ascii="Times New Roman" w:eastAsia="Arial" w:hAnsi="Times New Roman" w:cs="Times New Roman"/>
          <w:sz w:val="20"/>
          <w:szCs w:val="20"/>
        </w:rPr>
        <w:t xml:space="preserve">transmitir </w:t>
      </w:r>
      <w:r w:rsidR="0067161E" w:rsidRPr="0067161E">
        <w:rPr>
          <w:rFonts w:ascii="Times New Roman" w:eastAsia="Arial" w:hAnsi="Times New Roman" w:cs="Times New Roman"/>
          <w:sz w:val="20"/>
          <w:szCs w:val="20"/>
        </w:rPr>
        <w:t>confiança e segurança para que ela realizasse o procedimento com o máximo de bem-estar possível. Procurou-se oferecer</w:t>
      </w:r>
      <w:r w:rsidR="004F555E">
        <w:rPr>
          <w:rFonts w:ascii="Times New Roman" w:eastAsia="Arial" w:hAnsi="Times New Roman" w:cs="Times New Roman"/>
          <w:sz w:val="20"/>
          <w:szCs w:val="20"/>
        </w:rPr>
        <w:t xml:space="preserve"> durante </w:t>
      </w:r>
      <w:r w:rsidR="00733104">
        <w:rPr>
          <w:rFonts w:ascii="Times New Roman" w:eastAsia="Arial" w:hAnsi="Times New Roman" w:cs="Times New Roman"/>
          <w:sz w:val="20"/>
          <w:szCs w:val="20"/>
        </w:rPr>
        <w:t>a conversa com a adolescente o</w:t>
      </w:r>
      <w:r w:rsidR="0067161E" w:rsidRPr="0067161E">
        <w:rPr>
          <w:rFonts w:ascii="Times New Roman" w:eastAsia="Arial" w:hAnsi="Times New Roman" w:cs="Times New Roman"/>
          <w:sz w:val="20"/>
          <w:szCs w:val="20"/>
        </w:rPr>
        <w:t xml:space="preserve"> cuidado biopsicossocial. </w:t>
      </w:r>
      <w:r w:rsidR="00733104">
        <w:rPr>
          <w:rFonts w:ascii="Times New Roman" w:eastAsia="Arial" w:hAnsi="Times New Roman" w:cs="Times New Roman"/>
          <w:sz w:val="20"/>
          <w:szCs w:val="20"/>
        </w:rPr>
        <w:t>Destaca-se que a</w:t>
      </w:r>
      <w:r w:rsidR="0067161E" w:rsidRPr="0067161E">
        <w:rPr>
          <w:rFonts w:ascii="Times New Roman" w:eastAsia="Arial" w:hAnsi="Times New Roman" w:cs="Times New Roman"/>
          <w:sz w:val="20"/>
          <w:szCs w:val="20"/>
        </w:rPr>
        <w:t xml:space="preserve"> enfermagem possui papel relevante em acolher, ouvir atentamente </w:t>
      </w:r>
      <w:r w:rsidR="00733104">
        <w:rPr>
          <w:rFonts w:ascii="Times New Roman" w:eastAsia="Arial" w:hAnsi="Times New Roman" w:cs="Times New Roman"/>
          <w:sz w:val="20"/>
          <w:szCs w:val="20"/>
        </w:rPr>
        <w:t xml:space="preserve">e reflexivamente, </w:t>
      </w:r>
      <w:r w:rsidR="0067161E" w:rsidRPr="0067161E">
        <w:rPr>
          <w:rFonts w:ascii="Times New Roman" w:eastAsia="Arial" w:hAnsi="Times New Roman" w:cs="Times New Roman"/>
          <w:sz w:val="20"/>
          <w:szCs w:val="20"/>
        </w:rPr>
        <w:t>prestar cuidados humanizados à vulnerá</w:t>
      </w:r>
      <w:r w:rsidR="00733104">
        <w:rPr>
          <w:rFonts w:ascii="Times New Roman" w:eastAsia="Arial" w:hAnsi="Times New Roman" w:cs="Times New Roman"/>
          <w:sz w:val="20"/>
          <w:szCs w:val="20"/>
        </w:rPr>
        <w:t>veis</w:t>
      </w:r>
      <w:r w:rsidR="0067161E" w:rsidRPr="0067161E">
        <w:rPr>
          <w:rFonts w:ascii="Times New Roman" w:eastAsia="Arial" w:hAnsi="Times New Roman" w:cs="Times New Roman"/>
          <w:sz w:val="20"/>
          <w:szCs w:val="20"/>
        </w:rPr>
        <w:t>, incluindo o acompanhamento, tratamento de possíveis agravos e impactos causados pelo ato e, se necessário, encaminhá-l</w:t>
      </w:r>
      <w:r w:rsidR="00733104">
        <w:rPr>
          <w:rFonts w:ascii="Times New Roman" w:eastAsia="Arial" w:hAnsi="Times New Roman" w:cs="Times New Roman"/>
          <w:sz w:val="20"/>
          <w:szCs w:val="20"/>
        </w:rPr>
        <w:t>os</w:t>
      </w:r>
      <w:r w:rsidR="0067161E" w:rsidRPr="0067161E">
        <w:rPr>
          <w:rFonts w:ascii="Times New Roman" w:eastAsia="Arial" w:hAnsi="Times New Roman" w:cs="Times New Roman"/>
          <w:sz w:val="20"/>
          <w:szCs w:val="20"/>
        </w:rPr>
        <w:t xml:space="preserve"> para o serviço de psicologia. Ademais, garantir uma assistência além do tecnicismo, com empatia e de forma holística, estimulando a resiliência, para que a cliente se sinta acolhida e possa aprender a lidar com a situação na qual foi exposta. </w:t>
      </w:r>
    </w:p>
    <w:p w14:paraId="75FF7B22" w14:textId="77777777" w:rsidR="000C2722" w:rsidRDefault="000C2722" w:rsidP="001C04F8">
      <w:pPr>
        <w:spacing w:after="0" w:line="240" w:lineRule="auto"/>
        <w:jc w:val="both"/>
        <w:rPr>
          <w:rFonts w:ascii="Times New Roman" w:eastAsia="Arial" w:hAnsi="Times New Roman" w:cs="Times New Roman"/>
          <w:sz w:val="20"/>
          <w:szCs w:val="20"/>
        </w:rPr>
      </w:pPr>
    </w:p>
    <w:p w14:paraId="25C64E1B" w14:textId="77777777" w:rsidR="00B11DBB" w:rsidRPr="0067161E" w:rsidRDefault="00ED29EA" w:rsidP="001C04F8">
      <w:pPr>
        <w:spacing w:after="0" w:line="240" w:lineRule="auto"/>
        <w:jc w:val="both"/>
        <w:rPr>
          <w:rFonts w:ascii="Times New Roman" w:eastAsia="Arial" w:hAnsi="Times New Roman" w:cs="Times New Roman"/>
          <w:sz w:val="20"/>
          <w:szCs w:val="20"/>
        </w:rPr>
      </w:pPr>
      <w:r>
        <w:rPr>
          <w:rFonts w:ascii="Times New Roman" w:eastAsia="Arial" w:hAnsi="Times New Roman" w:cs="Times New Roman"/>
          <w:b/>
          <w:sz w:val="20"/>
          <w:szCs w:val="20"/>
        </w:rPr>
        <w:t>Descritores</w:t>
      </w:r>
      <w:r w:rsidR="00B11DBB" w:rsidRPr="0067161E">
        <w:rPr>
          <w:rFonts w:ascii="Times New Roman" w:eastAsia="Arial" w:hAnsi="Times New Roman" w:cs="Times New Roman"/>
          <w:b/>
          <w:sz w:val="20"/>
          <w:szCs w:val="20"/>
        </w:rPr>
        <w:t>:</w:t>
      </w:r>
      <w:r w:rsidR="00B11DBB" w:rsidRPr="0067161E">
        <w:rPr>
          <w:rFonts w:ascii="Times New Roman" w:eastAsia="Arial" w:hAnsi="Times New Roman" w:cs="Times New Roman"/>
          <w:sz w:val="20"/>
          <w:szCs w:val="20"/>
        </w:rPr>
        <w:t xml:space="preserve"> Cuidados de enfermagem. Aborto. Violência sexual. Saúde da mulher.</w:t>
      </w:r>
    </w:p>
    <w:p w14:paraId="25C64E1C" w14:textId="77777777" w:rsidR="00B11DBB" w:rsidRPr="0067161E" w:rsidRDefault="00B11DBB" w:rsidP="001C04F8">
      <w:pPr>
        <w:spacing w:after="0" w:line="240" w:lineRule="auto"/>
        <w:jc w:val="both"/>
        <w:rPr>
          <w:rFonts w:ascii="Times New Roman" w:eastAsia="Arial" w:hAnsi="Times New Roman" w:cs="Times New Roman"/>
          <w:sz w:val="20"/>
          <w:szCs w:val="20"/>
        </w:rPr>
      </w:pPr>
    </w:p>
    <w:p w14:paraId="25C64E1D" w14:textId="77777777" w:rsidR="0032272D" w:rsidRDefault="0032272D" w:rsidP="001C04F8">
      <w:pPr>
        <w:spacing w:after="0" w:line="240" w:lineRule="auto"/>
        <w:jc w:val="center"/>
      </w:pPr>
    </w:p>
    <w:sectPr w:rsidR="0032272D" w:rsidSect="001C04F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72D"/>
    <w:rsid w:val="000A00A1"/>
    <w:rsid w:val="000C2722"/>
    <w:rsid w:val="000D5EC7"/>
    <w:rsid w:val="00144C8B"/>
    <w:rsid w:val="001C04F8"/>
    <w:rsid w:val="00245761"/>
    <w:rsid w:val="002B475E"/>
    <w:rsid w:val="002C31B7"/>
    <w:rsid w:val="0030389F"/>
    <w:rsid w:val="0032272D"/>
    <w:rsid w:val="00335166"/>
    <w:rsid w:val="003E1F09"/>
    <w:rsid w:val="00403BDC"/>
    <w:rsid w:val="00417891"/>
    <w:rsid w:val="004901EC"/>
    <w:rsid w:val="004F555E"/>
    <w:rsid w:val="00500D95"/>
    <w:rsid w:val="00535F83"/>
    <w:rsid w:val="005957FD"/>
    <w:rsid w:val="005D71E5"/>
    <w:rsid w:val="0067161E"/>
    <w:rsid w:val="00733104"/>
    <w:rsid w:val="00762C52"/>
    <w:rsid w:val="007A611B"/>
    <w:rsid w:val="007E58C5"/>
    <w:rsid w:val="00980A1A"/>
    <w:rsid w:val="009A7672"/>
    <w:rsid w:val="00A347FC"/>
    <w:rsid w:val="00A4419F"/>
    <w:rsid w:val="00A850E2"/>
    <w:rsid w:val="00AA2474"/>
    <w:rsid w:val="00B11DBB"/>
    <w:rsid w:val="00C723D9"/>
    <w:rsid w:val="00C82CC1"/>
    <w:rsid w:val="00DC1A28"/>
    <w:rsid w:val="00E52A44"/>
    <w:rsid w:val="00EA6CA2"/>
    <w:rsid w:val="00ED29EA"/>
    <w:rsid w:val="00FB30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4E13"/>
  <w15:docId w15:val="{0BC3239A-C58B-410F-856A-1D4CBB3A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2272D"/>
    <w:pPr>
      <w:spacing w:after="0" w:line="240" w:lineRule="auto"/>
      <w:jc w:val="center"/>
    </w:pPr>
    <w:rPr>
      <w:rFonts w:ascii="Times New Roman" w:eastAsia="Times New Roman" w:hAnsi="Times New Roman" w:cs="Times New Roman"/>
      <w:b/>
      <w:bCs/>
      <w:sz w:val="36"/>
      <w:u w:val="single"/>
      <w:lang w:eastAsia="pt-BR"/>
    </w:rPr>
  </w:style>
  <w:style w:type="character" w:customStyle="1" w:styleId="TtuloChar">
    <w:name w:val="Título Char"/>
    <w:basedOn w:val="Fontepargpadro"/>
    <w:link w:val="Ttulo"/>
    <w:rsid w:val="0032272D"/>
    <w:rPr>
      <w:rFonts w:ascii="Times New Roman" w:eastAsia="Times New Roman" w:hAnsi="Times New Roman" w:cs="Times New Roman"/>
      <w:b/>
      <w:bCs/>
      <w:sz w:val="36"/>
      <w:u w:val="single"/>
      <w:lang w:eastAsia="pt-BR"/>
    </w:rPr>
  </w:style>
  <w:style w:type="paragraph" w:customStyle="1" w:styleId="Default">
    <w:name w:val="Default"/>
    <w:rsid w:val="00762C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A347FC"/>
    <w:pPr>
      <w:spacing w:before="100" w:beforeAutospacing="1" w:after="100" w:afterAutospacing="1" w:line="240" w:lineRule="auto"/>
    </w:pPr>
    <w:rPr>
      <w:rFonts w:ascii="Times New Roman" w:eastAsia="Times New Roman" w:hAnsi="Times New Roman" w:cs="Times New Roman"/>
      <w:sz w:val="23"/>
      <w:szCs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F19E-F75B-48B3-970F-BCA78E4B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544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 carla</dc:creator>
  <cp:lastModifiedBy>Cristina Costa Bessa</cp:lastModifiedBy>
  <cp:revision>26</cp:revision>
  <dcterms:created xsi:type="dcterms:W3CDTF">2019-09-26T23:24:00Z</dcterms:created>
  <dcterms:modified xsi:type="dcterms:W3CDTF">2019-09-30T01:33:00Z</dcterms:modified>
</cp:coreProperties>
</file>