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33" w:rsidRDefault="00702333" w:rsidP="00E33938">
      <w:pPr>
        <w:pStyle w:val="Ttulo1"/>
      </w:pPr>
    </w:p>
    <w:p w:rsidR="00316450" w:rsidRPr="007F56B2" w:rsidRDefault="00316450" w:rsidP="00316450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8D46E2">
        <w:rPr>
          <w:rFonts w:ascii="Arial" w:hAnsi="Arial" w:cs="Arial"/>
          <w:b/>
          <w:sz w:val="24"/>
          <w:szCs w:val="24"/>
        </w:rPr>
        <w:t xml:space="preserve"> Simpósio de Ensino, </w:t>
      </w:r>
      <w:r w:rsidRPr="007F56B2">
        <w:rPr>
          <w:rFonts w:ascii="Arial" w:hAnsi="Arial" w:cs="Arial"/>
          <w:b/>
          <w:sz w:val="24"/>
          <w:szCs w:val="24"/>
        </w:rPr>
        <w:t>Pesquisa</w:t>
      </w:r>
      <w:r w:rsidR="008D46E2">
        <w:rPr>
          <w:rFonts w:ascii="Arial" w:hAnsi="Arial" w:cs="Arial"/>
          <w:b/>
          <w:sz w:val="24"/>
          <w:szCs w:val="24"/>
        </w:rPr>
        <w:t xml:space="preserve"> e </w:t>
      </w:r>
      <w:proofErr w:type="gramStart"/>
      <w:r w:rsidR="008D46E2">
        <w:rPr>
          <w:rFonts w:ascii="Arial" w:hAnsi="Arial" w:cs="Arial"/>
          <w:b/>
          <w:sz w:val="24"/>
          <w:szCs w:val="24"/>
        </w:rPr>
        <w:t>Extensão</w:t>
      </w:r>
      <w:proofErr w:type="gramEnd"/>
    </w:p>
    <w:p w:rsidR="00316450" w:rsidRPr="007F56B2" w:rsidRDefault="0048507E" w:rsidP="003164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TEMA: </w:t>
      </w:r>
      <w:r w:rsidR="008D46E2">
        <w:rPr>
          <w:rFonts w:ascii="Arial" w:hAnsi="Arial" w:cs="Arial"/>
          <w:b/>
          <w:sz w:val="24"/>
          <w:szCs w:val="24"/>
        </w:rPr>
        <w:t>POLÍTICAS PÚBLICAS EDUCACIONAIS: QUESTÕES EM DEBATE</w:t>
      </w:r>
    </w:p>
    <w:p w:rsidR="00316450" w:rsidRDefault="008D46E2" w:rsidP="00316450">
      <w:pPr>
        <w:pStyle w:val="SemEspaamen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08 A 11 DE OUTUBRO DE 2018</w:t>
      </w:r>
    </w:p>
    <w:p w:rsidR="00316450" w:rsidRDefault="00316450" w:rsidP="000E73C2">
      <w:pPr>
        <w:pStyle w:val="SemEspaamen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6450" w:rsidRPr="007F56B2" w:rsidRDefault="00316450" w:rsidP="003164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</w:t>
      </w:r>
    </w:p>
    <w:p w:rsidR="00316450" w:rsidRDefault="00316450" w:rsidP="00316450">
      <w:pPr>
        <w:pStyle w:val="SemEspaamento"/>
        <w:jc w:val="center"/>
        <w:rPr>
          <w:rFonts w:ascii="Arial" w:eastAsia="BAAAAA+TimesNewRomanPS-BoldMT" w:hAnsi="Arial" w:cs="Arial"/>
          <w:b/>
          <w:bCs/>
          <w:sz w:val="20"/>
          <w:szCs w:val="20"/>
        </w:rPr>
      </w:pPr>
    </w:p>
    <w:p w:rsidR="000E73C2" w:rsidRPr="000E73C2" w:rsidRDefault="00916A92" w:rsidP="000E73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O MULTICULTURALISMO TRABALHADO NA SALA DE AULA DO ENSINO FUNDAMENTAL I</w:t>
      </w:r>
      <w:r w:rsidR="000E73C2" w:rsidRPr="000E73C2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:rsidR="00316450" w:rsidRDefault="00316450" w:rsidP="006B375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E73C2" w:rsidRDefault="000E73C2" w:rsidP="006B375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E73C2" w:rsidRPr="00004EA8" w:rsidRDefault="00C4361D" w:rsidP="000E73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Heloisa Pereira de Assis</w:t>
      </w:r>
      <w:r w:rsidR="000E73C2" w:rsidRPr="00004EA8">
        <w:rPr>
          <w:rStyle w:val="Refdenotaderodap"/>
          <w:rFonts w:ascii="Arial" w:hAnsi="Arial" w:cs="Arial"/>
          <w:sz w:val="24"/>
          <w:szCs w:val="24"/>
        </w:rPr>
        <w:t xml:space="preserve"> </w:t>
      </w:r>
      <w:r w:rsidR="000E73C2" w:rsidRPr="00004EA8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0E73C2" w:rsidRPr="00004E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Cláudia Maria Rocha</w:t>
      </w:r>
      <w:proofErr w:type="gramStart"/>
      <w:r w:rsidR="000E73C2" w:rsidRPr="00004EA8">
        <w:rPr>
          <w:rStyle w:val="Refdenotaderodap"/>
          <w:rFonts w:ascii="Arial" w:hAnsi="Arial" w:cs="Arial"/>
          <w:sz w:val="24"/>
          <w:szCs w:val="24"/>
        </w:rPr>
        <w:t xml:space="preserve"> </w:t>
      </w:r>
      <w:r w:rsidR="000E73C2" w:rsidRPr="00004EA8">
        <w:rPr>
          <w:rStyle w:val="Refdenotaderodap"/>
          <w:rFonts w:ascii="Arial" w:hAnsi="Arial" w:cs="Arial"/>
          <w:sz w:val="24"/>
          <w:szCs w:val="24"/>
        </w:rPr>
        <w:footnoteReference w:id="2"/>
      </w:r>
      <w:proofErr w:type="gramEnd"/>
    </w:p>
    <w:p w:rsidR="000E73C2" w:rsidRDefault="00C4361D" w:rsidP="000E73C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Clotildes Falcão Silva Pereira</w:t>
      </w:r>
      <w:r w:rsidR="009450E7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:rsidR="000E73C2" w:rsidRDefault="000E73C2" w:rsidP="000E73C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93318" w:rsidRDefault="00E93318" w:rsidP="000E7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Conceitua-se multiculturalismo como sendo a convivência pacifica de várias culturas, vivendo em um mesmo ambiente, sendo possível dizer que o multiculturalismo é um fenômeno social que está diretamente relacionado com a globalização e as sociedades pós-modernas.</w:t>
      </w:r>
      <w:r w:rsidR="006408FB" w:rsidRPr="006408FB">
        <w:rPr>
          <w:rFonts w:ascii="Arial" w:hAnsi="Arial" w:cs="Arial"/>
          <w:sz w:val="24"/>
          <w:szCs w:val="24"/>
        </w:rPr>
        <w:t xml:space="preserve"> </w:t>
      </w:r>
      <w:r w:rsidR="006408FB">
        <w:rPr>
          <w:rFonts w:ascii="Arial" w:hAnsi="Arial" w:cs="Arial"/>
          <w:sz w:val="24"/>
          <w:szCs w:val="24"/>
        </w:rPr>
        <w:t>O presente trabalho tem como objetivo</w:t>
      </w:r>
      <w:proofErr w:type="gramStart"/>
      <w:r w:rsidR="006408FB">
        <w:rPr>
          <w:rFonts w:ascii="Arial" w:hAnsi="Arial" w:cs="Arial"/>
          <w:sz w:val="24"/>
          <w:szCs w:val="24"/>
        </w:rPr>
        <w:t xml:space="preserve">  </w:t>
      </w:r>
      <w:proofErr w:type="gramEnd"/>
      <w:r w:rsidR="006408FB">
        <w:rPr>
          <w:rFonts w:ascii="Arial" w:hAnsi="Arial" w:cs="Arial"/>
          <w:sz w:val="24"/>
          <w:szCs w:val="24"/>
        </w:rPr>
        <w:t xml:space="preserve">analisar de que maneira o trabalho multicultural em sala de aula, contribui para a mediação de conflitos e de que forma ele auxilia para o bom convívio escolar. </w:t>
      </w:r>
      <w:r>
        <w:rPr>
          <w:rFonts w:ascii="Arial" w:hAnsi="Arial" w:cs="Arial"/>
          <w:sz w:val="24"/>
          <w:szCs w:val="24"/>
        </w:rPr>
        <w:t xml:space="preserve"> </w:t>
      </w:r>
      <w:r w:rsidR="00BA1171">
        <w:rPr>
          <w:rFonts w:ascii="Arial" w:hAnsi="Arial" w:cs="Arial"/>
          <w:sz w:val="24"/>
          <w:szCs w:val="24"/>
        </w:rPr>
        <w:t xml:space="preserve">. A metodologia utilizada foi </w:t>
      </w:r>
      <w:proofErr w:type="gramStart"/>
      <w:r w:rsidR="00BA1171">
        <w:rPr>
          <w:rFonts w:ascii="Arial" w:hAnsi="Arial" w:cs="Arial"/>
          <w:sz w:val="24"/>
          <w:szCs w:val="24"/>
        </w:rPr>
        <w:t>a</w:t>
      </w:r>
      <w:proofErr w:type="gramEnd"/>
      <w:r w:rsidR="00BA1171">
        <w:rPr>
          <w:rFonts w:ascii="Arial" w:hAnsi="Arial" w:cs="Arial"/>
          <w:sz w:val="24"/>
          <w:szCs w:val="24"/>
        </w:rPr>
        <w:t xml:space="preserve"> pesquisa bibliográfica e a pesquisa de campo, através de </w:t>
      </w:r>
      <w:proofErr w:type="gramStart"/>
      <w:r w:rsidR="00BA1171">
        <w:rPr>
          <w:rFonts w:ascii="Arial" w:hAnsi="Arial" w:cs="Arial"/>
          <w:sz w:val="24"/>
          <w:szCs w:val="24"/>
        </w:rPr>
        <w:t>questionários</w:t>
      </w:r>
      <w:proofErr w:type="gramEnd"/>
      <w:r w:rsidR="00BA1171">
        <w:rPr>
          <w:rFonts w:ascii="Arial" w:hAnsi="Arial" w:cs="Arial"/>
          <w:sz w:val="24"/>
          <w:szCs w:val="24"/>
        </w:rPr>
        <w:t xml:space="preserve"> aplicados aos professores do Ensino Fundamental-I. </w:t>
      </w:r>
      <w:r>
        <w:rPr>
          <w:rFonts w:ascii="Arial" w:hAnsi="Arial" w:cs="Arial"/>
          <w:sz w:val="24"/>
          <w:szCs w:val="24"/>
        </w:rPr>
        <w:t>Santos (1983) revela que é essencial o estudo da cultura, pois essa abordagem teórica irá ajudar a combater preconceitos, oferecendo uma base firme para o respeito e da dignidade nas relações humanas. O Brasil possui diferenças socioculturais, que são produtos</w:t>
      </w:r>
      <w:r w:rsidR="006E56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processo de colonização. Assim</w:t>
      </w:r>
      <w:r w:rsidR="006408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vários povos</w:t>
      </w:r>
      <w:r w:rsidR="006E56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contribuíram para a construção do país e da diversidade brasileira através de heranças religiosas, gastronômicas e </w:t>
      </w:r>
      <w:r w:rsidR="006E563C">
        <w:rPr>
          <w:rFonts w:ascii="Arial" w:hAnsi="Arial" w:cs="Arial"/>
          <w:sz w:val="24"/>
          <w:szCs w:val="24"/>
        </w:rPr>
        <w:t>inúmeras outras formas, ou seja, a mestiçagem cultural e a etnia produz um país rico em diversidade cultural. A educação deve ser agente mediadora do multicultural</w:t>
      </w:r>
      <w:r w:rsidR="00876620">
        <w:rPr>
          <w:rFonts w:ascii="Arial" w:hAnsi="Arial" w:cs="Arial"/>
          <w:sz w:val="24"/>
          <w:szCs w:val="24"/>
        </w:rPr>
        <w:t>,</w:t>
      </w:r>
      <w:r w:rsidR="006E563C">
        <w:rPr>
          <w:rFonts w:ascii="Arial" w:hAnsi="Arial" w:cs="Arial"/>
          <w:sz w:val="24"/>
          <w:szCs w:val="24"/>
        </w:rPr>
        <w:t xml:space="preserve"> para que os indivíduos obtenham conhecimento sobre a diversidade cultural e de como ela influencia inúmeros fatores, sendo eles </w:t>
      </w:r>
      <w:proofErr w:type="gramStart"/>
      <w:r w:rsidR="006E563C">
        <w:rPr>
          <w:rFonts w:ascii="Arial" w:hAnsi="Arial" w:cs="Arial"/>
          <w:sz w:val="24"/>
          <w:szCs w:val="24"/>
        </w:rPr>
        <w:t>sociais, políticos e históricos</w:t>
      </w:r>
      <w:proofErr w:type="gramEnd"/>
      <w:r w:rsidR="006E563C">
        <w:rPr>
          <w:rFonts w:ascii="Arial" w:hAnsi="Arial" w:cs="Arial"/>
          <w:sz w:val="24"/>
          <w:szCs w:val="24"/>
        </w:rPr>
        <w:t>. Vale aqui destacar a importância do projeto politico pedagógico como indicador de diversidades</w:t>
      </w:r>
      <w:r w:rsidR="00FE5E05">
        <w:rPr>
          <w:rFonts w:ascii="Arial" w:hAnsi="Arial" w:cs="Arial"/>
          <w:sz w:val="24"/>
          <w:szCs w:val="24"/>
        </w:rPr>
        <w:t>,</w:t>
      </w:r>
      <w:r w:rsidR="006E563C">
        <w:rPr>
          <w:rFonts w:ascii="Arial" w:hAnsi="Arial" w:cs="Arial"/>
          <w:sz w:val="24"/>
          <w:szCs w:val="24"/>
        </w:rPr>
        <w:t xml:space="preserve"> que entendem como necessidade a identificação e o respeito pelas diferenças</w:t>
      </w:r>
      <w:r w:rsidR="00FE5E05">
        <w:rPr>
          <w:rFonts w:ascii="Arial" w:hAnsi="Arial" w:cs="Arial"/>
          <w:sz w:val="24"/>
          <w:szCs w:val="24"/>
        </w:rPr>
        <w:t>,</w:t>
      </w:r>
      <w:r w:rsidR="006E563C">
        <w:rPr>
          <w:rFonts w:ascii="Arial" w:hAnsi="Arial" w:cs="Arial"/>
          <w:sz w:val="24"/>
          <w:szCs w:val="24"/>
        </w:rPr>
        <w:t xml:space="preserve"> que pleiteiam uma escola autônoma</w:t>
      </w:r>
      <w:r w:rsidR="00FE5E05">
        <w:rPr>
          <w:rFonts w:ascii="Arial" w:hAnsi="Arial" w:cs="Arial"/>
          <w:sz w:val="24"/>
          <w:szCs w:val="24"/>
        </w:rPr>
        <w:t>,</w:t>
      </w:r>
      <w:r w:rsidR="006E563C">
        <w:rPr>
          <w:rFonts w:ascii="Arial" w:hAnsi="Arial" w:cs="Arial"/>
          <w:sz w:val="24"/>
          <w:szCs w:val="24"/>
        </w:rPr>
        <w:t xml:space="preserve"> capaz de construir e explicitar coletivamente seus rumos</w:t>
      </w:r>
      <w:r w:rsidR="00FE5E05">
        <w:rPr>
          <w:rFonts w:ascii="Arial" w:hAnsi="Arial" w:cs="Arial"/>
          <w:sz w:val="24"/>
          <w:szCs w:val="24"/>
        </w:rPr>
        <w:t>,</w:t>
      </w:r>
      <w:r w:rsidR="006E563C">
        <w:rPr>
          <w:rFonts w:ascii="Arial" w:hAnsi="Arial" w:cs="Arial"/>
          <w:sz w:val="24"/>
          <w:szCs w:val="24"/>
        </w:rPr>
        <w:t xml:space="preserve"> ou</w:t>
      </w:r>
      <w:r w:rsidR="00FE5E05">
        <w:rPr>
          <w:rFonts w:ascii="Arial" w:hAnsi="Arial" w:cs="Arial"/>
          <w:sz w:val="24"/>
          <w:szCs w:val="24"/>
        </w:rPr>
        <w:t>,</w:t>
      </w:r>
      <w:r w:rsidR="006E563C">
        <w:rPr>
          <w:rFonts w:ascii="Arial" w:hAnsi="Arial" w:cs="Arial"/>
          <w:sz w:val="24"/>
          <w:szCs w:val="24"/>
        </w:rPr>
        <w:t xml:space="preserve"> em outras palavras, seu próprio projeto politico-pedagógico. Nessa ideia, faz-se necessário que sejam inseridos na educação, métodos que promovam a inclusão de todos</w:t>
      </w:r>
      <w:r w:rsidR="00FD7C00">
        <w:rPr>
          <w:rFonts w:ascii="Arial" w:hAnsi="Arial" w:cs="Arial"/>
          <w:sz w:val="24"/>
          <w:szCs w:val="24"/>
        </w:rPr>
        <w:t>,</w:t>
      </w:r>
      <w:r w:rsidR="006E563C">
        <w:rPr>
          <w:rFonts w:ascii="Arial" w:hAnsi="Arial" w:cs="Arial"/>
          <w:sz w:val="24"/>
          <w:szCs w:val="24"/>
        </w:rPr>
        <w:t xml:space="preserve"> sem restrições. A escola deve criar mecanismos que traga soluções</w:t>
      </w:r>
      <w:r w:rsidR="004B2D1B">
        <w:rPr>
          <w:rFonts w:ascii="Arial" w:hAnsi="Arial" w:cs="Arial"/>
          <w:sz w:val="24"/>
          <w:szCs w:val="24"/>
        </w:rPr>
        <w:t>,</w:t>
      </w:r>
      <w:r w:rsidR="006E563C">
        <w:rPr>
          <w:rFonts w:ascii="Arial" w:hAnsi="Arial" w:cs="Arial"/>
          <w:sz w:val="24"/>
          <w:szCs w:val="24"/>
        </w:rPr>
        <w:t xml:space="preserve"> como é citado (PCN, p.52</w:t>
      </w:r>
      <w:r w:rsidR="006E563C" w:rsidRPr="00073D04">
        <w:rPr>
          <w:rFonts w:ascii="Arial" w:hAnsi="Arial" w:cs="Arial"/>
          <w:sz w:val="24"/>
          <w:szCs w:val="24"/>
        </w:rPr>
        <w:t>)</w:t>
      </w:r>
      <w:r w:rsidR="00073D04" w:rsidRPr="00073D04">
        <w:rPr>
          <w:rFonts w:ascii="Arial" w:eastAsia="Times New Roman" w:hAnsi="Arial" w:cs="Arial"/>
          <w:sz w:val="24"/>
          <w:szCs w:val="24"/>
        </w:rPr>
        <w:t xml:space="preserve"> </w:t>
      </w:r>
      <w:r w:rsidR="00073D04">
        <w:rPr>
          <w:rFonts w:ascii="Arial" w:eastAsia="Times New Roman" w:hAnsi="Arial" w:cs="Arial"/>
          <w:sz w:val="24"/>
          <w:szCs w:val="24"/>
        </w:rPr>
        <w:t>“</w:t>
      </w:r>
      <w:r w:rsidR="00073D04" w:rsidRPr="00073D04">
        <w:rPr>
          <w:rFonts w:ascii="Arial" w:eastAsia="Times New Roman" w:hAnsi="Arial" w:cs="Arial"/>
          <w:sz w:val="24"/>
          <w:szCs w:val="24"/>
        </w:rPr>
        <w:t xml:space="preserve">O que se coloca para a escola é o desafio de criar outras formas de relação social e interpessoal, por meio </w:t>
      </w:r>
      <w:r w:rsidR="00073D04" w:rsidRPr="00073D04">
        <w:rPr>
          <w:rFonts w:ascii="Arial" w:eastAsia="Times New Roman" w:hAnsi="Arial" w:cs="Arial"/>
          <w:sz w:val="24"/>
          <w:szCs w:val="24"/>
        </w:rPr>
        <w:lastRenderedPageBreak/>
        <w:t xml:space="preserve">da interação, </w:t>
      </w:r>
      <w:r w:rsidR="004B2D1B">
        <w:rPr>
          <w:rFonts w:ascii="Arial" w:eastAsia="Times New Roman" w:hAnsi="Arial" w:cs="Arial"/>
          <w:sz w:val="24"/>
          <w:szCs w:val="24"/>
        </w:rPr>
        <w:t>d</w:t>
      </w:r>
      <w:r w:rsidR="00073D04" w:rsidRPr="00073D04">
        <w:rPr>
          <w:rFonts w:ascii="Arial" w:eastAsia="Times New Roman" w:hAnsi="Arial" w:cs="Arial"/>
          <w:sz w:val="24"/>
          <w:szCs w:val="24"/>
        </w:rPr>
        <w:t xml:space="preserve">o trabalho educativo escolar e </w:t>
      </w:r>
      <w:r w:rsidR="004B2D1B">
        <w:rPr>
          <w:rFonts w:ascii="Arial" w:eastAsia="Times New Roman" w:hAnsi="Arial" w:cs="Arial"/>
          <w:sz w:val="24"/>
          <w:szCs w:val="24"/>
        </w:rPr>
        <w:t>d</w:t>
      </w:r>
      <w:r w:rsidR="00073D04" w:rsidRPr="00073D04">
        <w:rPr>
          <w:rFonts w:ascii="Arial" w:eastAsia="Times New Roman" w:hAnsi="Arial" w:cs="Arial"/>
          <w:sz w:val="24"/>
          <w:szCs w:val="24"/>
        </w:rPr>
        <w:t>as questões sociais, posicionando-se crítica e responsavelmente diante delas”</w:t>
      </w:r>
      <w:r w:rsidR="00073D04">
        <w:rPr>
          <w:rFonts w:ascii="Arial" w:eastAsia="Times New Roman" w:hAnsi="Arial" w:cs="Arial"/>
          <w:sz w:val="24"/>
          <w:szCs w:val="24"/>
        </w:rPr>
        <w:t>. Pode-se salientar a necessidade de se formar professores reflexivos</w:t>
      </w:r>
      <w:r w:rsidR="00257C4D">
        <w:rPr>
          <w:rFonts w:ascii="Arial" w:eastAsia="Times New Roman" w:hAnsi="Arial" w:cs="Arial"/>
          <w:sz w:val="24"/>
          <w:szCs w:val="24"/>
        </w:rPr>
        <w:t>,</w:t>
      </w:r>
      <w:r w:rsidR="00073D04">
        <w:rPr>
          <w:rFonts w:ascii="Arial" w:eastAsia="Times New Roman" w:hAnsi="Arial" w:cs="Arial"/>
          <w:sz w:val="24"/>
          <w:szCs w:val="24"/>
        </w:rPr>
        <w:t xml:space="preserve"> </w:t>
      </w:r>
      <w:r w:rsidR="00257C4D">
        <w:rPr>
          <w:rFonts w:ascii="Arial" w:eastAsia="Times New Roman" w:hAnsi="Arial" w:cs="Arial"/>
          <w:sz w:val="24"/>
          <w:szCs w:val="24"/>
        </w:rPr>
        <w:t>q</w:t>
      </w:r>
      <w:r w:rsidR="00073D04">
        <w:rPr>
          <w:rFonts w:ascii="Arial" w:eastAsia="Times New Roman" w:hAnsi="Arial" w:cs="Arial"/>
          <w:sz w:val="24"/>
          <w:szCs w:val="24"/>
        </w:rPr>
        <w:t>ue busquem modificar o ambiente escolar</w:t>
      </w:r>
      <w:r w:rsidR="00257C4D">
        <w:rPr>
          <w:rFonts w:ascii="Arial" w:eastAsia="Times New Roman" w:hAnsi="Arial" w:cs="Arial"/>
          <w:sz w:val="24"/>
          <w:szCs w:val="24"/>
        </w:rPr>
        <w:t>,</w:t>
      </w:r>
      <w:r w:rsidR="00073D04">
        <w:rPr>
          <w:rFonts w:ascii="Arial" w:eastAsia="Times New Roman" w:hAnsi="Arial" w:cs="Arial"/>
          <w:sz w:val="24"/>
          <w:szCs w:val="24"/>
        </w:rPr>
        <w:t xml:space="preserve"> a fim de torn</w:t>
      </w:r>
      <w:r w:rsidR="00257C4D">
        <w:rPr>
          <w:rFonts w:ascii="Arial" w:eastAsia="Times New Roman" w:hAnsi="Arial" w:cs="Arial"/>
          <w:sz w:val="24"/>
          <w:szCs w:val="24"/>
        </w:rPr>
        <w:t>á</w:t>
      </w:r>
      <w:r w:rsidR="00073D04">
        <w:rPr>
          <w:rFonts w:ascii="Arial" w:eastAsia="Times New Roman" w:hAnsi="Arial" w:cs="Arial"/>
          <w:sz w:val="24"/>
          <w:szCs w:val="24"/>
        </w:rPr>
        <w:t>-lo menos</w:t>
      </w:r>
      <w:r w:rsidR="003C0ACB">
        <w:rPr>
          <w:rFonts w:ascii="Arial" w:eastAsia="Times New Roman" w:hAnsi="Arial" w:cs="Arial"/>
          <w:sz w:val="24"/>
          <w:szCs w:val="24"/>
        </w:rPr>
        <w:t xml:space="preserve"> </w:t>
      </w:r>
      <w:r w:rsidR="00073D04">
        <w:rPr>
          <w:rFonts w:ascii="Arial" w:eastAsia="Times New Roman" w:hAnsi="Arial" w:cs="Arial"/>
          <w:sz w:val="24"/>
          <w:szCs w:val="24"/>
        </w:rPr>
        <w:t>opressor</w:t>
      </w:r>
      <w:r w:rsidR="00257C4D">
        <w:rPr>
          <w:rFonts w:ascii="Arial" w:eastAsia="Times New Roman" w:hAnsi="Arial" w:cs="Arial"/>
          <w:sz w:val="24"/>
          <w:szCs w:val="24"/>
        </w:rPr>
        <w:t>,</w:t>
      </w:r>
      <w:r w:rsidR="00073D04">
        <w:rPr>
          <w:rFonts w:ascii="Arial" w:eastAsia="Times New Roman" w:hAnsi="Arial" w:cs="Arial"/>
          <w:sz w:val="24"/>
          <w:szCs w:val="24"/>
        </w:rPr>
        <w:t xml:space="preserve"> e que tenha um bom entendimento d</w:t>
      </w:r>
      <w:r w:rsidR="00257C4D">
        <w:rPr>
          <w:rFonts w:ascii="Arial" w:eastAsia="Times New Roman" w:hAnsi="Arial" w:cs="Arial"/>
          <w:sz w:val="24"/>
          <w:szCs w:val="24"/>
        </w:rPr>
        <w:t>o</w:t>
      </w:r>
      <w:r w:rsidR="00073D04">
        <w:rPr>
          <w:rFonts w:ascii="Arial" w:eastAsia="Times New Roman" w:hAnsi="Arial" w:cs="Arial"/>
          <w:sz w:val="24"/>
          <w:szCs w:val="24"/>
        </w:rPr>
        <w:t xml:space="preserve"> que são culturas</w:t>
      </w:r>
      <w:r w:rsidR="00257C4D">
        <w:rPr>
          <w:rFonts w:ascii="Arial" w:eastAsia="Times New Roman" w:hAnsi="Arial" w:cs="Arial"/>
          <w:sz w:val="24"/>
          <w:szCs w:val="24"/>
        </w:rPr>
        <w:t>,</w:t>
      </w:r>
      <w:r w:rsidR="00073D04">
        <w:rPr>
          <w:rFonts w:ascii="Arial" w:eastAsia="Times New Roman" w:hAnsi="Arial" w:cs="Arial"/>
          <w:sz w:val="24"/>
          <w:szCs w:val="24"/>
        </w:rPr>
        <w:t xml:space="preserve"> e </w:t>
      </w:r>
      <w:r w:rsidR="00257C4D">
        <w:rPr>
          <w:rFonts w:ascii="Arial" w:eastAsia="Times New Roman" w:hAnsi="Arial" w:cs="Arial"/>
          <w:sz w:val="24"/>
          <w:szCs w:val="24"/>
        </w:rPr>
        <w:t>d</w:t>
      </w:r>
      <w:r w:rsidR="00073D04">
        <w:rPr>
          <w:rFonts w:ascii="Arial" w:eastAsia="Times New Roman" w:hAnsi="Arial" w:cs="Arial"/>
          <w:sz w:val="24"/>
          <w:szCs w:val="24"/>
        </w:rPr>
        <w:t>a importância de cada uma delas. Nesse sentido, a escola deve ser acolhedora e transmitir ao aluno, a importância do respeito pelo outro</w:t>
      </w:r>
      <w:r w:rsidR="004E355D">
        <w:rPr>
          <w:rFonts w:ascii="Arial" w:eastAsia="Times New Roman" w:hAnsi="Arial" w:cs="Arial"/>
          <w:sz w:val="24"/>
          <w:szCs w:val="24"/>
        </w:rPr>
        <w:t>,</w:t>
      </w:r>
      <w:r w:rsidR="00F73F6E">
        <w:rPr>
          <w:rFonts w:ascii="Arial" w:eastAsia="Times New Roman" w:hAnsi="Arial" w:cs="Arial"/>
          <w:sz w:val="24"/>
          <w:szCs w:val="24"/>
        </w:rPr>
        <w:t xml:space="preserve"> </w:t>
      </w:r>
      <w:r w:rsidR="00073D04">
        <w:rPr>
          <w:rFonts w:ascii="Arial" w:eastAsia="Times New Roman" w:hAnsi="Arial" w:cs="Arial"/>
          <w:sz w:val="24"/>
          <w:szCs w:val="24"/>
        </w:rPr>
        <w:t>e que essa aprendizagem não seja apenas na escola, mas sim</w:t>
      </w:r>
      <w:r w:rsidR="004E355D">
        <w:rPr>
          <w:rFonts w:ascii="Arial" w:eastAsia="Times New Roman" w:hAnsi="Arial" w:cs="Arial"/>
          <w:sz w:val="24"/>
          <w:szCs w:val="24"/>
        </w:rPr>
        <w:t>,</w:t>
      </w:r>
      <w:r w:rsidR="00073D04">
        <w:rPr>
          <w:rFonts w:ascii="Arial" w:eastAsia="Times New Roman" w:hAnsi="Arial" w:cs="Arial"/>
          <w:sz w:val="24"/>
          <w:szCs w:val="24"/>
        </w:rPr>
        <w:t xml:space="preserve"> em todos os momentos e situações a serem vivenciados durante a vida.</w:t>
      </w:r>
    </w:p>
    <w:p w:rsidR="000E73C2" w:rsidRDefault="000E73C2" w:rsidP="000E7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420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</w:t>
      </w:r>
      <w:r w:rsidR="00F73F6E">
        <w:rPr>
          <w:rFonts w:ascii="Arial" w:hAnsi="Arial" w:cs="Arial"/>
          <w:sz w:val="24"/>
          <w:szCs w:val="24"/>
        </w:rPr>
        <w:t>Multiculturalismo</w:t>
      </w:r>
      <w:r w:rsidR="006C246A">
        <w:rPr>
          <w:rFonts w:ascii="Arial" w:hAnsi="Arial" w:cs="Arial"/>
          <w:sz w:val="24"/>
          <w:szCs w:val="24"/>
        </w:rPr>
        <w:t>;</w:t>
      </w:r>
      <w:r w:rsidR="00F73F6E">
        <w:rPr>
          <w:rFonts w:ascii="Arial" w:hAnsi="Arial" w:cs="Arial"/>
          <w:sz w:val="24"/>
          <w:szCs w:val="24"/>
        </w:rPr>
        <w:t xml:space="preserve"> Educação</w:t>
      </w:r>
      <w:r w:rsidR="006C246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F73F6E">
        <w:rPr>
          <w:rFonts w:ascii="Arial" w:hAnsi="Arial" w:cs="Arial"/>
          <w:sz w:val="24"/>
          <w:szCs w:val="24"/>
        </w:rPr>
        <w:t>Professores</w:t>
      </w:r>
      <w:r w:rsidR="006C246A">
        <w:rPr>
          <w:rFonts w:ascii="Arial" w:hAnsi="Arial" w:cs="Arial"/>
          <w:sz w:val="24"/>
          <w:szCs w:val="24"/>
        </w:rPr>
        <w:t>.</w:t>
      </w:r>
    </w:p>
    <w:p w:rsidR="000E73C2" w:rsidRPr="00AC42E1" w:rsidRDefault="000E73C2" w:rsidP="00AC42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0" w:type="dxa"/>
        <w:tblBorders>
          <w:top w:val="single" w:sz="8" w:space="0" w:color="008080"/>
          <w:left w:val="single" w:sz="8" w:space="0" w:color="008080"/>
          <w:bottom w:val="single" w:sz="4" w:space="0" w:color="auto"/>
          <w:right w:val="single" w:sz="8" w:space="0" w:color="008080"/>
        </w:tblBorders>
        <w:shd w:val="clear" w:color="auto" w:fill="339966"/>
        <w:tblLayout w:type="fixed"/>
        <w:tblLook w:val="0000" w:firstRow="0" w:lastRow="0" w:firstColumn="0" w:lastColumn="0" w:noHBand="0" w:noVBand="0"/>
      </w:tblPr>
      <w:tblGrid>
        <w:gridCol w:w="9351"/>
      </w:tblGrid>
      <w:tr w:rsidR="00AC42E1" w:rsidRPr="00AC42E1" w:rsidTr="00853FAC">
        <w:tc>
          <w:tcPr>
            <w:tcW w:w="9351" w:type="dxa"/>
            <w:shd w:val="clear" w:color="auto" w:fill="339966"/>
          </w:tcPr>
          <w:p w:rsidR="00AC42E1" w:rsidRPr="00AC42E1" w:rsidRDefault="00AC42E1" w:rsidP="00AC42E1">
            <w:pPr>
              <w:shd w:val="clear" w:color="auto" w:fill="33996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E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Introdução</w:t>
            </w:r>
          </w:p>
        </w:tc>
      </w:tr>
    </w:tbl>
    <w:p w:rsidR="00AC42E1" w:rsidRPr="00F73F6E" w:rsidRDefault="00AC42E1" w:rsidP="00AC42E1">
      <w:pPr>
        <w:pStyle w:val="TAMain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D852B2" w:rsidRPr="006F6F7A" w:rsidRDefault="00BC4802" w:rsidP="003C0AC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F6F7A">
        <w:rPr>
          <w:rFonts w:ascii="Arial" w:hAnsi="Arial" w:cs="Arial"/>
        </w:rPr>
        <w:t>As relações existentes entre educação e cultura, ve</w:t>
      </w:r>
      <w:r w:rsidR="006C246A" w:rsidRPr="006F6F7A">
        <w:rPr>
          <w:rFonts w:ascii="Arial" w:hAnsi="Arial" w:cs="Arial"/>
        </w:rPr>
        <w:t>e</w:t>
      </w:r>
      <w:r w:rsidRPr="006F6F7A">
        <w:rPr>
          <w:rFonts w:ascii="Arial" w:hAnsi="Arial" w:cs="Arial"/>
        </w:rPr>
        <w:t>m provocando a necessidade de reflexões a respeito do multiculturalismo.</w:t>
      </w:r>
      <w:r w:rsidR="00D852B2" w:rsidRPr="006F6F7A">
        <w:rPr>
          <w:rStyle w:val="CabealhoChar"/>
          <w:rFonts w:ascii="Arial" w:hAnsi="Arial" w:cs="Arial"/>
          <w:color w:val="000000"/>
        </w:rPr>
        <w:t xml:space="preserve"> </w:t>
      </w:r>
      <w:r w:rsidR="00D852B2" w:rsidRPr="006F6F7A">
        <w:rPr>
          <w:rStyle w:val="normaltextrun"/>
          <w:rFonts w:ascii="Arial" w:hAnsi="Arial" w:cs="Arial"/>
          <w:color w:val="000000"/>
        </w:rPr>
        <w:t>Propor discussões não só com as crianças, mas também, com todos os profissionais da educação, sobre a identidade cultural e as várias culturas existentes em nosso país, é de fundamental importância.</w:t>
      </w:r>
    </w:p>
    <w:p w:rsidR="00D852B2" w:rsidRPr="006F6F7A" w:rsidRDefault="00D852B2" w:rsidP="00D852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bdr w:val="none" w:sz="0" w:space="0" w:color="auto" w:frame="1"/>
        </w:rPr>
      </w:pPr>
      <w:r w:rsidRPr="006F6F7A">
        <w:rPr>
          <w:rStyle w:val="eop"/>
          <w:rFonts w:ascii="Arial" w:hAnsi="Arial" w:cs="Arial"/>
          <w:b/>
        </w:rPr>
        <w:t> </w:t>
      </w:r>
      <w:r w:rsidRPr="006F6F7A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Sabe-se da necessidade de incorporar práticas pedagógicas, comprometidas com a luta, contra qualquer forma de discriminação, seja ela racial, </w:t>
      </w:r>
      <w:r w:rsidR="00151F9C" w:rsidRPr="006F6F7A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social, econômica, entre outras. </w:t>
      </w:r>
    </w:p>
    <w:p w:rsidR="00C620BD" w:rsidRDefault="00BC4802" w:rsidP="00BC480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6F7A">
        <w:rPr>
          <w:rFonts w:ascii="Arial" w:hAnsi="Arial" w:cs="Arial"/>
          <w:sz w:val="24"/>
          <w:szCs w:val="24"/>
        </w:rPr>
        <w:t xml:space="preserve"> A união do multiculturalismo à educação propõe a formação de um currículo que adote e aborde questões multiculturais</w:t>
      </w:r>
      <w:r w:rsidR="00343C62" w:rsidRPr="006F6F7A">
        <w:rPr>
          <w:rFonts w:ascii="Arial" w:hAnsi="Arial" w:cs="Arial"/>
          <w:sz w:val="24"/>
          <w:szCs w:val="24"/>
        </w:rPr>
        <w:t>,</w:t>
      </w:r>
      <w:r w:rsidRPr="006F6F7A">
        <w:rPr>
          <w:rFonts w:ascii="Arial" w:hAnsi="Arial" w:cs="Arial"/>
          <w:sz w:val="24"/>
          <w:szCs w:val="24"/>
        </w:rPr>
        <w:t xml:space="preserve"> e que permita aos alunos conhecimentos dessa pluralidade e os </w:t>
      </w:r>
      <w:r w:rsidRPr="006F6F7A">
        <w:rPr>
          <w:rFonts w:ascii="Arial" w:hAnsi="Arial" w:cs="Arial"/>
          <w:color w:val="000000" w:themeColor="text1"/>
          <w:sz w:val="24"/>
          <w:szCs w:val="24"/>
        </w:rPr>
        <w:t>ensine</w:t>
      </w:r>
      <w:r w:rsidR="00221F67" w:rsidRPr="006F6F7A">
        <w:rPr>
          <w:rFonts w:ascii="Arial" w:hAnsi="Arial" w:cs="Arial"/>
          <w:color w:val="000000" w:themeColor="text1"/>
          <w:sz w:val="24"/>
          <w:szCs w:val="24"/>
        </w:rPr>
        <w:t>m a</w:t>
      </w:r>
      <w:r w:rsidRPr="006F6F7A">
        <w:rPr>
          <w:rFonts w:ascii="Arial" w:hAnsi="Arial" w:cs="Arial"/>
          <w:color w:val="000000" w:themeColor="text1"/>
          <w:sz w:val="24"/>
          <w:szCs w:val="24"/>
        </w:rPr>
        <w:t xml:space="preserve"> não terem preconceito e discriminação</w:t>
      </w:r>
      <w:r w:rsidR="00343C62" w:rsidRPr="006F6F7A">
        <w:rPr>
          <w:rFonts w:ascii="Arial" w:hAnsi="Arial" w:cs="Arial"/>
          <w:color w:val="000000" w:themeColor="text1"/>
          <w:sz w:val="24"/>
          <w:szCs w:val="24"/>
        </w:rPr>
        <w:t>,</w:t>
      </w:r>
      <w:r w:rsidRPr="006F6F7A">
        <w:rPr>
          <w:rFonts w:ascii="Arial" w:hAnsi="Arial" w:cs="Arial"/>
          <w:color w:val="000000" w:themeColor="text1"/>
          <w:sz w:val="24"/>
          <w:szCs w:val="24"/>
        </w:rPr>
        <w:t xml:space="preserve"> que os mesmos saibam respeitar a essência de cada cultura.</w:t>
      </w:r>
      <w:r w:rsidR="00CC1929" w:rsidRPr="006F6F7A">
        <w:rPr>
          <w:rFonts w:ascii="Arial" w:hAnsi="Arial" w:cs="Arial"/>
          <w:sz w:val="24"/>
          <w:szCs w:val="24"/>
        </w:rPr>
        <w:t xml:space="preserve"> </w:t>
      </w:r>
      <w:r w:rsidR="00C620BD" w:rsidRPr="006F6F7A">
        <w:rPr>
          <w:rFonts w:ascii="Arial" w:hAnsi="Arial" w:cs="Arial"/>
          <w:color w:val="000000" w:themeColor="text1"/>
          <w:sz w:val="24"/>
          <w:szCs w:val="24"/>
        </w:rPr>
        <w:t xml:space="preserve">E esta união inclui </w:t>
      </w:r>
      <w:r w:rsidRPr="006F6F7A">
        <w:rPr>
          <w:rFonts w:ascii="Arial" w:hAnsi="Arial" w:cs="Arial"/>
          <w:color w:val="000000" w:themeColor="text1"/>
          <w:sz w:val="24"/>
          <w:szCs w:val="24"/>
        </w:rPr>
        <w:t>a</w:t>
      </w:r>
      <w:r w:rsidR="00CC1929" w:rsidRPr="006F6F7A">
        <w:rPr>
          <w:rFonts w:ascii="Arial" w:hAnsi="Arial" w:cs="Arial"/>
          <w:color w:val="000000" w:themeColor="text1"/>
          <w:sz w:val="24"/>
          <w:szCs w:val="24"/>
        </w:rPr>
        <w:t xml:space="preserve"> escola, </w:t>
      </w:r>
      <w:r w:rsidR="00C620BD" w:rsidRPr="006F6F7A">
        <w:rPr>
          <w:rFonts w:ascii="Arial" w:hAnsi="Arial" w:cs="Arial"/>
          <w:color w:val="000000" w:themeColor="text1"/>
          <w:sz w:val="24"/>
          <w:szCs w:val="24"/>
        </w:rPr>
        <w:t xml:space="preserve">a capacitação dos profissionais da educação, os pais, ou seja, </w:t>
      </w:r>
      <w:r w:rsidR="00CC1929" w:rsidRPr="006F6F7A">
        <w:rPr>
          <w:rFonts w:ascii="Arial" w:hAnsi="Arial" w:cs="Arial"/>
          <w:color w:val="000000" w:themeColor="text1"/>
          <w:sz w:val="24"/>
          <w:szCs w:val="24"/>
        </w:rPr>
        <w:t xml:space="preserve">toda comunidade </w:t>
      </w:r>
      <w:r w:rsidR="00C620BD" w:rsidRPr="006F6F7A">
        <w:rPr>
          <w:rFonts w:ascii="Arial" w:hAnsi="Arial" w:cs="Arial"/>
          <w:color w:val="000000" w:themeColor="text1"/>
          <w:sz w:val="24"/>
          <w:szCs w:val="24"/>
        </w:rPr>
        <w:t>escolar. .Os profissionais da educação devem estar preparados para lidar com a pluralidade cultural e saber mediar conflitos que possa surgir em razão das diferenças</w:t>
      </w:r>
      <w:r w:rsidR="00CC1929" w:rsidRPr="006F6F7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33938" w:rsidRPr="006F6F7A" w:rsidRDefault="00E33938" w:rsidP="00BC480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multiculturalismo, segundo Moreira (2001), representa uma condição inescapável do mundo ocidental, a qual se pode responder de diferentes formas, mas não se pode ignorar.</w:t>
      </w:r>
    </w:p>
    <w:p w:rsidR="00FD07D0" w:rsidRPr="006F6F7A" w:rsidRDefault="00FD07D0" w:rsidP="00FD07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bdr w:val="none" w:sz="0" w:space="0" w:color="auto" w:frame="1"/>
        </w:rPr>
      </w:pPr>
      <w:r w:rsidRPr="006F6F7A">
        <w:rPr>
          <w:rStyle w:val="normaltextrun"/>
          <w:rFonts w:ascii="Arial" w:hAnsi="Arial" w:cs="Arial"/>
          <w:color w:val="000000"/>
          <w:bdr w:val="none" w:sz="0" w:space="0" w:color="auto" w:frame="1"/>
        </w:rPr>
        <w:t>Educação multicultural consequentemente</w:t>
      </w:r>
      <w:proofErr w:type="gramStart"/>
      <w:r w:rsidRPr="006F6F7A">
        <w:rPr>
          <w:rStyle w:val="normaltextrun"/>
          <w:rFonts w:ascii="Arial" w:hAnsi="Arial" w:cs="Arial"/>
          <w:color w:val="000000"/>
          <w:bdr w:val="none" w:sz="0" w:space="0" w:color="auto" w:frame="1"/>
        </w:rPr>
        <w:t>, refere-se</w:t>
      </w:r>
      <w:proofErr w:type="gramEnd"/>
      <w:r w:rsidRPr="006F6F7A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à resposta que se dá a essa condição em ambientes educacionais.</w:t>
      </w:r>
    </w:p>
    <w:p w:rsidR="00BC4802" w:rsidRPr="006F6F7A" w:rsidRDefault="00BC4802" w:rsidP="00FD07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6F6F7A">
        <w:rPr>
          <w:rFonts w:ascii="Arial" w:hAnsi="Arial" w:cs="Arial"/>
        </w:rPr>
        <w:t>O processo de incorporação do multiculturalismo na educação está em andamento</w:t>
      </w:r>
      <w:r w:rsidR="007C1004" w:rsidRPr="006F6F7A">
        <w:rPr>
          <w:rFonts w:ascii="Arial" w:hAnsi="Arial" w:cs="Arial"/>
        </w:rPr>
        <w:t>,</w:t>
      </w:r>
      <w:r w:rsidRPr="006F6F7A">
        <w:rPr>
          <w:rFonts w:ascii="Arial" w:hAnsi="Arial" w:cs="Arial"/>
        </w:rPr>
        <w:t xml:space="preserve"> para que o mesmo se concretize</w:t>
      </w:r>
      <w:r w:rsidR="007C1004" w:rsidRPr="006F6F7A">
        <w:rPr>
          <w:rFonts w:ascii="Arial" w:hAnsi="Arial" w:cs="Arial"/>
        </w:rPr>
        <w:t>, é</w:t>
      </w:r>
      <w:r w:rsidRPr="006F6F7A">
        <w:rPr>
          <w:rFonts w:ascii="Arial" w:hAnsi="Arial" w:cs="Arial"/>
        </w:rPr>
        <w:t xml:space="preserve"> necessário diálogo, discussões e ações que promova</w:t>
      </w:r>
      <w:r w:rsidR="007C1004" w:rsidRPr="006F6F7A">
        <w:rPr>
          <w:rFonts w:ascii="Arial" w:hAnsi="Arial" w:cs="Arial"/>
        </w:rPr>
        <w:t>m</w:t>
      </w:r>
      <w:r w:rsidRPr="006F6F7A">
        <w:rPr>
          <w:rFonts w:ascii="Arial" w:hAnsi="Arial" w:cs="Arial"/>
        </w:rPr>
        <w:t xml:space="preserve"> o conhecimento da d</w:t>
      </w:r>
      <w:r w:rsidR="007C1004" w:rsidRPr="006F6F7A">
        <w:rPr>
          <w:rFonts w:ascii="Arial" w:hAnsi="Arial" w:cs="Arial"/>
        </w:rPr>
        <w:t>i</w:t>
      </w:r>
      <w:r w:rsidRPr="006F6F7A">
        <w:rPr>
          <w:rFonts w:ascii="Arial" w:hAnsi="Arial" w:cs="Arial"/>
        </w:rPr>
        <w:t>versidade cultural e o reconhecimento da importância da mesma.</w:t>
      </w:r>
    </w:p>
    <w:p w:rsidR="00AC42E1" w:rsidRPr="00AC42E1" w:rsidRDefault="00AC42E1" w:rsidP="00AC42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48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C42E1" w:rsidRPr="00AC42E1" w:rsidTr="00853FAC">
        <w:tc>
          <w:tcPr>
            <w:tcW w:w="93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339966"/>
          </w:tcPr>
          <w:p w:rsidR="00AC42E1" w:rsidRPr="00AC42E1" w:rsidRDefault="00AC42E1" w:rsidP="00AC42E1">
            <w:pPr>
              <w:shd w:val="clear" w:color="auto" w:fill="33996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E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Material e Métodos</w:t>
            </w:r>
          </w:p>
        </w:tc>
      </w:tr>
    </w:tbl>
    <w:p w:rsidR="00AC42E1" w:rsidRPr="00AC42E1" w:rsidRDefault="00AC42E1" w:rsidP="00AC42E1">
      <w:pPr>
        <w:pStyle w:val="TAMain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C5B38" w:rsidRPr="006F6F7A" w:rsidRDefault="00FE5EE0" w:rsidP="007C5B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6F7A">
        <w:rPr>
          <w:rFonts w:ascii="Arial" w:hAnsi="Arial" w:cs="Arial"/>
          <w:color w:val="000000" w:themeColor="text1"/>
          <w:sz w:val="24"/>
          <w:szCs w:val="24"/>
        </w:rPr>
        <w:t>O</w:t>
      </w:r>
      <w:r w:rsidR="003C0ACB" w:rsidRPr="006F6F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5B38" w:rsidRPr="006F6F7A">
        <w:rPr>
          <w:rFonts w:ascii="Arial" w:hAnsi="Arial" w:cs="Arial"/>
          <w:color w:val="000000" w:themeColor="text1"/>
          <w:sz w:val="24"/>
          <w:szCs w:val="24"/>
        </w:rPr>
        <w:t>trabalho</w:t>
      </w:r>
      <w:r w:rsidRPr="006F6F7A">
        <w:rPr>
          <w:rFonts w:ascii="Arial" w:hAnsi="Arial" w:cs="Arial"/>
          <w:color w:val="000000" w:themeColor="text1"/>
          <w:sz w:val="24"/>
          <w:szCs w:val="24"/>
        </w:rPr>
        <w:t xml:space="preserve"> foi realizado através da</w:t>
      </w:r>
      <w:r w:rsidR="007C5B38" w:rsidRPr="006F6F7A">
        <w:rPr>
          <w:rFonts w:ascii="Arial" w:hAnsi="Arial" w:cs="Arial"/>
          <w:color w:val="000000" w:themeColor="text1"/>
          <w:sz w:val="24"/>
          <w:szCs w:val="24"/>
        </w:rPr>
        <w:t xml:space="preserve"> pesquisa bibliográfica, que segundo GIL (2002), destaca que o encantamento bibliográfico permite ao investigador uma abrangência de fenômeno de forma mais ampliada daquela que poderia ser pesquisad</w:t>
      </w:r>
      <w:r w:rsidRPr="006F6F7A">
        <w:rPr>
          <w:rFonts w:ascii="Arial" w:hAnsi="Arial" w:cs="Arial"/>
          <w:color w:val="000000" w:themeColor="text1"/>
          <w:sz w:val="24"/>
          <w:szCs w:val="24"/>
        </w:rPr>
        <w:t>a</w:t>
      </w:r>
      <w:r w:rsidR="007C5B38" w:rsidRPr="006F6F7A">
        <w:rPr>
          <w:rFonts w:ascii="Arial" w:hAnsi="Arial" w:cs="Arial"/>
          <w:color w:val="000000" w:themeColor="text1"/>
          <w:sz w:val="24"/>
          <w:szCs w:val="24"/>
        </w:rPr>
        <w:t xml:space="preserve"> diretamente. Assim</w:t>
      </w:r>
      <w:r w:rsidRPr="006F6F7A">
        <w:rPr>
          <w:rFonts w:ascii="Arial" w:hAnsi="Arial" w:cs="Arial"/>
          <w:color w:val="000000" w:themeColor="text1"/>
          <w:sz w:val="24"/>
          <w:szCs w:val="24"/>
        </w:rPr>
        <w:t>,</w:t>
      </w:r>
      <w:r w:rsidR="007C5B38" w:rsidRPr="006F6F7A">
        <w:rPr>
          <w:rFonts w:ascii="Arial" w:hAnsi="Arial" w:cs="Arial"/>
          <w:color w:val="000000" w:themeColor="text1"/>
          <w:sz w:val="24"/>
          <w:szCs w:val="24"/>
        </w:rPr>
        <w:t xml:space="preserve"> ela nos proporciona informações de forma atual e sistemática acerca de temátic</w:t>
      </w:r>
      <w:r w:rsidRPr="006F6F7A">
        <w:rPr>
          <w:rFonts w:ascii="Arial" w:hAnsi="Arial" w:cs="Arial"/>
          <w:color w:val="000000" w:themeColor="text1"/>
          <w:sz w:val="24"/>
          <w:szCs w:val="24"/>
        </w:rPr>
        <w:t>a</w:t>
      </w:r>
      <w:r w:rsidR="007C5B38" w:rsidRPr="006F6F7A">
        <w:rPr>
          <w:rFonts w:ascii="Arial" w:hAnsi="Arial" w:cs="Arial"/>
          <w:color w:val="000000" w:themeColor="text1"/>
          <w:sz w:val="24"/>
          <w:szCs w:val="24"/>
        </w:rPr>
        <w:t>s da discussão.</w:t>
      </w:r>
    </w:p>
    <w:p w:rsidR="007C5B38" w:rsidRPr="006F6F7A" w:rsidRDefault="007C5B38" w:rsidP="007C5B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6F7A">
        <w:rPr>
          <w:rFonts w:ascii="Arial" w:hAnsi="Arial" w:cs="Arial"/>
          <w:color w:val="000000" w:themeColor="text1"/>
          <w:sz w:val="24"/>
          <w:szCs w:val="24"/>
        </w:rPr>
        <w:t>A pesquisa bibliográfica</w:t>
      </w:r>
      <w:r w:rsidR="00BC40C5" w:rsidRPr="006F6F7A">
        <w:rPr>
          <w:rFonts w:ascii="Arial" w:hAnsi="Arial" w:cs="Arial"/>
          <w:color w:val="000000" w:themeColor="text1"/>
          <w:sz w:val="24"/>
          <w:szCs w:val="24"/>
        </w:rPr>
        <w:t xml:space="preserve"> foi</w:t>
      </w:r>
      <w:r w:rsidRPr="006F6F7A">
        <w:rPr>
          <w:rFonts w:ascii="Arial" w:hAnsi="Arial" w:cs="Arial"/>
          <w:color w:val="000000" w:themeColor="text1"/>
          <w:sz w:val="24"/>
          <w:szCs w:val="24"/>
        </w:rPr>
        <w:t xml:space="preserve"> fundamentada nas obras de autores como CANDAU (1995), CANEN (2007), MCLAREN (2000) e </w:t>
      </w:r>
      <w:proofErr w:type="gramStart"/>
      <w:r w:rsidRPr="006F6F7A">
        <w:rPr>
          <w:rFonts w:ascii="Arial" w:hAnsi="Arial" w:cs="Arial"/>
          <w:color w:val="000000" w:themeColor="text1"/>
          <w:sz w:val="24"/>
          <w:szCs w:val="24"/>
        </w:rPr>
        <w:t>outros</w:t>
      </w:r>
      <w:r w:rsidR="00BC40C5" w:rsidRPr="006F6F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6F7A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="00BC40C5" w:rsidRPr="006F6F7A">
        <w:rPr>
          <w:rFonts w:ascii="Arial" w:hAnsi="Arial" w:cs="Arial"/>
          <w:color w:val="000000" w:themeColor="text1"/>
          <w:sz w:val="24"/>
          <w:szCs w:val="24"/>
        </w:rPr>
        <w:t xml:space="preserve">Foi utilizada também, </w:t>
      </w:r>
      <w:r w:rsidRPr="006F6F7A">
        <w:rPr>
          <w:rFonts w:ascii="Arial" w:hAnsi="Arial" w:cs="Arial"/>
          <w:color w:val="000000" w:themeColor="text1"/>
          <w:sz w:val="24"/>
          <w:szCs w:val="24"/>
        </w:rPr>
        <w:t>a pesquisa de campo</w:t>
      </w:r>
      <w:r w:rsidR="00BC40C5" w:rsidRPr="006F6F7A">
        <w:rPr>
          <w:rFonts w:ascii="Arial" w:hAnsi="Arial" w:cs="Arial"/>
          <w:color w:val="000000" w:themeColor="text1"/>
          <w:sz w:val="24"/>
          <w:szCs w:val="24"/>
        </w:rPr>
        <w:t>,</w:t>
      </w:r>
      <w:r w:rsidRPr="006F6F7A">
        <w:rPr>
          <w:rFonts w:ascii="Arial" w:hAnsi="Arial" w:cs="Arial"/>
          <w:color w:val="000000" w:themeColor="text1"/>
          <w:sz w:val="24"/>
          <w:szCs w:val="24"/>
        </w:rPr>
        <w:t xml:space="preserve"> a qual foi realizada no </w:t>
      </w:r>
      <w:r w:rsidR="00BC40C5" w:rsidRPr="006F6F7A">
        <w:rPr>
          <w:rFonts w:ascii="Arial" w:hAnsi="Arial" w:cs="Arial"/>
          <w:color w:val="000000" w:themeColor="text1"/>
          <w:sz w:val="24"/>
          <w:szCs w:val="24"/>
        </w:rPr>
        <w:t>E</w:t>
      </w:r>
      <w:r w:rsidRPr="006F6F7A">
        <w:rPr>
          <w:rFonts w:ascii="Arial" w:hAnsi="Arial" w:cs="Arial"/>
          <w:color w:val="000000" w:themeColor="text1"/>
          <w:sz w:val="24"/>
          <w:szCs w:val="24"/>
        </w:rPr>
        <w:t>nsino</w:t>
      </w:r>
      <w:r w:rsidR="00BC40C5" w:rsidRPr="006F6F7A"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Pr="006F6F7A">
        <w:rPr>
          <w:rFonts w:ascii="Arial" w:hAnsi="Arial" w:cs="Arial"/>
          <w:color w:val="000000" w:themeColor="text1"/>
          <w:sz w:val="24"/>
          <w:szCs w:val="24"/>
        </w:rPr>
        <w:t>undamental</w:t>
      </w:r>
      <w:r w:rsidR="00BC40C5" w:rsidRPr="006F6F7A">
        <w:rPr>
          <w:rFonts w:ascii="Arial" w:hAnsi="Arial" w:cs="Arial"/>
          <w:color w:val="000000" w:themeColor="text1"/>
          <w:sz w:val="24"/>
          <w:szCs w:val="24"/>
        </w:rPr>
        <w:t>-</w:t>
      </w:r>
      <w:r w:rsidRPr="006F6F7A">
        <w:rPr>
          <w:rFonts w:ascii="Arial" w:hAnsi="Arial" w:cs="Arial"/>
          <w:color w:val="000000" w:themeColor="text1"/>
          <w:sz w:val="24"/>
          <w:szCs w:val="24"/>
        </w:rPr>
        <w:t xml:space="preserve"> I de duas escolas da rede municipal de Goianésia – Goiás, através de questionamentos direcionados à </w:t>
      </w:r>
      <w:r w:rsidRPr="006F6F7A">
        <w:rPr>
          <w:rFonts w:ascii="Arial" w:hAnsi="Arial" w:cs="Arial"/>
          <w:color w:val="000000" w:themeColor="text1"/>
          <w:sz w:val="24"/>
          <w:szCs w:val="24"/>
        </w:rPr>
        <w:lastRenderedPageBreak/>
        <w:t>profissionais da educação, professores do 1º ao 5º ano</w:t>
      </w:r>
      <w:r w:rsidR="00BC40C5" w:rsidRPr="006F6F7A">
        <w:rPr>
          <w:rFonts w:ascii="Arial" w:hAnsi="Arial" w:cs="Arial"/>
          <w:color w:val="000000" w:themeColor="text1"/>
          <w:sz w:val="24"/>
          <w:szCs w:val="24"/>
        </w:rPr>
        <w:t>.</w:t>
      </w:r>
      <w:r w:rsidR="00F64DF7" w:rsidRPr="006F6F7A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6F6F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4DF7" w:rsidRPr="006F6F7A">
        <w:rPr>
          <w:rFonts w:ascii="Arial" w:hAnsi="Arial" w:cs="Arial"/>
          <w:color w:val="000000" w:themeColor="text1"/>
          <w:sz w:val="24"/>
          <w:szCs w:val="24"/>
        </w:rPr>
        <w:t>p</w:t>
      </w:r>
      <w:r w:rsidRPr="006F6F7A">
        <w:rPr>
          <w:rFonts w:ascii="Arial" w:hAnsi="Arial" w:cs="Arial"/>
          <w:color w:val="000000" w:themeColor="text1"/>
          <w:sz w:val="24"/>
          <w:szCs w:val="24"/>
        </w:rPr>
        <w:t xml:space="preserve">esquisa de campo foi </w:t>
      </w:r>
      <w:r w:rsidR="00F64DF7" w:rsidRPr="006F6F7A">
        <w:rPr>
          <w:rFonts w:ascii="Arial" w:hAnsi="Arial" w:cs="Arial"/>
          <w:color w:val="000000" w:themeColor="text1"/>
          <w:sz w:val="24"/>
          <w:szCs w:val="24"/>
        </w:rPr>
        <w:t>realizada</w:t>
      </w:r>
      <w:r w:rsidRPr="006F6F7A">
        <w:rPr>
          <w:rFonts w:ascii="Arial" w:hAnsi="Arial" w:cs="Arial"/>
          <w:color w:val="000000" w:themeColor="text1"/>
          <w:sz w:val="24"/>
          <w:szCs w:val="24"/>
        </w:rPr>
        <w:t xml:space="preserve"> para saber de que forma o multiculturalismo está sendo trabalhado na educação. </w:t>
      </w:r>
    </w:p>
    <w:p w:rsidR="00AC42E1" w:rsidRPr="00AC42E1" w:rsidRDefault="00AC42E1" w:rsidP="00AC42E1">
      <w:pPr>
        <w:pStyle w:val="TAMain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C42E1" w:rsidRPr="00AC42E1" w:rsidTr="00853FAC">
        <w:tc>
          <w:tcPr>
            <w:tcW w:w="9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339966"/>
          </w:tcPr>
          <w:p w:rsidR="00AC42E1" w:rsidRPr="00AC42E1" w:rsidRDefault="00AC42E1" w:rsidP="00AC42E1">
            <w:pPr>
              <w:shd w:val="clear" w:color="auto" w:fill="33996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E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Resultados e Discussão</w:t>
            </w:r>
          </w:p>
        </w:tc>
      </w:tr>
    </w:tbl>
    <w:p w:rsidR="00AC42E1" w:rsidRPr="00AC42E1" w:rsidRDefault="00AC42E1" w:rsidP="00AC42E1">
      <w:pPr>
        <w:pStyle w:val="TAMain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818A3" w:rsidRPr="006F6F7A" w:rsidRDefault="008D65D1" w:rsidP="00AC42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Foi possível perceber que a temática multicultural</w:t>
      </w:r>
      <w:r w:rsidR="007C1DF5"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está sendo trabalhad</w:t>
      </w:r>
      <w:r w:rsidR="007C1DF5"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</w:t>
      </w:r>
      <w:r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na sala de aula do </w:t>
      </w:r>
      <w:r w:rsidR="007C1DF5"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</w:t>
      </w:r>
      <w:r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nsino</w:t>
      </w:r>
      <w:r w:rsidR="007C1DF5"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F</w:t>
      </w:r>
      <w:r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undamental</w:t>
      </w:r>
      <w:r w:rsidR="007C1DF5"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</w:t>
      </w:r>
      <w:r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I</w:t>
      </w:r>
      <w:r w:rsidR="005818A3"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conforme pesquisa </w:t>
      </w:r>
      <w:r w:rsidR="007C1DF5"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realizada em duas E</w:t>
      </w:r>
      <w:r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scolas </w:t>
      </w:r>
      <w:r w:rsidR="007C1DF5"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da rede municipal de</w:t>
      </w:r>
      <w:r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Goianésia – Goiás. O trabalho pedagógico dessas unidades de educação</w:t>
      </w:r>
      <w:proofErr w:type="gramStart"/>
      <w:r w:rsidR="007C1DF5"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vem</w:t>
      </w:r>
      <w:proofErr w:type="gramEnd"/>
      <w:r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buscando realizar diálogos</w:t>
      </w:r>
      <w:r w:rsidR="007C1DF5"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discussões e</w:t>
      </w:r>
      <w:r w:rsidR="005818A3"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projetos, unindo a participação </w:t>
      </w:r>
      <w:r w:rsidR="007C1DF5"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</w:t>
      </w:r>
      <w:r w:rsidR="005818A3"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os</w:t>
      </w:r>
      <w:r w:rsidR="007C1DF5"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gestores,</w:t>
      </w:r>
      <w:r w:rsidR="005818A3"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funcionários, alunos, pais e toda comunidade educativa.</w:t>
      </w:r>
      <w:r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7C1DF5"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Buscando dessa forma, desenvolver um trabalho de conscientização</w:t>
      </w:r>
      <w:r w:rsidR="000F4133"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e aceitação d</w:t>
      </w:r>
      <w:r w:rsidR="005818A3"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as múltiplas culturas</w:t>
      </w:r>
      <w:r w:rsidR="000F4133" w:rsidRPr="006F6F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existentes.</w:t>
      </w:r>
    </w:p>
    <w:p w:rsidR="00AC42E1" w:rsidRPr="00AC42E1" w:rsidRDefault="00AC42E1" w:rsidP="00AC42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C42E1" w:rsidRPr="00AC42E1" w:rsidTr="00853FAC">
        <w:tc>
          <w:tcPr>
            <w:tcW w:w="93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339966"/>
          </w:tcPr>
          <w:p w:rsidR="00AC42E1" w:rsidRPr="00AC42E1" w:rsidRDefault="00AC42E1" w:rsidP="00AC4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E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Considerações Finais</w:t>
            </w:r>
          </w:p>
        </w:tc>
      </w:tr>
    </w:tbl>
    <w:p w:rsidR="00AC42E1" w:rsidRPr="00AC42E1" w:rsidRDefault="00AC42E1" w:rsidP="00AC4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2E1" w:rsidRPr="006F6F7A" w:rsidRDefault="0097112D" w:rsidP="00AC42E1">
      <w:pPr>
        <w:pStyle w:val="TAMainText"/>
        <w:spacing w:line="240" w:lineRule="auto"/>
        <w:ind w:firstLine="0"/>
        <w:rPr>
          <w:rFonts w:ascii="Arial" w:hAnsi="Arial" w:cs="Arial"/>
          <w:color w:val="000000"/>
          <w:sz w:val="24"/>
          <w:szCs w:val="24"/>
          <w:lang w:val="pt-BR"/>
        </w:rPr>
      </w:pPr>
      <w:r w:rsidRPr="006F6F7A">
        <w:rPr>
          <w:rFonts w:ascii="Arial" w:hAnsi="Arial" w:cs="Arial"/>
          <w:color w:val="000000"/>
          <w:sz w:val="24"/>
          <w:szCs w:val="24"/>
          <w:lang w:val="pt-BR"/>
        </w:rPr>
        <w:t>O estudo bibliográfico das obras de CANDAU, CANEN, MCLAREN e outros, aliados à pesquisa de campo, ratifica sobejamente a propositura inicial, que o multiculturalismo está em um processo de incorporação no ambiente escolar, conforme resultados das pesquisas feitas em duas escolas</w:t>
      </w:r>
      <w:r w:rsidR="009F4F54" w:rsidRPr="006F6F7A">
        <w:rPr>
          <w:rFonts w:ascii="Arial" w:hAnsi="Arial" w:cs="Arial"/>
          <w:color w:val="000000"/>
          <w:sz w:val="24"/>
          <w:szCs w:val="24"/>
          <w:lang w:val="pt-BR"/>
        </w:rPr>
        <w:t xml:space="preserve"> da rede </w:t>
      </w:r>
      <w:r w:rsidRPr="006F6F7A">
        <w:rPr>
          <w:rFonts w:ascii="Arial" w:hAnsi="Arial" w:cs="Arial"/>
          <w:color w:val="000000"/>
          <w:sz w:val="24"/>
          <w:szCs w:val="24"/>
          <w:lang w:val="pt-BR"/>
        </w:rPr>
        <w:t>munic</w:t>
      </w:r>
      <w:r w:rsidR="009F4F54" w:rsidRPr="006F6F7A">
        <w:rPr>
          <w:rFonts w:ascii="Arial" w:hAnsi="Arial" w:cs="Arial"/>
          <w:color w:val="000000"/>
          <w:sz w:val="24"/>
          <w:szCs w:val="24"/>
          <w:lang w:val="pt-BR"/>
        </w:rPr>
        <w:t>ipal</w:t>
      </w:r>
      <w:r w:rsidRPr="006F6F7A">
        <w:rPr>
          <w:rFonts w:ascii="Arial" w:hAnsi="Arial" w:cs="Arial"/>
          <w:color w:val="000000"/>
          <w:sz w:val="24"/>
          <w:szCs w:val="24"/>
          <w:lang w:val="pt-BR"/>
        </w:rPr>
        <w:t xml:space="preserve"> de Goianésia – GO</w:t>
      </w:r>
      <w:r w:rsidR="00AC42E1" w:rsidRPr="006F6F7A"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:rsidR="00AC42E1" w:rsidRPr="006F6F7A" w:rsidRDefault="00AC42E1" w:rsidP="00AC42E1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C42E1" w:rsidRPr="00AC42E1" w:rsidTr="00853FAC">
        <w:tc>
          <w:tcPr>
            <w:tcW w:w="93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339966"/>
          </w:tcPr>
          <w:p w:rsidR="00AC42E1" w:rsidRPr="00AC42E1" w:rsidRDefault="00AC42E1" w:rsidP="00AC42E1">
            <w:pPr>
              <w:shd w:val="clear" w:color="auto" w:fill="33996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E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Referências</w:t>
            </w:r>
          </w:p>
        </w:tc>
      </w:tr>
    </w:tbl>
    <w:p w:rsidR="00AC42E1" w:rsidRPr="00AC42E1" w:rsidRDefault="00AC42E1" w:rsidP="008873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F013E" w:rsidRPr="006F013E" w:rsidRDefault="006F013E" w:rsidP="00887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13E">
        <w:rPr>
          <w:rFonts w:ascii="Times New Roman" w:hAnsi="Times New Roman"/>
          <w:sz w:val="24"/>
          <w:szCs w:val="24"/>
        </w:rPr>
        <w:t xml:space="preserve">BRASIL. Ministério da Educação e do Desporto. Secretaria de Educação Fundamental. </w:t>
      </w:r>
      <w:r w:rsidRPr="006F013E">
        <w:rPr>
          <w:rFonts w:ascii="Times New Roman" w:hAnsi="Times New Roman"/>
          <w:b/>
          <w:sz w:val="24"/>
          <w:szCs w:val="24"/>
        </w:rPr>
        <w:t>Parâmetros Curriculares Nacionais</w:t>
      </w:r>
      <w:r w:rsidRPr="006F013E">
        <w:rPr>
          <w:rFonts w:ascii="Times New Roman" w:hAnsi="Times New Roman"/>
          <w:sz w:val="24"/>
          <w:szCs w:val="24"/>
        </w:rPr>
        <w:t>. Ministério da Educação e do Desporto, Secretaria de Educação Fundamental. Brasília: MEC/</w:t>
      </w:r>
      <w:proofErr w:type="gramStart"/>
      <w:r w:rsidRPr="006F013E">
        <w:rPr>
          <w:rFonts w:ascii="Times New Roman" w:hAnsi="Times New Roman"/>
          <w:sz w:val="24"/>
          <w:szCs w:val="24"/>
        </w:rPr>
        <w:t>SEF,</w:t>
      </w:r>
      <w:proofErr w:type="gramEnd"/>
      <w:r w:rsidRPr="006F013E">
        <w:rPr>
          <w:rFonts w:ascii="Times New Roman" w:hAnsi="Times New Roman"/>
          <w:sz w:val="24"/>
          <w:szCs w:val="24"/>
        </w:rPr>
        <w:t>1998.</w:t>
      </w:r>
    </w:p>
    <w:p w:rsidR="006F013E" w:rsidRDefault="006F013E" w:rsidP="00887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12D" w:rsidRDefault="0097112D" w:rsidP="00887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2D">
        <w:rPr>
          <w:rFonts w:ascii="Times New Roman" w:hAnsi="Times New Roman"/>
          <w:sz w:val="24"/>
          <w:szCs w:val="24"/>
        </w:rPr>
        <w:t xml:space="preserve">CANDAU, Vera Maria. </w:t>
      </w:r>
      <w:r w:rsidRPr="002A1612">
        <w:rPr>
          <w:rFonts w:ascii="Times New Roman" w:hAnsi="Times New Roman"/>
          <w:b/>
          <w:iCs/>
          <w:sz w:val="24"/>
          <w:szCs w:val="24"/>
        </w:rPr>
        <w:t xml:space="preserve">Sociedade, educação e cultura(s): </w:t>
      </w:r>
      <w:r w:rsidRPr="002A1612">
        <w:rPr>
          <w:rFonts w:ascii="Times New Roman" w:hAnsi="Times New Roman"/>
          <w:b/>
          <w:sz w:val="24"/>
          <w:szCs w:val="24"/>
        </w:rPr>
        <w:t>questões e propostas</w:t>
      </w:r>
      <w:r w:rsidRPr="0097112D">
        <w:rPr>
          <w:rFonts w:ascii="Times New Roman" w:hAnsi="Times New Roman"/>
          <w:iCs/>
          <w:sz w:val="24"/>
          <w:szCs w:val="24"/>
        </w:rPr>
        <w:t xml:space="preserve">. </w:t>
      </w:r>
      <w:r w:rsidRPr="0097112D">
        <w:rPr>
          <w:rFonts w:ascii="Times New Roman" w:hAnsi="Times New Roman"/>
          <w:sz w:val="24"/>
          <w:szCs w:val="24"/>
        </w:rPr>
        <w:t>Petrópolis: Vozes, 2002.</w:t>
      </w:r>
    </w:p>
    <w:p w:rsidR="0097112D" w:rsidRPr="0097112D" w:rsidRDefault="0097112D" w:rsidP="00887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12D" w:rsidRDefault="0097112D" w:rsidP="00887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2D">
        <w:rPr>
          <w:rFonts w:ascii="Times New Roman" w:hAnsi="Times New Roman"/>
          <w:sz w:val="24"/>
          <w:szCs w:val="24"/>
        </w:rPr>
        <w:t xml:space="preserve">CANEN, Ana. </w:t>
      </w:r>
      <w:r w:rsidRPr="002A1612">
        <w:rPr>
          <w:rFonts w:ascii="Times New Roman" w:hAnsi="Times New Roman"/>
          <w:b/>
          <w:sz w:val="24"/>
          <w:szCs w:val="24"/>
        </w:rPr>
        <w:t>O multiculturalismo e seus dilemas: implicações na educação</w:t>
      </w:r>
      <w:r w:rsidRPr="0097112D">
        <w:rPr>
          <w:rFonts w:ascii="Times New Roman" w:hAnsi="Times New Roman"/>
          <w:sz w:val="24"/>
          <w:szCs w:val="24"/>
        </w:rPr>
        <w:t>. Comunicação &amp; política, v.25, nº 2, p.091-107,2007.</w:t>
      </w:r>
    </w:p>
    <w:p w:rsidR="00411276" w:rsidRDefault="00411276" w:rsidP="00887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276" w:rsidRDefault="00411276" w:rsidP="00887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GIL, A.C. </w:t>
      </w:r>
      <w:r w:rsidRPr="00411276">
        <w:rPr>
          <w:rFonts w:ascii="Times New Roman" w:hAnsi="Times New Roman"/>
          <w:b/>
          <w:sz w:val="24"/>
          <w:szCs w:val="24"/>
        </w:rPr>
        <w:t>Como elaborar projetos de pesquisa</w:t>
      </w:r>
      <w:r>
        <w:rPr>
          <w:rFonts w:ascii="Times New Roman" w:hAnsi="Times New Roman"/>
          <w:sz w:val="24"/>
          <w:szCs w:val="24"/>
        </w:rPr>
        <w:t>. São Paulo: Atlas, 2002.</w:t>
      </w:r>
    </w:p>
    <w:p w:rsidR="00411276" w:rsidRDefault="00411276" w:rsidP="00887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276" w:rsidRDefault="00411276" w:rsidP="00887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6">
        <w:rPr>
          <w:rFonts w:ascii="Times New Roman" w:hAnsi="Times New Roman"/>
          <w:sz w:val="24"/>
          <w:szCs w:val="24"/>
        </w:rPr>
        <w:t>MCLAREN, P. Multiculturalismo crítico. São Paulo: Cortez, 2000.</w:t>
      </w:r>
    </w:p>
    <w:p w:rsidR="0097112D" w:rsidRPr="0097112D" w:rsidRDefault="0097112D" w:rsidP="00887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12D" w:rsidRDefault="0097112D" w:rsidP="00887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2D">
        <w:rPr>
          <w:rFonts w:ascii="Times New Roman" w:hAnsi="Times New Roman"/>
          <w:sz w:val="24"/>
          <w:szCs w:val="24"/>
        </w:rPr>
        <w:t xml:space="preserve">MOREIRA, Antônio Flávio B (ORG.). </w:t>
      </w:r>
      <w:r w:rsidRPr="002A1612">
        <w:rPr>
          <w:rFonts w:ascii="Times New Roman" w:hAnsi="Times New Roman"/>
          <w:b/>
          <w:sz w:val="24"/>
          <w:szCs w:val="24"/>
        </w:rPr>
        <w:t>Currículo: Políticas e Práticas</w:t>
      </w:r>
      <w:r w:rsidRPr="0097112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7112D">
        <w:rPr>
          <w:rFonts w:ascii="Times New Roman" w:hAnsi="Times New Roman"/>
          <w:sz w:val="24"/>
          <w:szCs w:val="24"/>
        </w:rPr>
        <w:t>4.</w:t>
      </w:r>
      <w:proofErr w:type="gramEnd"/>
      <w:r w:rsidRPr="0097112D">
        <w:rPr>
          <w:rFonts w:ascii="Times New Roman" w:hAnsi="Times New Roman"/>
          <w:sz w:val="24"/>
          <w:szCs w:val="24"/>
        </w:rPr>
        <w:t>ed. Campinas, SP, Editora Papirus, 2001.</w:t>
      </w:r>
    </w:p>
    <w:p w:rsidR="0097112D" w:rsidRPr="0097112D" w:rsidRDefault="0097112D" w:rsidP="008873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11276" w:rsidRPr="00411276" w:rsidRDefault="00411276" w:rsidP="008873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1276">
        <w:rPr>
          <w:rFonts w:ascii="Times New Roman" w:hAnsi="Times New Roman"/>
          <w:bCs/>
          <w:sz w:val="24"/>
          <w:szCs w:val="24"/>
        </w:rPr>
        <w:t>SANTOS</w:t>
      </w:r>
      <w:r w:rsidRPr="00411276">
        <w:rPr>
          <w:rFonts w:ascii="Times New Roman" w:hAnsi="Times New Roman"/>
          <w:sz w:val="24"/>
          <w:szCs w:val="24"/>
        </w:rPr>
        <w:t xml:space="preserve">, </w:t>
      </w:r>
      <w:r w:rsidRPr="00411276">
        <w:rPr>
          <w:rFonts w:ascii="Times New Roman" w:hAnsi="Times New Roman"/>
          <w:bCs/>
          <w:sz w:val="24"/>
          <w:szCs w:val="24"/>
        </w:rPr>
        <w:t xml:space="preserve">José Luiz dos. </w:t>
      </w:r>
      <w:r w:rsidRPr="00411276">
        <w:rPr>
          <w:rFonts w:ascii="Times New Roman" w:hAnsi="Times New Roman"/>
          <w:b/>
          <w:sz w:val="24"/>
          <w:szCs w:val="24"/>
        </w:rPr>
        <w:t xml:space="preserve">O que é </w:t>
      </w:r>
      <w:proofErr w:type="gramStart"/>
      <w:r w:rsidRPr="00411276">
        <w:rPr>
          <w:rFonts w:ascii="Times New Roman" w:hAnsi="Times New Roman"/>
          <w:b/>
          <w:sz w:val="24"/>
          <w:szCs w:val="24"/>
        </w:rPr>
        <w:t>Cultura.</w:t>
      </w:r>
      <w:proofErr w:type="gramEnd"/>
      <w:r w:rsidRPr="00411276">
        <w:rPr>
          <w:rFonts w:ascii="Times New Roman" w:hAnsi="Times New Roman"/>
          <w:sz w:val="24"/>
          <w:szCs w:val="24"/>
        </w:rPr>
        <w:t>1ª ed. São Paulo-SP: Brasiliense, 1983. P.89</w:t>
      </w:r>
    </w:p>
    <w:sectPr w:rsidR="00411276" w:rsidRPr="00411276" w:rsidSect="00A133D2">
      <w:headerReference w:type="default" r:id="rId8"/>
      <w:footerReference w:type="default" r:id="rId9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1B" w:rsidRDefault="00007C1B" w:rsidP="00DD63EF">
      <w:pPr>
        <w:spacing w:after="0" w:line="240" w:lineRule="auto"/>
      </w:pPr>
      <w:r>
        <w:separator/>
      </w:r>
    </w:p>
  </w:endnote>
  <w:endnote w:type="continuationSeparator" w:id="0">
    <w:p w:rsidR="00007C1B" w:rsidRDefault="00007C1B" w:rsidP="00DD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AAAA+TimesNewRomanPS-BoldMT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EF" w:rsidRDefault="00DD63E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86A450" wp14:editId="2C5A4FDB">
          <wp:simplePos x="0" y="0"/>
          <wp:positionH relativeFrom="page">
            <wp:posOffset>177800</wp:posOffset>
          </wp:positionH>
          <wp:positionV relativeFrom="paragraph">
            <wp:posOffset>-323215</wp:posOffset>
          </wp:positionV>
          <wp:extent cx="7535488" cy="1075627"/>
          <wp:effectExtent l="0" t="0" r="0" b="0"/>
          <wp:wrapSquare wrapText="bothSides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488" cy="1075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1B" w:rsidRDefault="00007C1B" w:rsidP="00DD63EF">
      <w:pPr>
        <w:spacing w:after="0" w:line="240" w:lineRule="auto"/>
      </w:pPr>
      <w:r>
        <w:separator/>
      </w:r>
    </w:p>
  </w:footnote>
  <w:footnote w:type="continuationSeparator" w:id="0">
    <w:p w:rsidR="00007C1B" w:rsidRDefault="00007C1B" w:rsidP="00DD63EF">
      <w:pPr>
        <w:spacing w:after="0" w:line="240" w:lineRule="auto"/>
      </w:pPr>
      <w:r>
        <w:continuationSeparator/>
      </w:r>
    </w:p>
  </w:footnote>
  <w:footnote w:id="1">
    <w:p w:rsidR="000E73C2" w:rsidRPr="00575047" w:rsidRDefault="000E73C2" w:rsidP="000E73C2">
      <w:pPr>
        <w:pStyle w:val="Textodenotaderodap"/>
        <w:tabs>
          <w:tab w:val="left" w:pos="142"/>
        </w:tabs>
        <w:ind w:left="142" w:hanging="142"/>
        <w:jc w:val="both"/>
      </w:pPr>
    </w:p>
  </w:footnote>
  <w:footnote w:id="2">
    <w:p w:rsidR="000E73C2" w:rsidRPr="000E73C2" w:rsidRDefault="000E73C2" w:rsidP="00E93318">
      <w:pPr>
        <w:tabs>
          <w:tab w:val="left" w:pos="142"/>
        </w:tabs>
        <w:spacing w:after="0" w:line="240" w:lineRule="auto"/>
        <w:jc w:val="both"/>
        <w:rPr>
          <w:sz w:val="20"/>
          <w:szCs w:val="20"/>
        </w:rPr>
      </w:pPr>
    </w:p>
  </w:footnote>
  <w:footnote w:id="3">
    <w:p w:rsidR="009450E7" w:rsidRPr="000E73C2" w:rsidRDefault="009450E7" w:rsidP="009450E7">
      <w:pPr>
        <w:spacing w:after="0" w:line="240" w:lineRule="auto"/>
        <w:ind w:left="142" w:hanging="142"/>
        <w:jc w:val="both"/>
        <w:rPr>
          <w:sz w:val="20"/>
          <w:szCs w:val="20"/>
        </w:rPr>
      </w:pPr>
    </w:p>
    <w:p w:rsidR="00575047" w:rsidRPr="00150E43" w:rsidRDefault="00E93318" w:rsidP="00575047">
      <w:pPr>
        <w:pStyle w:val="Textodenotaderodap"/>
        <w:tabs>
          <w:tab w:val="left" w:pos="142"/>
        </w:tabs>
        <w:ind w:left="142" w:hanging="142"/>
        <w:jc w:val="both"/>
        <w:rPr>
          <w:color w:val="FF0000"/>
        </w:rPr>
      </w:pPr>
      <w:r>
        <w:rPr>
          <w:rStyle w:val="Refdenotaderodap"/>
        </w:rPr>
        <w:t>1</w:t>
      </w:r>
      <w:r w:rsidR="00575047">
        <w:t xml:space="preserve"> </w:t>
      </w:r>
      <w:r w:rsidR="00575047">
        <w:tab/>
      </w:r>
      <w:r w:rsidR="00575047" w:rsidRPr="007D6B68">
        <w:rPr>
          <w:rFonts w:ascii="Arial" w:hAnsi="Arial" w:cs="Arial"/>
        </w:rPr>
        <w:t xml:space="preserve">Acadêmica no </w:t>
      </w:r>
      <w:r w:rsidR="00575047">
        <w:rPr>
          <w:rFonts w:ascii="Arial" w:hAnsi="Arial" w:cs="Arial"/>
          <w:color w:val="000000" w:themeColor="text1"/>
        </w:rPr>
        <w:t>8</w:t>
      </w:r>
      <w:r w:rsidR="00575047" w:rsidRPr="007D6B68">
        <w:rPr>
          <w:rFonts w:ascii="Arial" w:hAnsi="Arial" w:cs="Arial"/>
          <w:color w:val="000000" w:themeColor="text1"/>
        </w:rPr>
        <w:t xml:space="preserve">º período </w:t>
      </w:r>
      <w:r w:rsidR="00575047" w:rsidRPr="007D6B68">
        <w:rPr>
          <w:rFonts w:ascii="Arial" w:hAnsi="Arial" w:cs="Arial"/>
        </w:rPr>
        <w:t xml:space="preserve">do Curso de Licenciatura Plena em </w:t>
      </w:r>
      <w:r w:rsidR="00575047" w:rsidRPr="007D6B68">
        <w:rPr>
          <w:rFonts w:ascii="Arial" w:hAnsi="Arial" w:cs="Arial"/>
          <w:color w:val="000000" w:themeColor="text1"/>
        </w:rPr>
        <w:t>Pedagogia</w:t>
      </w:r>
      <w:r w:rsidR="00575047" w:rsidRPr="007D6B68">
        <w:rPr>
          <w:rFonts w:ascii="Arial" w:hAnsi="Arial" w:cs="Arial"/>
          <w:color w:val="FF0000"/>
        </w:rPr>
        <w:t xml:space="preserve"> </w:t>
      </w:r>
      <w:r w:rsidR="00575047" w:rsidRPr="007D6B68">
        <w:rPr>
          <w:rFonts w:ascii="Arial" w:hAnsi="Arial" w:cs="Arial"/>
        </w:rPr>
        <w:t xml:space="preserve">na UEG – Câmpus Goianésia, </w:t>
      </w:r>
      <w:proofErr w:type="gramStart"/>
      <w:r>
        <w:rPr>
          <w:rFonts w:ascii="Arial" w:hAnsi="Arial" w:cs="Arial"/>
        </w:rPr>
        <w:t>analluysa</w:t>
      </w:r>
      <w:r w:rsidR="00575047" w:rsidRPr="007D6B68">
        <w:rPr>
          <w:rFonts w:ascii="Arial" w:hAnsi="Arial" w:cs="Arial"/>
        </w:rPr>
        <w:t>@gmail.com</w:t>
      </w:r>
      <w:proofErr w:type="gramEnd"/>
    </w:p>
    <w:p w:rsidR="00575047" w:rsidRDefault="00E93318" w:rsidP="00575047">
      <w:pPr>
        <w:pStyle w:val="Textodenotaderodap"/>
        <w:tabs>
          <w:tab w:val="left" w:pos="142"/>
        </w:tabs>
        <w:ind w:left="142" w:hanging="142"/>
        <w:jc w:val="both"/>
      </w:pPr>
      <w:r>
        <w:rPr>
          <w:rStyle w:val="Refdenotaderodap"/>
        </w:rPr>
        <w:t>2</w:t>
      </w:r>
      <w:r w:rsidR="00575047" w:rsidRPr="00712BF7">
        <w:rPr>
          <w:rStyle w:val="Refdenotaderodap"/>
        </w:rPr>
        <w:t xml:space="preserve"> </w:t>
      </w:r>
      <w:r w:rsidR="00575047">
        <w:tab/>
      </w:r>
      <w:r w:rsidR="00575047" w:rsidRPr="007D6B68">
        <w:rPr>
          <w:rFonts w:ascii="Arial" w:hAnsi="Arial" w:cs="Arial"/>
        </w:rPr>
        <w:t xml:space="preserve">Acadêmica no </w:t>
      </w:r>
      <w:r w:rsidR="00575047">
        <w:rPr>
          <w:rFonts w:ascii="Arial" w:hAnsi="Arial" w:cs="Arial"/>
        </w:rPr>
        <w:t>8</w:t>
      </w:r>
      <w:r w:rsidR="00575047" w:rsidRPr="007D6B68">
        <w:rPr>
          <w:rFonts w:ascii="Arial" w:hAnsi="Arial" w:cs="Arial"/>
          <w:color w:val="000000" w:themeColor="text1"/>
        </w:rPr>
        <w:t xml:space="preserve">º período </w:t>
      </w:r>
      <w:r w:rsidR="00575047" w:rsidRPr="007D6B68">
        <w:rPr>
          <w:rFonts w:ascii="Arial" w:hAnsi="Arial" w:cs="Arial"/>
        </w:rPr>
        <w:t xml:space="preserve">do Curso de Licenciatura Plena em </w:t>
      </w:r>
      <w:r w:rsidR="00575047" w:rsidRPr="007D6B68">
        <w:rPr>
          <w:rFonts w:ascii="Arial" w:hAnsi="Arial" w:cs="Arial"/>
          <w:color w:val="000000" w:themeColor="text1"/>
        </w:rPr>
        <w:t>Pedagogia</w:t>
      </w:r>
      <w:r w:rsidR="00575047" w:rsidRPr="007D6B68">
        <w:rPr>
          <w:rFonts w:ascii="Arial" w:hAnsi="Arial" w:cs="Arial"/>
          <w:color w:val="FF0000"/>
        </w:rPr>
        <w:t xml:space="preserve"> </w:t>
      </w:r>
      <w:r w:rsidR="00575047" w:rsidRPr="007D6B68">
        <w:rPr>
          <w:rFonts w:ascii="Arial" w:hAnsi="Arial" w:cs="Arial"/>
        </w:rPr>
        <w:t xml:space="preserve">na UEG – Câmpus Goianésia, </w:t>
      </w:r>
      <w:proofErr w:type="gramStart"/>
      <w:r w:rsidR="00575047" w:rsidRPr="007D6B68">
        <w:rPr>
          <w:rFonts w:ascii="Arial" w:hAnsi="Arial" w:cs="Arial"/>
        </w:rPr>
        <w:t>crochagoianesia@gmail.com</w:t>
      </w:r>
      <w:proofErr w:type="gramEnd"/>
    </w:p>
    <w:p w:rsidR="009450E7" w:rsidRPr="00E93318" w:rsidRDefault="00575047" w:rsidP="009450E7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E93318">
        <w:rPr>
          <w:rFonts w:ascii="Arial" w:hAnsi="Arial" w:cs="Arial"/>
          <w:sz w:val="20"/>
          <w:szCs w:val="20"/>
        </w:rPr>
        <w:t>Bacharel em Comunicação Social-Jornalismo pela Universidade Federal de Goiás, Pós Graduada em Psicologia pela Universidade Estadual de Goiás, Docente de Ensino Superior na Universidade Estadual de Goiás – câmpus Goianésia.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EF" w:rsidRDefault="0048507E" w:rsidP="006B2711">
    <w:pPr>
      <w:pStyle w:val="Cabealho"/>
      <w:tabs>
        <w:tab w:val="left" w:pos="1560"/>
      </w:tabs>
    </w:pPr>
    <w:r>
      <w:rPr>
        <w:noProof/>
        <w:lang w:eastAsia="pt-BR"/>
      </w:rPr>
      <w:drawing>
        <wp:inline distT="0" distB="0" distL="0" distR="0">
          <wp:extent cx="5760085" cy="62801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ulo-Científico-SE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EF"/>
    <w:rsid w:val="00007C1B"/>
    <w:rsid w:val="00012A61"/>
    <w:rsid w:val="00073D04"/>
    <w:rsid w:val="000B487A"/>
    <w:rsid w:val="000E73C2"/>
    <w:rsid w:val="000F4133"/>
    <w:rsid w:val="00151F9C"/>
    <w:rsid w:val="00170658"/>
    <w:rsid w:val="001C78E9"/>
    <w:rsid w:val="001D13D8"/>
    <w:rsid w:val="00221F67"/>
    <w:rsid w:val="002272D6"/>
    <w:rsid w:val="00257C4D"/>
    <w:rsid w:val="002A1612"/>
    <w:rsid w:val="002C0456"/>
    <w:rsid w:val="002D6694"/>
    <w:rsid w:val="00316450"/>
    <w:rsid w:val="00317A03"/>
    <w:rsid w:val="003326BC"/>
    <w:rsid w:val="00343C62"/>
    <w:rsid w:val="003C0ACB"/>
    <w:rsid w:val="003D1014"/>
    <w:rsid w:val="003D3390"/>
    <w:rsid w:val="00411276"/>
    <w:rsid w:val="00412AB3"/>
    <w:rsid w:val="0048507E"/>
    <w:rsid w:val="004A0705"/>
    <w:rsid w:val="004B2D1B"/>
    <w:rsid w:val="004C6CC5"/>
    <w:rsid w:val="004E355D"/>
    <w:rsid w:val="00567001"/>
    <w:rsid w:val="00575047"/>
    <w:rsid w:val="005818A3"/>
    <w:rsid w:val="005842E5"/>
    <w:rsid w:val="005E63E8"/>
    <w:rsid w:val="006408FB"/>
    <w:rsid w:val="00661336"/>
    <w:rsid w:val="00674219"/>
    <w:rsid w:val="006B2711"/>
    <w:rsid w:val="006B3756"/>
    <w:rsid w:val="006B78BE"/>
    <w:rsid w:val="006C246A"/>
    <w:rsid w:val="006E563C"/>
    <w:rsid w:val="006F013E"/>
    <w:rsid w:val="006F6F7A"/>
    <w:rsid w:val="00702333"/>
    <w:rsid w:val="00781938"/>
    <w:rsid w:val="00794AD9"/>
    <w:rsid w:val="007C1004"/>
    <w:rsid w:val="007C1DF5"/>
    <w:rsid w:val="007C5B38"/>
    <w:rsid w:val="007F24B3"/>
    <w:rsid w:val="00876620"/>
    <w:rsid w:val="008873B8"/>
    <w:rsid w:val="008D46E2"/>
    <w:rsid w:val="008D65D1"/>
    <w:rsid w:val="00916A92"/>
    <w:rsid w:val="009450E7"/>
    <w:rsid w:val="0097112D"/>
    <w:rsid w:val="009D5536"/>
    <w:rsid w:val="009E4456"/>
    <w:rsid w:val="009F4F54"/>
    <w:rsid w:val="00A10031"/>
    <w:rsid w:val="00A133D2"/>
    <w:rsid w:val="00A64899"/>
    <w:rsid w:val="00AC42E1"/>
    <w:rsid w:val="00B00593"/>
    <w:rsid w:val="00B17377"/>
    <w:rsid w:val="00B6146F"/>
    <w:rsid w:val="00BA1171"/>
    <w:rsid w:val="00BB5682"/>
    <w:rsid w:val="00BC2A4E"/>
    <w:rsid w:val="00BC40C5"/>
    <w:rsid w:val="00BC4802"/>
    <w:rsid w:val="00BD3C60"/>
    <w:rsid w:val="00BE1A15"/>
    <w:rsid w:val="00BE7E82"/>
    <w:rsid w:val="00C4361D"/>
    <w:rsid w:val="00C620BD"/>
    <w:rsid w:val="00CC1929"/>
    <w:rsid w:val="00D24232"/>
    <w:rsid w:val="00D53480"/>
    <w:rsid w:val="00D852B2"/>
    <w:rsid w:val="00DA0558"/>
    <w:rsid w:val="00DD63EF"/>
    <w:rsid w:val="00E33938"/>
    <w:rsid w:val="00E43AAF"/>
    <w:rsid w:val="00E9014D"/>
    <w:rsid w:val="00E93318"/>
    <w:rsid w:val="00EA193F"/>
    <w:rsid w:val="00F30C25"/>
    <w:rsid w:val="00F5218A"/>
    <w:rsid w:val="00F64DF7"/>
    <w:rsid w:val="00F73A94"/>
    <w:rsid w:val="00F73F6E"/>
    <w:rsid w:val="00FB5530"/>
    <w:rsid w:val="00FD07D0"/>
    <w:rsid w:val="00FD7C00"/>
    <w:rsid w:val="00FE5E05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5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33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3E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D63EF"/>
  </w:style>
  <w:style w:type="paragraph" w:styleId="Rodap">
    <w:name w:val="footer"/>
    <w:basedOn w:val="Normal"/>
    <w:link w:val="RodapChar"/>
    <w:uiPriority w:val="99"/>
    <w:unhideWhenUsed/>
    <w:rsid w:val="00DD63E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D63EF"/>
  </w:style>
  <w:style w:type="paragraph" w:styleId="Textodebalo">
    <w:name w:val="Balloon Text"/>
    <w:basedOn w:val="Normal"/>
    <w:link w:val="TextodebaloChar"/>
    <w:uiPriority w:val="99"/>
    <w:semiHidden/>
    <w:unhideWhenUsed/>
    <w:rsid w:val="00DD63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3EF"/>
    <w:rPr>
      <w:rFonts w:ascii="Tahoma" w:hAnsi="Tahoma" w:cs="Tahoma"/>
      <w:sz w:val="16"/>
      <w:szCs w:val="16"/>
    </w:rPr>
  </w:style>
  <w:style w:type="paragraph" w:customStyle="1" w:styleId="0758689789B8411E87A6CED23D572ECC">
    <w:name w:val="0758689789B8411E87A6CED23D572ECC"/>
    <w:rsid w:val="00317A03"/>
    <w:rPr>
      <w:rFonts w:eastAsiaTheme="minorEastAsia"/>
      <w:lang w:val="fr-FR" w:eastAsia="fr-FR"/>
    </w:rPr>
  </w:style>
  <w:style w:type="paragraph" w:styleId="SemEspaamento">
    <w:name w:val="No Spacing"/>
    <w:qFormat/>
    <w:rsid w:val="0031645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645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645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1645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E73C2"/>
    <w:rPr>
      <w:color w:val="0000FF" w:themeColor="hyperlink"/>
      <w:u w:val="single"/>
    </w:rPr>
  </w:style>
  <w:style w:type="paragraph" w:customStyle="1" w:styleId="TAMainText">
    <w:name w:val="TA_Main_Text"/>
    <w:basedOn w:val="Normal"/>
    <w:rsid w:val="00AC42E1"/>
    <w:pPr>
      <w:suppressAutoHyphens/>
      <w:overflowPunct w:val="0"/>
      <w:autoSpaceDE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kern w:val="1"/>
      <w:sz w:val="20"/>
      <w:szCs w:val="20"/>
      <w:lang w:val="en-US" w:eastAsia="ar-SA"/>
    </w:rPr>
  </w:style>
  <w:style w:type="paragraph" w:customStyle="1" w:styleId="paragraph">
    <w:name w:val="paragraph"/>
    <w:basedOn w:val="Normal"/>
    <w:rsid w:val="00D85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852B2"/>
  </w:style>
  <w:style w:type="character" w:customStyle="1" w:styleId="eop">
    <w:name w:val="eop"/>
    <w:basedOn w:val="Fontepargpadro"/>
    <w:rsid w:val="00D852B2"/>
  </w:style>
  <w:style w:type="character" w:customStyle="1" w:styleId="Ttulo1Char">
    <w:name w:val="Título 1 Char"/>
    <w:basedOn w:val="Fontepargpadro"/>
    <w:link w:val="Ttulo1"/>
    <w:uiPriority w:val="9"/>
    <w:rsid w:val="00E33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5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33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3E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D63EF"/>
  </w:style>
  <w:style w:type="paragraph" w:styleId="Rodap">
    <w:name w:val="footer"/>
    <w:basedOn w:val="Normal"/>
    <w:link w:val="RodapChar"/>
    <w:uiPriority w:val="99"/>
    <w:unhideWhenUsed/>
    <w:rsid w:val="00DD63E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D63EF"/>
  </w:style>
  <w:style w:type="paragraph" w:styleId="Textodebalo">
    <w:name w:val="Balloon Text"/>
    <w:basedOn w:val="Normal"/>
    <w:link w:val="TextodebaloChar"/>
    <w:uiPriority w:val="99"/>
    <w:semiHidden/>
    <w:unhideWhenUsed/>
    <w:rsid w:val="00DD63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3EF"/>
    <w:rPr>
      <w:rFonts w:ascii="Tahoma" w:hAnsi="Tahoma" w:cs="Tahoma"/>
      <w:sz w:val="16"/>
      <w:szCs w:val="16"/>
    </w:rPr>
  </w:style>
  <w:style w:type="paragraph" w:customStyle="1" w:styleId="0758689789B8411E87A6CED23D572ECC">
    <w:name w:val="0758689789B8411E87A6CED23D572ECC"/>
    <w:rsid w:val="00317A03"/>
    <w:rPr>
      <w:rFonts w:eastAsiaTheme="minorEastAsia"/>
      <w:lang w:val="fr-FR" w:eastAsia="fr-FR"/>
    </w:rPr>
  </w:style>
  <w:style w:type="paragraph" w:styleId="SemEspaamento">
    <w:name w:val="No Spacing"/>
    <w:qFormat/>
    <w:rsid w:val="0031645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645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645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1645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E73C2"/>
    <w:rPr>
      <w:color w:val="0000FF" w:themeColor="hyperlink"/>
      <w:u w:val="single"/>
    </w:rPr>
  </w:style>
  <w:style w:type="paragraph" w:customStyle="1" w:styleId="TAMainText">
    <w:name w:val="TA_Main_Text"/>
    <w:basedOn w:val="Normal"/>
    <w:rsid w:val="00AC42E1"/>
    <w:pPr>
      <w:suppressAutoHyphens/>
      <w:overflowPunct w:val="0"/>
      <w:autoSpaceDE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kern w:val="1"/>
      <w:sz w:val="20"/>
      <w:szCs w:val="20"/>
      <w:lang w:val="en-US" w:eastAsia="ar-SA"/>
    </w:rPr>
  </w:style>
  <w:style w:type="paragraph" w:customStyle="1" w:styleId="paragraph">
    <w:name w:val="paragraph"/>
    <w:basedOn w:val="Normal"/>
    <w:rsid w:val="00D85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852B2"/>
  </w:style>
  <w:style w:type="character" w:customStyle="1" w:styleId="eop">
    <w:name w:val="eop"/>
    <w:basedOn w:val="Fontepargpadro"/>
    <w:rsid w:val="00D852B2"/>
  </w:style>
  <w:style w:type="character" w:customStyle="1" w:styleId="Ttulo1Char">
    <w:name w:val="Título 1 Char"/>
    <w:basedOn w:val="Fontepargpadro"/>
    <w:link w:val="Ttulo1"/>
    <w:uiPriority w:val="9"/>
    <w:rsid w:val="00E33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108A-EBCF-4FAB-B827-8EA82EF1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UEG</dc:creator>
  <cp:lastModifiedBy>UEG</cp:lastModifiedBy>
  <cp:revision>2</cp:revision>
  <cp:lastPrinted>2018-06-20T22:56:00Z</cp:lastPrinted>
  <dcterms:created xsi:type="dcterms:W3CDTF">2018-11-20T00:02:00Z</dcterms:created>
  <dcterms:modified xsi:type="dcterms:W3CDTF">2018-11-20T00:02:00Z</dcterms:modified>
</cp:coreProperties>
</file>