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0C" w:rsidRPr="00414ADB" w:rsidRDefault="0017360C" w:rsidP="0017360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Título: PREVALÊNCIA DE CASOS DE SÍFILIS EM GESTANTES EM UMA MATERNIDADE NO CEARÁ</w:t>
      </w:r>
    </w:p>
    <w:p w:rsidR="0017360C" w:rsidRDefault="0017360C" w:rsidP="001736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DB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14D">
        <w:rPr>
          <w:rFonts w:ascii="Times New Roman" w:hAnsi="Times New Roman" w:cs="Times New Roman"/>
          <w:sz w:val="20"/>
          <w:szCs w:val="20"/>
        </w:rPr>
        <w:t>Vanessa da Frota Santos</w:t>
      </w:r>
      <w:r>
        <w:rPr>
          <w:rFonts w:ascii="Times New Roman" w:hAnsi="Times New Roman" w:cs="Times New Roman"/>
          <w:sz w:val="20"/>
          <w:szCs w:val="20"/>
        </w:rPr>
        <w:t xml:space="preserve">¹, </w:t>
      </w:r>
      <w:proofErr w:type="spellStart"/>
      <w:r>
        <w:rPr>
          <w:rFonts w:ascii="Times New Roman" w:hAnsi="Times New Roman" w:cs="Times New Roman"/>
          <w:sz w:val="20"/>
          <w:szCs w:val="20"/>
        </w:rPr>
        <w:t>Maisa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Leitão de Queiroz², </w:t>
      </w:r>
      <w:r w:rsidRPr="00CA1165">
        <w:rPr>
          <w:rFonts w:ascii="Times New Roman" w:hAnsi="Times New Roman" w:cs="Times New Roman"/>
          <w:sz w:val="20"/>
          <w:szCs w:val="20"/>
        </w:rPr>
        <w:t>Milena Monte da Silva</w:t>
      </w:r>
      <w:r>
        <w:rPr>
          <w:rFonts w:ascii="Times New Roman" w:hAnsi="Times New Roman" w:cs="Times New Roman"/>
          <w:sz w:val="20"/>
          <w:szCs w:val="20"/>
        </w:rPr>
        <w:t>³</w:t>
      </w:r>
      <w:bookmarkStart w:id="0" w:name="_Hlk20381451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2514D">
        <w:rPr>
          <w:rFonts w:ascii="Times New Roman" w:hAnsi="Times New Roman" w:cs="Times New Roman"/>
          <w:sz w:val="20"/>
          <w:szCs w:val="20"/>
        </w:rPr>
        <w:t>Hellen</w:t>
      </w:r>
      <w:r>
        <w:rPr>
          <w:rFonts w:ascii="Times New Roman" w:hAnsi="Times New Roman" w:cs="Times New Roman"/>
          <w:sz w:val="20"/>
          <w:szCs w:val="20"/>
        </w:rPr>
        <w:t xml:space="preserve"> de</w:t>
      </w:r>
      <w:r w:rsidRPr="0032514D">
        <w:rPr>
          <w:rFonts w:ascii="Times New Roman" w:hAnsi="Times New Roman" w:cs="Times New Roman"/>
          <w:sz w:val="20"/>
          <w:szCs w:val="20"/>
        </w:rPr>
        <w:t xml:space="preserve"> Oliveira dos Santos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⁴, </w:t>
      </w:r>
      <w:proofErr w:type="spellStart"/>
      <w:r w:rsidRPr="0032514D">
        <w:rPr>
          <w:rFonts w:ascii="Times New Roman" w:hAnsi="Times New Roman" w:cs="Times New Roman"/>
          <w:sz w:val="20"/>
          <w:szCs w:val="20"/>
        </w:rPr>
        <w:t>Livia</w:t>
      </w:r>
      <w:proofErr w:type="spellEnd"/>
      <w:r w:rsidRPr="0032514D">
        <w:rPr>
          <w:rFonts w:ascii="Times New Roman" w:hAnsi="Times New Roman" w:cs="Times New Roman"/>
          <w:sz w:val="20"/>
          <w:szCs w:val="20"/>
        </w:rPr>
        <w:t xml:space="preserve"> de Paulo Pereira</w:t>
      </w:r>
      <w:r>
        <w:rPr>
          <w:rFonts w:ascii="Times New Roman" w:hAnsi="Times New Roman" w:cs="Times New Roman"/>
          <w:sz w:val="20"/>
          <w:szCs w:val="20"/>
        </w:rPr>
        <w:t>⁵</w:t>
      </w:r>
    </w:p>
    <w:p w:rsidR="0017360C" w:rsidRPr="00FF1393" w:rsidRDefault="0017360C" w:rsidP="001736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87E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1-</w:t>
      </w:r>
      <w:r w:rsidRPr="0070584C">
        <w:t xml:space="preserve"> </w:t>
      </w:r>
      <w:r w:rsidRPr="0070584C">
        <w:rPr>
          <w:rFonts w:ascii="Times New Roman" w:hAnsi="Times New Roman" w:cs="Times New Roman"/>
          <w:sz w:val="20"/>
          <w:szCs w:val="20"/>
        </w:rPr>
        <w:t xml:space="preserve">Enfermeira. Doutora em Enfermagem pela Universidade Federal do Ceará. Enfermeira da Maternidade Escola Assis Chateaubriand. Docente do Centro Universitário Ateneu. </w:t>
      </w:r>
      <w:r>
        <w:rPr>
          <w:rFonts w:ascii="Times New Roman" w:hAnsi="Times New Roman" w:cs="Times New Roman"/>
          <w:sz w:val="20"/>
          <w:szCs w:val="20"/>
        </w:rPr>
        <w:t>Apresentador</w:t>
      </w:r>
      <w:r w:rsidRPr="0070584C">
        <w:rPr>
          <w:rFonts w:ascii="Times New Roman" w:hAnsi="Times New Roman" w:cs="Times New Roman"/>
          <w:sz w:val="20"/>
          <w:szCs w:val="20"/>
        </w:rPr>
        <w:t>. Fortaleza, Ceará. Brasil.</w:t>
      </w:r>
      <w:r>
        <w:rPr>
          <w:rFonts w:ascii="Times New Roman" w:hAnsi="Times New Roman" w:cs="Times New Roman"/>
          <w:sz w:val="20"/>
          <w:szCs w:val="20"/>
        </w:rPr>
        <w:t xml:space="preserve"> 2-</w:t>
      </w:r>
      <w:r w:rsidRPr="00CA1165">
        <w:t xml:space="preserve"> </w:t>
      </w:r>
      <w:r w:rsidRPr="00CA1165">
        <w:rPr>
          <w:rFonts w:ascii="Times New Roman" w:hAnsi="Times New Roman" w:cs="Times New Roman"/>
          <w:sz w:val="20"/>
          <w:szCs w:val="20"/>
        </w:rPr>
        <w:t>Enfermeira. Pós-graduanda em Unidade de Terapia Intensiva Neonatal e Pediátrica pelo Centro Universitário A</w:t>
      </w:r>
      <w:r>
        <w:rPr>
          <w:rFonts w:ascii="Times New Roman" w:hAnsi="Times New Roman" w:cs="Times New Roman"/>
          <w:sz w:val="20"/>
          <w:szCs w:val="20"/>
        </w:rPr>
        <w:t>teneu. Fortaleza, Ceará. Brasil. 3-</w:t>
      </w:r>
      <w:r w:rsidRPr="00CA1165">
        <w:t xml:space="preserve"> </w:t>
      </w:r>
      <w:r w:rsidRPr="00CA1165">
        <w:rPr>
          <w:rFonts w:ascii="Times New Roman" w:hAnsi="Times New Roman" w:cs="Times New Roman"/>
          <w:sz w:val="20"/>
          <w:szCs w:val="20"/>
        </w:rPr>
        <w:t>Enfermeira. Pós-Graduada em Unidade de Terapia Intensiva pela Universidade de Quixeramobim. Fortaleza, Ceará. Brasil.</w:t>
      </w:r>
      <w:r>
        <w:rPr>
          <w:rFonts w:ascii="Times New Roman" w:hAnsi="Times New Roman" w:cs="Times New Roman"/>
          <w:sz w:val="20"/>
          <w:szCs w:val="20"/>
        </w:rPr>
        <w:t xml:space="preserve"> 4- Enfermeira. Graduada pelo Centro Universitário Ateneu. Fortaleza, Ceará. Brasil. 5- Enfermeira. Doutora</w:t>
      </w:r>
      <w:r w:rsidRPr="00FF1393">
        <w:rPr>
          <w:rFonts w:ascii="Times New Roman" w:hAnsi="Times New Roman" w:cs="Times New Roman"/>
          <w:sz w:val="20"/>
          <w:szCs w:val="20"/>
        </w:rPr>
        <w:t xml:space="preserve"> em Biotecnologia</w:t>
      </w:r>
      <w:r>
        <w:rPr>
          <w:rFonts w:ascii="Times New Roman" w:hAnsi="Times New Roman" w:cs="Times New Roman"/>
          <w:sz w:val="20"/>
          <w:szCs w:val="20"/>
        </w:rPr>
        <w:t xml:space="preserve"> pela Universidade Estadual do Ceará</w:t>
      </w:r>
      <w:r w:rsidRPr="00FF1393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Hlk7707149"/>
      <w:r w:rsidRPr="00FF1393">
        <w:rPr>
          <w:rFonts w:ascii="Times New Roman" w:hAnsi="Times New Roman" w:cs="Times New Roman"/>
          <w:sz w:val="20"/>
          <w:szCs w:val="20"/>
        </w:rPr>
        <w:t>Enfermeira da Maternidade Escola Assis Chateaubriand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. Orientadora. Fortaleza, Ceará. Brasil. </w:t>
      </w:r>
    </w:p>
    <w:p w:rsidR="00414F5C" w:rsidRDefault="00226E73" w:rsidP="007D208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sífilis é considerada um grave problema de saúde pública que acomete mais de 12 milhões de pessoa em todo o </w:t>
      </w:r>
      <w:proofErr w:type="gramStart"/>
      <w:r>
        <w:rPr>
          <w:rFonts w:ascii="Times New Roman" w:hAnsi="Times New Roman" w:cs="Times New Roman"/>
          <w:sz w:val="20"/>
          <w:szCs w:val="20"/>
        </w:rPr>
        <w:t>mundo</w:t>
      </w:r>
      <w:proofErr w:type="gramEnd"/>
      <w:r>
        <w:rPr>
          <w:rFonts w:ascii="Times New Roman" w:hAnsi="Times New Roman" w:cs="Times New Roman"/>
          <w:sz w:val="20"/>
          <w:szCs w:val="20"/>
        </w:rPr>
        <w:t>. Foram notificados nos últimos 10 anos</w:t>
      </w:r>
      <w:r w:rsidR="00E230F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cerca de 240.277 mil casos da doença em gestantes</w:t>
      </w:r>
      <w:r w:rsidR="00E230F1">
        <w:rPr>
          <w:rFonts w:ascii="Times New Roman" w:hAnsi="Times New Roman" w:cs="Times New Roman"/>
          <w:sz w:val="20"/>
          <w:szCs w:val="20"/>
        </w:rPr>
        <w:t xml:space="preserve"> no Brasil</w:t>
      </w:r>
      <w:r>
        <w:rPr>
          <w:rFonts w:ascii="Times New Roman" w:hAnsi="Times New Roman" w:cs="Times New Roman"/>
          <w:sz w:val="20"/>
          <w:szCs w:val="20"/>
        </w:rPr>
        <w:t>, no estado do Ceará</w:t>
      </w:r>
      <w:r w:rsidR="00E230F1">
        <w:rPr>
          <w:rFonts w:ascii="Times New Roman" w:hAnsi="Times New Roman" w:cs="Times New Roman"/>
          <w:sz w:val="20"/>
          <w:szCs w:val="20"/>
        </w:rPr>
        <w:t xml:space="preserve"> foram notificados um total de 7.362 mil casos, dos quais 2.</w:t>
      </w:r>
      <w:r w:rsidR="00935C38">
        <w:rPr>
          <w:rFonts w:ascii="Times New Roman" w:hAnsi="Times New Roman" w:cs="Times New Roman"/>
          <w:sz w:val="20"/>
          <w:szCs w:val="20"/>
        </w:rPr>
        <w:t xml:space="preserve">171 mil </w:t>
      </w:r>
      <w:r w:rsidR="00E230F1">
        <w:rPr>
          <w:rFonts w:ascii="Times New Roman" w:hAnsi="Times New Roman" w:cs="Times New Roman"/>
          <w:sz w:val="20"/>
          <w:szCs w:val="20"/>
        </w:rPr>
        <w:t>foram provenientes do município de Fortaleza.</w:t>
      </w:r>
      <w:r w:rsidR="00B65EB5">
        <w:rPr>
          <w:rFonts w:ascii="Times New Roman" w:hAnsi="Times New Roman" w:cs="Times New Roman"/>
          <w:sz w:val="20"/>
          <w:szCs w:val="20"/>
        </w:rPr>
        <w:t xml:space="preserve"> </w:t>
      </w:r>
      <w:r w:rsidR="00FC662D">
        <w:rPr>
          <w:rFonts w:ascii="Times New Roman" w:hAnsi="Times New Roman" w:cs="Times New Roman"/>
          <w:sz w:val="20"/>
          <w:szCs w:val="20"/>
        </w:rPr>
        <w:t>Diante do exposto, o estudo teve como objetivo identificar a prevalência de casos de sífilis em gestantes em uma maternidade no Ceará.</w:t>
      </w:r>
      <w:bookmarkStart w:id="2" w:name="_GoBack"/>
      <w:bookmarkEnd w:id="2"/>
      <w:r w:rsidR="00F02977">
        <w:rPr>
          <w:rFonts w:ascii="Times New Roman" w:hAnsi="Times New Roman" w:cs="Times New Roman"/>
          <w:sz w:val="20"/>
          <w:szCs w:val="20"/>
        </w:rPr>
        <w:t xml:space="preserve"> </w:t>
      </w:r>
      <w:r w:rsidR="007E5E43">
        <w:rPr>
          <w:rFonts w:ascii="Times New Roman" w:hAnsi="Times New Roman" w:cs="Times New Roman"/>
          <w:sz w:val="20"/>
          <w:szCs w:val="20"/>
        </w:rPr>
        <w:t>Realizou-se um e</w:t>
      </w:r>
      <w:r w:rsidR="007E5E43" w:rsidRPr="007E5E43">
        <w:rPr>
          <w:rFonts w:ascii="Times New Roman" w:hAnsi="Times New Roman" w:cs="Times New Roman"/>
          <w:sz w:val="20"/>
          <w:szCs w:val="20"/>
        </w:rPr>
        <w:t>studo descr</w:t>
      </w:r>
      <w:r w:rsidR="00F02977">
        <w:rPr>
          <w:rFonts w:ascii="Times New Roman" w:hAnsi="Times New Roman" w:cs="Times New Roman"/>
          <w:sz w:val="20"/>
          <w:szCs w:val="20"/>
        </w:rPr>
        <w:t>itivo,</w:t>
      </w:r>
      <w:r w:rsidR="00672EFE">
        <w:rPr>
          <w:rFonts w:ascii="Times New Roman" w:hAnsi="Times New Roman" w:cs="Times New Roman"/>
          <w:sz w:val="20"/>
          <w:szCs w:val="20"/>
        </w:rPr>
        <w:t xml:space="preserve"> quantitativo,</w:t>
      </w:r>
      <w:r w:rsidR="00F02977">
        <w:rPr>
          <w:rFonts w:ascii="Times New Roman" w:hAnsi="Times New Roman" w:cs="Times New Roman"/>
          <w:sz w:val="20"/>
          <w:szCs w:val="20"/>
        </w:rPr>
        <w:t xml:space="preserve"> </w:t>
      </w:r>
      <w:r w:rsidR="007E5E43" w:rsidRPr="007E5E43">
        <w:rPr>
          <w:rFonts w:ascii="Times New Roman" w:hAnsi="Times New Roman" w:cs="Times New Roman"/>
          <w:sz w:val="20"/>
          <w:szCs w:val="20"/>
        </w:rPr>
        <w:t xml:space="preserve">em uma Maternidade de referência localizada no município de Fortaleza - Ceará. Os dados foram coletados </w:t>
      </w:r>
      <w:r w:rsidR="00741431">
        <w:rPr>
          <w:rFonts w:ascii="Times New Roman" w:hAnsi="Times New Roman" w:cs="Times New Roman"/>
          <w:sz w:val="20"/>
          <w:szCs w:val="20"/>
        </w:rPr>
        <w:t>por meio</w:t>
      </w:r>
      <w:r w:rsidR="007E5E43" w:rsidRPr="007E5E43">
        <w:rPr>
          <w:rFonts w:ascii="Times New Roman" w:hAnsi="Times New Roman" w:cs="Times New Roman"/>
          <w:sz w:val="20"/>
          <w:szCs w:val="20"/>
        </w:rPr>
        <w:t xml:space="preserve"> de consulta aos registros dos sistemas de informação do serviço, durante o mês de </w:t>
      </w:r>
      <w:r w:rsidR="007E5E43">
        <w:rPr>
          <w:rFonts w:ascii="Times New Roman" w:hAnsi="Times New Roman" w:cs="Times New Roman"/>
          <w:sz w:val="20"/>
          <w:szCs w:val="20"/>
        </w:rPr>
        <w:t>setembro</w:t>
      </w:r>
      <w:r w:rsidR="007E5E43" w:rsidRPr="007E5E43">
        <w:rPr>
          <w:rFonts w:ascii="Times New Roman" w:hAnsi="Times New Roman" w:cs="Times New Roman"/>
          <w:sz w:val="20"/>
          <w:szCs w:val="20"/>
        </w:rPr>
        <w:t xml:space="preserve"> de 201</w:t>
      </w:r>
      <w:r w:rsidR="007E5E43">
        <w:rPr>
          <w:rFonts w:ascii="Times New Roman" w:hAnsi="Times New Roman" w:cs="Times New Roman"/>
          <w:sz w:val="20"/>
          <w:szCs w:val="20"/>
        </w:rPr>
        <w:t>9</w:t>
      </w:r>
      <w:r w:rsidR="007E5E43" w:rsidRPr="007E5E43">
        <w:rPr>
          <w:rFonts w:ascii="Times New Roman" w:hAnsi="Times New Roman" w:cs="Times New Roman"/>
          <w:sz w:val="20"/>
          <w:szCs w:val="20"/>
        </w:rPr>
        <w:t xml:space="preserve">. Como critério de inclusão adotou-se os </w:t>
      </w:r>
      <w:r w:rsidR="007E5E43">
        <w:rPr>
          <w:rFonts w:ascii="Times New Roman" w:hAnsi="Times New Roman" w:cs="Times New Roman"/>
          <w:sz w:val="20"/>
          <w:szCs w:val="20"/>
        </w:rPr>
        <w:t xml:space="preserve">casos confirmados no ano de 2009 a </w:t>
      </w:r>
      <w:r w:rsidR="007E5E43" w:rsidRPr="007E5E43">
        <w:rPr>
          <w:rFonts w:ascii="Times New Roman" w:hAnsi="Times New Roman" w:cs="Times New Roman"/>
          <w:sz w:val="20"/>
          <w:szCs w:val="20"/>
        </w:rPr>
        <w:t>2018. Esta pesquisa foi aprovada pelo Comitê de Ética e Pesquisa da Universidade Federal do Ceará</w:t>
      </w:r>
      <w:r w:rsidR="006A0C72">
        <w:rPr>
          <w:rFonts w:ascii="Times New Roman" w:hAnsi="Times New Roman" w:cs="Times New Roman"/>
          <w:sz w:val="20"/>
          <w:szCs w:val="20"/>
        </w:rPr>
        <w:t xml:space="preserve"> (UFC), </w:t>
      </w:r>
      <w:r w:rsidR="007E5E43" w:rsidRPr="007E5E43">
        <w:rPr>
          <w:rFonts w:ascii="Times New Roman" w:hAnsi="Times New Roman" w:cs="Times New Roman"/>
          <w:sz w:val="20"/>
          <w:szCs w:val="20"/>
        </w:rPr>
        <w:t>conforme o parecer n° 1.899.089.</w:t>
      </w:r>
      <w:r w:rsidR="009C30FF">
        <w:rPr>
          <w:rFonts w:ascii="Times New Roman" w:hAnsi="Times New Roman" w:cs="Times New Roman"/>
          <w:sz w:val="20"/>
          <w:szCs w:val="20"/>
        </w:rPr>
        <w:t xml:space="preserve"> Foram notificados um total de 503 casos</w:t>
      </w:r>
      <w:r w:rsidR="00931A43">
        <w:rPr>
          <w:rFonts w:ascii="Times New Roman" w:hAnsi="Times New Roman" w:cs="Times New Roman"/>
          <w:sz w:val="20"/>
          <w:szCs w:val="20"/>
        </w:rPr>
        <w:t xml:space="preserve"> </w:t>
      </w:r>
      <w:r w:rsidR="009C30FF">
        <w:rPr>
          <w:rFonts w:ascii="Times New Roman" w:hAnsi="Times New Roman" w:cs="Times New Roman"/>
          <w:sz w:val="20"/>
          <w:szCs w:val="20"/>
        </w:rPr>
        <w:t>de sífilis em gestantes na referida maternidade</w:t>
      </w:r>
      <w:r w:rsidR="00934115">
        <w:rPr>
          <w:rFonts w:ascii="Times New Roman" w:hAnsi="Times New Roman" w:cs="Times New Roman"/>
          <w:sz w:val="20"/>
          <w:szCs w:val="20"/>
        </w:rPr>
        <w:t xml:space="preserve"> no período de 2009 a 2018</w:t>
      </w:r>
      <w:r w:rsidR="004F2E76">
        <w:rPr>
          <w:rFonts w:ascii="Times New Roman" w:hAnsi="Times New Roman" w:cs="Times New Roman"/>
          <w:sz w:val="20"/>
          <w:szCs w:val="20"/>
        </w:rPr>
        <w:t xml:space="preserve">, sendo </w:t>
      </w:r>
      <w:r w:rsidR="008D0D48">
        <w:rPr>
          <w:rFonts w:ascii="Times New Roman" w:hAnsi="Times New Roman" w:cs="Times New Roman"/>
          <w:sz w:val="20"/>
          <w:szCs w:val="20"/>
        </w:rPr>
        <w:t xml:space="preserve">estes distribuídos da seguinte forma: no ano de 2009 foram registrados 11 casos, correspondente a 2,18% do total das notificações; em 2010 foram registrados 10 casos (1,98%); no ano de 2011 houve 14 casos (2,78%); durante 2012 foram notificados 16 casos (3,18%); </w:t>
      </w:r>
      <w:r w:rsidR="00382B9A">
        <w:rPr>
          <w:rFonts w:ascii="Times New Roman" w:hAnsi="Times New Roman" w:cs="Times New Roman"/>
          <w:sz w:val="20"/>
          <w:szCs w:val="20"/>
        </w:rPr>
        <w:t xml:space="preserve">em 2013 foram informados </w:t>
      </w:r>
      <w:r w:rsidR="00A20DDA">
        <w:rPr>
          <w:rFonts w:ascii="Times New Roman" w:hAnsi="Times New Roman" w:cs="Times New Roman"/>
          <w:sz w:val="20"/>
          <w:szCs w:val="20"/>
        </w:rPr>
        <w:t>14 casos (2,78%); no ano de 2014</w:t>
      </w:r>
      <w:r w:rsidR="00A26A48">
        <w:rPr>
          <w:rFonts w:ascii="Times New Roman" w:hAnsi="Times New Roman" w:cs="Times New Roman"/>
          <w:sz w:val="20"/>
          <w:szCs w:val="20"/>
        </w:rPr>
        <w:t xml:space="preserve"> ocorreram 20 casos (3,97%); foram comunicados 52 casos (10,33%) no ano de 2015; em 2016 foram notificados 43 casos (8,54%); houve 67 casos (13,32%) no ano de 2017 e no ano de 2018 foram notificados 256 casos (50,89%)</w:t>
      </w:r>
      <w:r w:rsidR="00E30AEC">
        <w:rPr>
          <w:rFonts w:ascii="Times New Roman" w:hAnsi="Times New Roman" w:cs="Times New Roman"/>
          <w:sz w:val="20"/>
          <w:szCs w:val="20"/>
        </w:rPr>
        <w:t>.</w:t>
      </w:r>
      <w:r w:rsidR="00672EFE">
        <w:rPr>
          <w:rFonts w:ascii="Times New Roman" w:hAnsi="Times New Roman" w:cs="Times New Roman"/>
          <w:sz w:val="20"/>
          <w:szCs w:val="20"/>
        </w:rPr>
        <w:t xml:space="preserve"> </w:t>
      </w:r>
      <w:r w:rsidR="005967DF">
        <w:rPr>
          <w:rFonts w:ascii="Times New Roman" w:hAnsi="Times New Roman" w:cs="Times New Roman"/>
          <w:sz w:val="20"/>
          <w:szCs w:val="20"/>
        </w:rPr>
        <w:t>Verificou</w:t>
      </w:r>
      <w:r w:rsidR="003523B8">
        <w:rPr>
          <w:rFonts w:ascii="Times New Roman" w:hAnsi="Times New Roman" w:cs="Times New Roman"/>
          <w:sz w:val="20"/>
          <w:szCs w:val="20"/>
        </w:rPr>
        <w:t>-se ainda,</w:t>
      </w:r>
      <w:r w:rsidR="005967DF">
        <w:rPr>
          <w:rFonts w:ascii="Times New Roman" w:hAnsi="Times New Roman" w:cs="Times New Roman"/>
          <w:sz w:val="20"/>
          <w:szCs w:val="20"/>
        </w:rPr>
        <w:t xml:space="preserve"> a </w:t>
      </w:r>
      <w:r w:rsidR="003523B8">
        <w:rPr>
          <w:rFonts w:ascii="Times New Roman" w:hAnsi="Times New Roman" w:cs="Times New Roman"/>
          <w:sz w:val="20"/>
          <w:szCs w:val="20"/>
        </w:rPr>
        <w:t>notificação de 180</w:t>
      </w:r>
      <w:r w:rsidR="00893B50">
        <w:rPr>
          <w:rFonts w:ascii="Times New Roman" w:hAnsi="Times New Roman" w:cs="Times New Roman"/>
          <w:sz w:val="20"/>
          <w:szCs w:val="20"/>
        </w:rPr>
        <w:t xml:space="preserve"> (35,7%) </w:t>
      </w:r>
      <w:r w:rsidR="003523B8">
        <w:rPr>
          <w:rFonts w:ascii="Times New Roman" w:hAnsi="Times New Roman" w:cs="Times New Roman"/>
          <w:sz w:val="20"/>
          <w:szCs w:val="20"/>
        </w:rPr>
        <w:t>casos da doença em gestantes no período de 2009 a 201</w:t>
      </w:r>
      <w:r w:rsidR="00A01B95">
        <w:rPr>
          <w:rFonts w:ascii="Times New Roman" w:hAnsi="Times New Roman" w:cs="Times New Roman"/>
          <w:sz w:val="20"/>
          <w:szCs w:val="20"/>
        </w:rPr>
        <w:t xml:space="preserve">6 e durante o biênio </w:t>
      </w:r>
      <w:r w:rsidR="005967DF">
        <w:rPr>
          <w:rFonts w:ascii="Times New Roman" w:hAnsi="Times New Roman" w:cs="Times New Roman"/>
          <w:sz w:val="20"/>
          <w:szCs w:val="20"/>
        </w:rPr>
        <w:t xml:space="preserve">2017 </w:t>
      </w:r>
      <w:r w:rsidR="00A01B95">
        <w:rPr>
          <w:rFonts w:ascii="Times New Roman" w:hAnsi="Times New Roman" w:cs="Times New Roman"/>
          <w:sz w:val="20"/>
          <w:szCs w:val="20"/>
        </w:rPr>
        <w:t xml:space="preserve">e </w:t>
      </w:r>
      <w:r w:rsidR="005967DF">
        <w:rPr>
          <w:rFonts w:ascii="Times New Roman" w:hAnsi="Times New Roman" w:cs="Times New Roman"/>
          <w:sz w:val="20"/>
          <w:szCs w:val="20"/>
        </w:rPr>
        <w:t>2018 ocorreu um i</w:t>
      </w:r>
      <w:r w:rsidR="008D14B6">
        <w:rPr>
          <w:rFonts w:ascii="Times New Roman" w:hAnsi="Times New Roman" w:cs="Times New Roman"/>
          <w:sz w:val="20"/>
          <w:szCs w:val="20"/>
        </w:rPr>
        <w:t xml:space="preserve">ncremento de </w:t>
      </w:r>
      <w:r w:rsidR="00893B50">
        <w:rPr>
          <w:rFonts w:ascii="Times New Roman" w:hAnsi="Times New Roman" w:cs="Times New Roman"/>
          <w:sz w:val="20"/>
          <w:szCs w:val="20"/>
        </w:rPr>
        <w:t>323 (64,3%)</w:t>
      </w:r>
      <w:r w:rsidR="008D14B6">
        <w:rPr>
          <w:rFonts w:ascii="Times New Roman" w:hAnsi="Times New Roman" w:cs="Times New Roman"/>
          <w:sz w:val="20"/>
          <w:szCs w:val="20"/>
        </w:rPr>
        <w:t xml:space="preserve"> notificações de</w:t>
      </w:r>
      <w:r w:rsidR="005967DF">
        <w:rPr>
          <w:rFonts w:ascii="Times New Roman" w:hAnsi="Times New Roman" w:cs="Times New Roman"/>
          <w:sz w:val="20"/>
          <w:szCs w:val="20"/>
        </w:rPr>
        <w:t xml:space="preserve"> caso</w:t>
      </w:r>
      <w:r w:rsidR="008D14B6">
        <w:rPr>
          <w:rFonts w:ascii="Times New Roman" w:hAnsi="Times New Roman" w:cs="Times New Roman"/>
          <w:sz w:val="20"/>
          <w:szCs w:val="20"/>
        </w:rPr>
        <w:t>s</w:t>
      </w:r>
      <w:r w:rsidR="00F53A1F">
        <w:rPr>
          <w:rFonts w:ascii="Times New Roman" w:hAnsi="Times New Roman" w:cs="Times New Roman"/>
          <w:sz w:val="20"/>
          <w:szCs w:val="20"/>
        </w:rPr>
        <w:t xml:space="preserve"> de sífilis em gestantes</w:t>
      </w:r>
      <w:r w:rsidR="005967DF">
        <w:rPr>
          <w:rFonts w:ascii="Times New Roman" w:hAnsi="Times New Roman" w:cs="Times New Roman"/>
          <w:sz w:val="20"/>
          <w:szCs w:val="20"/>
        </w:rPr>
        <w:t>, índice superior do que o apresentado no</w:t>
      </w:r>
      <w:r w:rsidR="008D14B6">
        <w:rPr>
          <w:rFonts w:ascii="Times New Roman" w:hAnsi="Times New Roman" w:cs="Times New Roman"/>
          <w:sz w:val="20"/>
          <w:szCs w:val="20"/>
        </w:rPr>
        <w:t xml:space="preserve">s </w:t>
      </w:r>
      <w:r w:rsidR="005967DF">
        <w:rPr>
          <w:rFonts w:ascii="Times New Roman" w:hAnsi="Times New Roman" w:cs="Times New Roman"/>
          <w:sz w:val="20"/>
          <w:szCs w:val="20"/>
        </w:rPr>
        <w:t>8 anos</w:t>
      </w:r>
      <w:r w:rsidR="008D14B6">
        <w:rPr>
          <w:rFonts w:ascii="Times New Roman" w:hAnsi="Times New Roman" w:cs="Times New Roman"/>
          <w:sz w:val="20"/>
          <w:szCs w:val="20"/>
        </w:rPr>
        <w:t xml:space="preserve"> anteriores</w:t>
      </w:r>
      <w:r w:rsidR="007D208F">
        <w:rPr>
          <w:rFonts w:ascii="Times New Roman" w:hAnsi="Times New Roman" w:cs="Times New Roman"/>
          <w:sz w:val="20"/>
          <w:szCs w:val="20"/>
        </w:rPr>
        <w:t xml:space="preserve">, situação essa, </w:t>
      </w:r>
      <w:r w:rsidR="00F53A1F">
        <w:rPr>
          <w:rFonts w:ascii="Times New Roman" w:hAnsi="Times New Roman" w:cs="Times New Roman"/>
          <w:sz w:val="20"/>
          <w:szCs w:val="20"/>
        </w:rPr>
        <w:t>que pode ser explicada pel</w:t>
      </w:r>
      <w:r w:rsidR="00A01B95">
        <w:rPr>
          <w:rFonts w:ascii="Times New Roman" w:hAnsi="Times New Roman" w:cs="Times New Roman"/>
          <w:sz w:val="20"/>
          <w:szCs w:val="20"/>
        </w:rPr>
        <w:t xml:space="preserve">o aumento na realização de testes rápidos nos últimos anos.  </w:t>
      </w:r>
      <w:r w:rsidR="002535FC">
        <w:rPr>
          <w:rFonts w:ascii="Times New Roman" w:hAnsi="Times New Roman" w:cs="Times New Roman"/>
          <w:sz w:val="20"/>
          <w:szCs w:val="20"/>
        </w:rPr>
        <w:t>Conclui-se que com o passar dos anos a notificação dos casos de sífilis em gestantes na maternidade foi aumenta</w:t>
      </w:r>
      <w:r w:rsidR="00A01B95">
        <w:rPr>
          <w:rFonts w:ascii="Times New Roman" w:hAnsi="Times New Roman" w:cs="Times New Roman"/>
          <w:sz w:val="20"/>
          <w:szCs w:val="20"/>
        </w:rPr>
        <w:t>n</w:t>
      </w:r>
      <w:r w:rsidR="002535FC">
        <w:rPr>
          <w:rFonts w:ascii="Times New Roman" w:hAnsi="Times New Roman" w:cs="Times New Roman"/>
          <w:sz w:val="20"/>
          <w:szCs w:val="20"/>
        </w:rPr>
        <w:t xml:space="preserve">do, situação essa, que pode estar relacionada com o aprimoramento dos sistemas de vigilância em saúde.  </w:t>
      </w:r>
      <w:r w:rsidR="006A0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BA2" w:rsidRPr="003C5BA2" w:rsidRDefault="003C5BA2" w:rsidP="00DE0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BA2">
        <w:rPr>
          <w:rFonts w:ascii="Times New Roman" w:hAnsi="Times New Roman" w:cs="Times New Roman"/>
          <w:b/>
          <w:sz w:val="20"/>
          <w:szCs w:val="20"/>
        </w:rPr>
        <w:t>Descritores:</w:t>
      </w:r>
      <w:r w:rsidR="007F2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2415" w:rsidRPr="007F2415">
        <w:rPr>
          <w:rFonts w:ascii="Times New Roman" w:hAnsi="Times New Roman" w:cs="Times New Roman"/>
          <w:sz w:val="20"/>
          <w:szCs w:val="20"/>
        </w:rPr>
        <w:t>Sífilis</w:t>
      </w:r>
      <w:r w:rsidR="007F2415" w:rsidRPr="0036502D">
        <w:rPr>
          <w:rFonts w:ascii="Times New Roman" w:hAnsi="Times New Roman" w:cs="Times New Roman"/>
          <w:sz w:val="20"/>
          <w:szCs w:val="20"/>
        </w:rPr>
        <w:t>.</w:t>
      </w:r>
      <w:r w:rsidR="0036502D" w:rsidRPr="0036502D">
        <w:rPr>
          <w:rFonts w:ascii="Times New Roman" w:hAnsi="Times New Roman" w:cs="Times New Roman"/>
          <w:sz w:val="20"/>
          <w:szCs w:val="20"/>
        </w:rPr>
        <w:t xml:space="preserve"> Gestantes.</w:t>
      </w:r>
      <w:r w:rsidR="0036502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502D" w:rsidRPr="0036502D">
        <w:rPr>
          <w:rFonts w:ascii="Times New Roman" w:hAnsi="Times New Roman" w:cs="Times New Roman"/>
          <w:sz w:val="20"/>
          <w:szCs w:val="20"/>
        </w:rPr>
        <w:t>Notificação de Doenças.</w:t>
      </w:r>
      <w:r w:rsidRPr="003C5B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64561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A" w:rsidRPr="00DE09D2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B74BBA" w:rsidRPr="00DE09D2" w:rsidRDefault="00B74BBA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4B8" w:rsidRDefault="006D34B8" w:rsidP="008B7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4B8" w:rsidSect="0041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D3A"/>
    <w:multiLevelType w:val="hybridMultilevel"/>
    <w:tmpl w:val="273C6F92"/>
    <w:lvl w:ilvl="0" w:tplc="A0E8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0076"/>
    <w:multiLevelType w:val="hybridMultilevel"/>
    <w:tmpl w:val="B3E83C16"/>
    <w:lvl w:ilvl="0" w:tplc="24F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A"/>
    <w:rsid w:val="000038E2"/>
    <w:rsid w:val="00006B68"/>
    <w:rsid w:val="00017F90"/>
    <w:rsid w:val="00036C9C"/>
    <w:rsid w:val="00050243"/>
    <w:rsid w:val="00052114"/>
    <w:rsid w:val="0006319C"/>
    <w:rsid w:val="00066B1C"/>
    <w:rsid w:val="000938B8"/>
    <w:rsid w:val="000C2E18"/>
    <w:rsid w:val="000D033F"/>
    <w:rsid w:val="001348CD"/>
    <w:rsid w:val="00140B3E"/>
    <w:rsid w:val="0015157C"/>
    <w:rsid w:val="0016442D"/>
    <w:rsid w:val="0017360C"/>
    <w:rsid w:val="001807FE"/>
    <w:rsid w:val="001901D8"/>
    <w:rsid w:val="001C65DE"/>
    <w:rsid w:val="001D4F12"/>
    <w:rsid w:val="00205E96"/>
    <w:rsid w:val="00214454"/>
    <w:rsid w:val="00215B39"/>
    <w:rsid w:val="00226E73"/>
    <w:rsid w:val="002535FC"/>
    <w:rsid w:val="00270EB8"/>
    <w:rsid w:val="002764D0"/>
    <w:rsid w:val="00292CC1"/>
    <w:rsid w:val="002E2958"/>
    <w:rsid w:val="0031509E"/>
    <w:rsid w:val="003523B8"/>
    <w:rsid w:val="0036131E"/>
    <w:rsid w:val="0036502D"/>
    <w:rsid w:val="003809B7"/>
    <w:rsid w:val="00382B9A"/>
    <w:rsid w:val="003A69A9"/>
    <w:rsid w:val="003C5BA2"/>
    <w:rsid w:val="003C6E6A"/>
    <w:rsid w:val="003C706D"/>
    <w:rsid w:val="003D0E26"/>
    <w:rsid w:val="00401D54"/>
    <w:rsid w:val="004049BE"/>
    <w:rsid w:val="0040584C"/>
    <w:rsid w:val="0041118C"/>
    <w:rsid w:val="00414ADB"/>
    <w:rsid w:val="00414F5C"/>
    <w:rsid w:val="004321DE"/>
    <w:rsid w:val="0046023E"/>
    <w:rsid w:val="004639DD"/>
    <w:rsid w:val="00464E5B"/>
    <w:rsid w:val="00495F91"/>
    <w:rsid w:val="00496D9C"/>
    <w:rsid w:val="004B28D5"/>
    <w:rsid w:val="004B34EC"/>
    <w:rsid w:val="004C3911"/>
    <w:rsid w:val="004C7DEC"/>
    <w:rsid w:val="004F2E76"/>
    <w:rsid w:val="004F5B80"/>
    <w:rsid w:val="0054587B"/>
    <w:rsid w:val="005544B8"/>
    <w:rsid w:val="00554562"/>
    <w:rsid w:val="00563890"/>
    <w:rsid w:val="00576DEF"/>
    <w:rsid w:val="005812A2"/>
    <w:rsid w:val="005967DF"/>
    <w:rsid w:val="005D4A6C"/>
    <w:rsid w:val="006360D7"/>
    <w:rsid w:val="0064275A"/>
    <w:rsid w:val="00645612"/>
    <w:rsid w:val="00653CEA"/>
    <w:rsid w:val="006633E7"/>
    <w:rsid w:val="00672EFE"/>
    <w:rsid w:val="00697050"/>
    <w:rsid w:val="006A0C72"/>
    <w:rsid w:val="006B62CE"/>
    <w:rsid w:val="006D34B8"/>
    <w:rsid w:val="006D7BFD"/>
    <w:rsid w:val="006F73AA"/>
    <w:rsid w:val="0071173F"/>
    <w:rsid w:val="007133CD"/>
    <w:rsid w:val="007303BA"/>
    <w:rsid w:val="00741431"/>
    <w:rsid w:val="007722B5"/>
    <w:rsid w:val="0077636A"/>
    <w:rsid w:val="00793ED4"/>
    <w:rsid w:val="00794A92"/>
    <w:rsid w:val="007B2D25"/>
    <w:rsid w:val="007D208F"/>
    <w:rsid w:val="007E5E43"/>
    <w:rsid w:val="007F2415"/>
    <w:rsid w:val="008102FD"/>
    <w:rsid w:val="00815BB5"/>
    <w:rsid w:val="008201DC"/>
    <w:rsid w:val="00822DC6"/>
    <w:rsid w:val="00846301"/>
    <w:rsid w:val="0085084D"/>
    <w:rsid w:val="00872B45"/>
    <w:rsid w:val="00884A99"/>
    <w:rsid w:val="00893B50"/>
    <w:rsid w:val="008B709C"/>
    <w:rsid w:val="008C0345"/>
    <w:rsid w:val="008D0D48"/>
    <w:rsid w:val="008D14B6"/>
    <w:rsid w:val="008E4BE6"/>
    <w:rsid w:val="008F4059"/>
    <w:rsid w:val="008F57F4"/>
    <w:rsid w:val="0091107E"/>
    <w:rsid w:val="00922603"/>
    <w:rsid w:val="00931A43"/>
    <w:rsid w:val="00932E36"/>
    <w:rsid w:val="00934115"/>
    <w:rsid w:val="00935C38"/>
    <w:rsid w:val="00961A0D"/>
    <w:rsid w:val="009B6BFB"/>
    <w:rsid w:val="009C10DB"/>
    <w:rsid w:val="009C30FF"/>
    <w:rsid w:val="00A01212"/>
    <w:rsid w:val="00A01B95"/>
    <w:rsid w:val="00A045FE"/>
    <w:rsid w:val="00A13A9E"/>
    <w:rsid w:val="00A20DDA"/>
    <w:rsid w:val="00A26A48"/>
    <w:rsid w:val="00A32EAA"/>
    <w:rsid w:val="00A55A0A"/>
    <w:rsid w:val="00A652B6"/>
    <w:rsid w:val="00A6614C"/>
    <w:rsid w:val="00A826C5"/>
    <w:rsid w:val="00A84667"/>
    <w:rsid w:val="00AB668B"/>
    <w:rsid w:val="00AC05C1"/>
    <w:rsid w:val="00AC1128"/>
    <w:rsid w:val="00AE322C"/>
    <w:rsid w:val="00B65EB5"/>
    <w:rsid w:val="00B7210D"/>
    <w:rsid w:val="00B72DB8"/>
    <w:rsid w:val="00B74BBA"/>
    <w:rsid w:val="00BB729A"/>
    <w:rsid w:val="00BD0551"/>
    <w:rsid w:val="00BE1212"/>
    <w:rsid w:val="00BE32EF"/>
    <w:rsid w:val="00BE6FB7"/>
    <w:rsid w:val="00BF20E6"/>
    <w:rsid w:val="00C012F4"/>
    <w:rsid w:val="00C2729A"/>
    <w:rsid w:val="00C33DB1"/>
    <w:rsid w:val="00C357EE"/>
    <w:rsid w:val="00C528F6"/>
    <w:rsid w:val="00C613DA"/>
    <w:rsid w:val="00C641B4"/>
    <w:rsid w:val="00C83998"/>
    <w:rsid w:val="00CA0303"/>
    <w:rsid w:val="00CB35BB"/>
    <w:rsid w:val="00D55E41"/>
    <w:rsid w:val="00D714B1"/>
    <w:rsid w:val="00D91305"/>
    <w:rsid w:val="00D97C9E"/>
    <w:rsid w:val="00DA5DA3"/>
    <w:rsid w:val="00DC22A1"/>
    <w:rsid w:val="00DE09D2"/>
    <w:rsid w:val="00DF2026"/>
    <w:rsid w:val="00DF71BC"/>
    <w:rsid w:val="00E230F1"/>
    <w:rsid w:val="00E30AEC"/>
    <w:rsid w:val="00E54C1E"/>
    <w:rsid w:val="00E8069D"/>
    <w:rsid w:val="00E83484"/>
    <w:rsid w:val="00E84904"/>
    <w:rsid w:val="00E96C22"/>
    <w:rsid w:val="00EA06DC"/>
    <w:rsid w:val="00EA1F8F"/>
    <w:rsid w:val="00F00285"/>
    <w:rsid w:val="00F02977"/>
    <w:rsid w:val="00F2286A"/>
    <w:rsid w:val="00F30568"/>
    <w:rsid w:val="00F52F9A"/>
    <w:rsid w:val="00F53A1F"/>
    <w:rsid w:val="00F666C0"/>
    <w:rsid w:val="00F87EF8"/>
    <w:rsid w:val="00FA2475"/>
    <w:rsid w:val="00FB229A"/>
    <w:rsid w:val="00FB7E61"/>
    <w:rsid w:val="00FC662D"/>
    <w:rsid w:val="00FC7691"/>
    <w:rsid w:val="00FD32DD"/>
    <w:rsid w:val="00FD375E"/>
    <w:rsid w:val="00FD7E7E"/>
    <w:rsid w:val="00FF1393"/>
    <w:rsid w:val="12B257CC"/>
    <w:rsid w:val="31DA1E4A"/>
    <w:rsid w:val="3484595E"/>
    <w:rsid w:val="545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1C7B-E37E-44F0-A461-BFA87B9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B7E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0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JeffersonS</dc:creator>
  <cp:lastModifiedBy>Vanessa</cp:lastModifiedBy>
  <cp:revision>8</cp:revision>
  <cp:lastPrinted>2019-09-03T17:02:00Z</cp:lastPrinted>
  <dcterms:created xsi:type="dcterms:W3CDTF">2019-09-28T20:34:00Z</dcterms:created>
  <dcterms:modified xsi:type="dcterms:W3CDTF">2019-09-29T11:47:00Z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