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C9" w:rsidRPr="00173C36" w:rsidRDefault="0077054C" w:rsidP="00173C3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C36">
        <w:rPr>
          <w:rFonts w:ascii="Times New Roman" w:hAnsi="Times New Roman" w:cs="Times New Roman"/>
          <w:b/>
          <w:sz w:val="20"/>
          <w:szCs w:val="20"/>
        </w:rPr>
        <w:t>O GRUPO DE AUTOCUIDADO EM HANSENÍASE COMO FERRAMENTA DE FORMAÇÃO ACADÊMICA</w:t>
      </w:r>
    </w:p>
    <w:p w:rsidR="008A5F0C" w:rsidRDefault="008A5F0C" w:rsidP="002616C9">
      <w:pPr>
        <w:jc w:val="center"/>
        <w:rPr>
          <w:b/>
          <w:sz w:val="20"/>
          <w:szCs w:val="20"/>
        </w:rPr>
      </w:pPr>
    </w:p>
    <w:p w:rsidR="008A5F0C" w:rsidRPr="008A5F0C" w:rsidRDefault="00173C36" w:rsidP="00173C36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5F0C">
        <w:rPr>
          <w:rFonts w:ascii="Times New Roman" w:hAnsi="Times New Roman" w:cs="Times New Roman"/>
          <w:b/>
          <w:sz w:val="20"/>
          <w:szCs w:val="20"/>
        </w:rPr>
        <w:t xml:space="preserve">AUTORAS: </w:t>
      </w:r>
      <w:r w:rsidR="008A5F0C" w:rsidRPr="008A5F0C">
        <w:rPr>
          <w:rFonts w:ascii="Times New Roman" w:hAnsi="Times New Roman" w:cs="Times New Roman"/>
          <w:sz w:val="20"/>
          <w:szCs w:val="20"/>
        </w:rPr>
        <w:t xml:space="preserve">Maria Amanda Mesquita Fernandes¹, </w:t>
      </w:r>
      <w:proofErr w:type="spellStart"/>
      <w:r w:rsidR="008A5F0C" w:rsidRPr="008A5F0C">
        <w:rPr>
          <w:rFonts w:ascii="Times New Roman" w:hAnsi="Times New Roman" w:cs="Times New Roman"/>
          <w:sz w:val="20"/>
          <w:szCs w:val="20"/>
        </w:rPr>
        <w:t>Kelry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Maria Verissimo de Sousa</w:t>
      </w:r>
      <w:r w:rsidR="008A5F0C" w:rsidRPr="008A5F0C">
        <w:rPr>
          <w:rFonts w:ascii="Times New Roman" w:hAnsi="Times New Roman" w:cs="Times New Roman"/>
          <w:sz w:val="20"/>
          <w:szCs w:val="20"/>
        </w:rPr>
        <w:t xml:space="preserve">², </w:t>
      </w:r>
      <w:proofErr w:type="spellStart"/>
      <w:r w:rsidR="008A5F0C" w:rsidRPr="008A5F0C">
        <w:rPr>
          <w:rFonts w:ascii="Times New Roman" w:hAnsi="Times New Roman" w:cs="Times New Roman"/>
          <w:sz w:val="20"/>
          <w:szCs w:val="20"/>
        </w:rPr>
        <w:t>Suziane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Franco de Sousa Martins</w:t>
      </w:r>
      <w:r w:rsidR="008A5F0C" w:rsidRPr="008A5F0C">
        <w:rPr>
          <w:rFonts w:ascii="Times New Roman" w:hAnsi="Times New Roman" w:cs="Times New Roman"/>
          <w:sz w:val="20"/>
          <w:szCs w:val="20"/>
        </w:rPr>
        <w:t xml:space="preserve">³, </w:t>
      </w:r>
      <w:proofErr w:type="spellStart"/>
      <w:r w:rsidR="008A5F0C" w:rsidRPr="008A5F0C">
        <w:rPr>
          <w:rFonts w:ascii="Times New Roman" w:hAnsi="Times New Roman" w:cs="Times New Roman"/>
          <w:sz w:val="20"/>
          <w:szCs w:val="20"/>
        </w:rPr>
        <w:t>Héllen</w:t>
      </w:r>
      <w:proofErr w:type="spellEnd"/>
      <w:r w:rsidR="008A5F0C" w:rsidRPr="008A5F0C">
        <w:rPr>
          <w:rFonts w:ascii="Times New Roman" w:hAnsi="Times New Roman" w:cs="Times New Roman"/>
          <w:sz w:val="20"/>
          <w:szCs w:val="20"/>
        </w:rPr>
        <w:t xml:space="preserve"> Xavier Oliveira</w:t>
      </w:r>
      <w:r w:rsidR="008A5F0C" w:rsidRPr="008A5F0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A5F0C" w:rsidRPr="008A5F0C">
        <w:rPr>
          <w:rFonts w:ascii="Times New Roman" w:hAnsi="Times New Roman" w:cs="Times New Roman"/>
          <w:sz w:val="20"/>
          <w:szCs w:val="20"/>
        </w:rPr>
        <w:t>, Paula Sacha Frota Nogueira</w:t>
      </w:r>
      <w:r w:rsidR="008A5F0C" w:rsidRPr="008A5F0C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8A5F0C" w:rsidRPr="008A5F0C" w:rsidRDefault="008A5F0C" w:rsidP="00173C36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A5F0C" w:rsidRPr="00173C36" w:rsidRDefault="008A5F0C" w:rsidP="00173C36">
      <w:pPr>
        <w:jc w:val="both"/>
        <w:rPr>
          <w:rFonts w:ascii="Times New Roman" w:hAnsi="Times New Roman" w:cs="Times New Roman"/>
          <w:sz w:val="20"/>
          <w:szCs w:val="20"/>
        </w:rPr>
      </w:pPr>
      <w:r w:rsidRPr="00173C36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1- </w:t>
      </w:r>
      <w:r w:rsidRPr="00C14E84">
        <w:rPr>
          <w:rFonts w:ascii="Times New Roman" w:hAnsi="Times New Roman" w:cs="Times New Roman"/>
          <w:sz w:val="20"/>
          <w:szCs w:val="20"/>
        </w:rPr>
        <w:t>Acadêmica do curso de Enfermagem da Universidade Federal do Ceará e Bolsista de Iniciação Científica. Fortaleza, Ceará. Brasil. Apresentadora</w:t>
      </w:r>
      <w:r>
        <w:rPr>
          <w:rFonts w:ascii="Times New Roman" w:hAnsi="Times New Roman" w:cs="Times New Roman"/>
          <w:sz w:val="20"/>
          <w:szCs w:val="20"/>
        </w:rPr>
        <w:t xml:space="preserve">. 2- </w:t>
      </w:r>
      <w:r w:rsidR="00173C36">
        <w:rPr>
          <w:rFonts w:ascii="Times New Roman" w:hAnsi="Times New Roman" w:cs="Times New Roman"/>
          <w:sz w:val="20"/>
          <w:szCs w:val="20"/>
        </w:rPr>
        <w:t>Enfermeira. Fortaleza, Ceará. Brasil. 3- Terapeuta Ocupacional. Terapeuta Ocupacional do Centro de Referência em Dermatologia Sanitária Dona Libânia. Fortaleza, Ceará. Brasil. 4- Psicóloga. Mestre em Saúde Pública. Fortaleza, Ceará. Brasil. 5- Enfermeira. Doutora em Enfermagem e Docente pela Universidade Federal do Ceará. Fortaleza, Ceará. Brasil.</w:t>
      </w:r>
    </w:p>
    <w:p w:rsidR="0063123D" w:rsidRPr="008A5F0C" w:rsidRDefault="0063123D" w:rsidP="00173C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53C4" w:rsidRPr="008A5F0C" w:rsidRDefault="00751BF7" w:rsidP="00173C36">
      <w:pPr>
        <w:jc w:val="both"/>
        <w:rPr>
          <w:rFonts w:ascii="Times New Roman" w:hAnsi="Times New Roman" w:cs="Times New Roman"/>
          <w:sz w:val="20"/>
          <w:szCs w:val="20"/>
        </w:rPr>
      </w:pPr>
      <w:r w:rsidRPr="00751BF7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5BB6" w:rsidRPr="008A5F0C">
        <w:rPr>
          <w:rFonts w:ascii="Times New Roman" w:hAnsi="Times New Roman" w:cs="Times New Roman"/>
          <w:sz w:val="20"/>
          <w:szCs w:val="20"/>
        </w:rPr>
        <w:t xml:space="preserve">A hanseníase é uma doença infectocontagiosa, causada pelo bacilo </w:t>
      </w:r>
      <w:r w:rsidR="008D5BB6" w:rsidRPr="008A5F0C">
        <w:rPr>
          <w:rFonts w:ascii="Times New Roman" w:hAnsi="Times New Roman" w:cs="Times New Roman"/>
          <w:i/>
          <w:sz w:val="20"/>
          <w:szCs w:val="20"/>
        </w:rPr>
        <w:t xml:space="preserve">Mycobacterium </w:t>
      </w:r>
      <w:proofErr w:type="spellStart"/>
      <w:r w:rsidR="008D5BB6" w:rsidRPr="008A5F0C">
        <w:rPr>
          <w:rFonts w:ascii="Times New Roman" w:hAnsi="Times New Roman" w:cs="Times New Roman"/>
          <w:i/>
          <w:sz w:val="20"/>
          <w:szCs w:val="20"/>
        </w:rPr>
        <w:t>leprae</w:t>
      </w:r>
      <w:proofErr w:type="spellEnd"/>
      <w:r w:rsidR="0077054C" w:rsidRPr="008A5F0C">
        <w:rPr>
          <w:rFonts w:ascii="Times New Roman" w:hAnsi="Times New Roman" w:cs="Times New Roman"/>
          <w:sz w:val="20"/>
          <w:szCs w:val="20"/>
        </w:rPr>
        <w:t xml:space="preserve">, que acomete </w:t>
      </w:r>
      <w:r w:rsidR="008D5BB6" w:rsidRPr="008A5F0C">
        <w:rPr>
          <w:rFonts w:ascii="Times New Roman" w:hAnsi="Times New Roman" w:cs="Times New Roman"/>
          <w:sz w:val="20"/>
          <w:szCs w:val="20"/>
        </w:rPr>
        <w:t>pele e nervos periféricos, gerando incapacidades e deformidades físicas com quadros reversíveis ou não. Devido aos sintomas manifestados, a hanseníase traz em sua história uma grande carga de estigma e preconceito que muitas vezes é empecilho para a to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do o processo de controle da doença. </w:t>
      </w:r>
      <w:r w:rsidR="00110D9F" w:rsidRPr="008A5F0C">
        <w:rPr>
          <w:rFonts w:ascii="Times New Roman" w:hAnsi="Times New Roman" w:cs="Times New Roman"/>
          <w:sz w:val="20"/>
          <w:szCs w:val="20"/>
        </w:rPr>
        <w:t>O autocuidado é uma estratégia fundamental para a prevenção de incapacidades físicas e emocionais desse indivíduo, podendo ser abordado em grupo, onde os pacientes trocam e compartilham experiências, palavras de apoio, aprendem e realizam as t</w:t>
      </w:r>
      <w:r w:rsidR="00C0547A" w:rsidRPr="008A5F0C">
        <w:rPr>
          <w:rFonts w:ascii="Times New Roman" w:hAnsi="Times New Roman" w:cs="Times New Roman"/>
          <w:sz w:val="20"/>
          <w:szCs w:val="20"/>
        </w:rPr>
        <w:t xml:space="preserve">écnicas de autocuidado juntos. </w:t>
      </w:r>
      <w:r w:rsidR="00110D9F" w:rsidRPr="008A5F0C">
        <w:rPr>
          <w:rFonts w:ascii="Times New Roman" w:hAnsi="Times New Roman" w:cs="Times New Roman"/>
          <w:sz w:val="20"/>
          <w:szCs w:val="20"/>
        </w:rPr>
        <w:t>Esse trabalho tem como objetivo relatar a experiência de acadêmicos de enfermagem no papel de facilitadores de um grupo de autocuidado em hanseníase. O Grupo de Aut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ocuidado: Quem ama (se) cuida foi </w:t>
      </w:r>
      <w:r w:rsidR="00110D9F" w:rsidRPr="008A5F0C">
        <w:rPr>
          <w:rFonts w:ascii="Times New Roman" w:hAnsi="Times New Roman" w:cs="Times New Roman"/>
          <w:sz w:val="20"/>
          <w:szCs w:val="20"/>
        </w:rPr>
        <w:t>um projeto desenvolvido</w:t>
      </w:r>
      <w:r w:rsidR="002616C9" w:rsidRPr="008A5F0C">
        <w:rPr>
          <w:rFonts w:ascii="Times New Roman" w:hAnsi="Times New Roman" w:cs="Times New Roman"/>
          <w:sz w:val="20"/>
          <w:szCs w:val="20"/>
        </w:rPr>
        <w:t xml:space="preserve"> em 2012</w:t>
      </w:r>
      <w:r w:rsidR="00110D9F" w:rsidRPr="008A5F0C">
        <w:rPr>
          <w:rFonts w:ascii="Times New Roman" w:hAnsi="Times New Roman" w:cs="Times New Roman"/>
          <w:sz w:val="20"/>
          <w:szCs w:val="20"/>
        </w:rPr>
        <w:t xml:space="preserve"> pelo Centro Dermatológi</w:t>
      </w:r>
      <w:r w:rsidR="0077054C" w:rsidRPr="008A5F0C">
        <w:rPr>
          <w:rFonts w:ascii="Times New Roman" w:hAnsi="Times New Roman" w:cs="Times New Roman"/>
          <w:sz w:val="20"/>
          <w:szCs w:val="20"/>
        </w:rPr>
        <w:t>co Dona Libânia, em Fortaleza</w:t>
      </w:r>
      <w:r w:rsidR="00110D9F" w:rsidRPr="008A5F0C">
        <w:rPr>
          <w:rFonts w:ascii="Times New Roman" w:hAnsi="Times New Roman" w:cs="Times New Roman"/>
          <w:sz w:val="20"/>
          <w:szCs w:val="20"/>
        </w:rPr>
        <w:t>,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 Ceará</w:t>
      </w:r>
      <w:r w:rsidR="002616C9" w:rsidRPr="008A5F0C">
        <w:rPr>
          <w:rFonts w:ascii="Times New Roman" w:hAnsi="Times New Roman" w:cs="Times New Roman"/>
          <w:sz w:val="20"/>
          <w:szCs w:val="20"/>
        </w:rPr>
        <w:t xml:space="preserve"> e </w:t>
      </w:r>
      <w:r w:rsidR="00110D9F" w:rsidRPr="008A5F0C">
        <w:rPr>
          <w:rFonts w:ascii="Times New Roman" w:hAnsi="Times New Roman" w:cs="Times New Roman"/>
          <w:sz w:val="20"/>
          <w:szCs w:val="20"/>
        </w:rPr>
        <w:t xml:space="preserve">foi reativado em 2019, 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dessa vez com o apoio da </w:t>
      </w:r>
      <w:proofErr w:type="spellStart"/>
      <w:r w:rsidR="0077054C" w:rsidRPr="008A5F0C">
        <w:rPr>
          <w:rFonts w:ascii="Times New Roman" w:hAnsi="Times New Roman" w:cs="Times New Roman"/>
          <w:i/>
          <w:iCs/>
          <w:sz w:val="20"/>
          <w:szCs w:val="20"/>
        </w:rPr>
        <w:t>Netherlands</w:t>
      </w:r>
      <w:proofErr w:type="spellEnd"/>
      <w:r w:rsidR="0077054C" w:rsidRPr="008A5F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77054C" w:rsidRPr="008A5F0C">
        <w:rPr>
          <w:rFonts w:ascii="Times New Roman" w:hAnsi="Times New Roman" w:cs="Times New Roman"/>
          <w:i/>
          <w:iCs/>
          <w:sz w:val="20"/>
          <w:szCs w:val="20"/>
        </w:rPr>
        <w:t>Leprosy</w:t>
      </w:r>
      <w:proofErr w:type="spellEnd"/>
      <w:r w:rsidR="0077054C" w:rsidRPr="008A5F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77054C" w:rsidRPr="008A5F0C">
        <w:rPr>
          <w:rFonts w:ascii="Times New Roman" w:hAnsi="Times New Roman" w:cs="Times New Roman"/>
          <w:i/>
          <w:iCs/>
          <w:sz w:val="20"/>
          <w:szCs w:val="20"/>
        </w:rPr>
        <w:t>Relief</w:t>
      </w:r>
      <w:proofErr w:type="spellEnd"/>
      <w:r w:rsidR="0077054C" w:rsidRPr="008A5F0C">
        <w:rPr>
          <w:rFonts w:ascii="Times New Roman" w:hAnsi="Times New Roman" w:cs="Times New Roman"/>
          <w:sz w:val="20"/>
          <w:szCs w:val="20"/>
        </w:rPr>
        <w:t xml:space="preserve"> (NHR) </w:t>
      </w:r>
      <w:r w:rsidR="007B130B" w:rsidRPr="008A5F0C">
        <w:rPr>
          <w:rFonts w:ascii="Times New Roman" w:hAnsi="Times New Roman" w:cs="Times New Roman"/>
          <w:sz w:val="20"/>
          <w:szCs w:val="20"/>
        </w:rPr>
        <w:t>Brasil, Secretaria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 Estadual de Saúde e Liga Acadêmica em Doenças </w:t>
      </w:r>
      <w:proofErr w:type="spellStart"/>
      <w:r w:rsidR="0077054C" w:rsidRPr="008A5F0C">
        <w:rPr>
          <w:rFonts w:ascii="Times New Roman" w:hAnsi="Times New Roman" w:cs="Times New Roman"/>
          <w:sz w:val="20"/>
          <w:szCs w:val="20"/>
        </w:rPr>
        <w:t>Estigmatizantes</w:t>
      </w:r>
      <w:proofErr w:type="spellEnd"/>
      <w:r w:rsidR="0077054C" w:rsidRPr="008A5F0C">
        <w:rPr>
          <w:rFonts w:ascii="Times New Roman" w:hAnsi="Times New Roman" w:cs="Times New Roman"/>
          <w:sz w:val="20"/>
          <w:szCs w:val="20"/>
        </w:rPr>
        <w:t xml:space="preserve"> da Universidade Federal do Ceará. Integram</w:t>
      </w:r>
      <w:r w:rsidR="007B130B" w:rsidRPr="008A5F0C">
        <w:rPr>
          <w:rFonts w:ascii="Times New Roman" w:hAnsi="Times New Roman" w:cs="Times New Roman"/>
          <w:sz w:val="20"/>
          <w:szCs w:val="20"/>
        </w:rPr>
        <w:t xml:space="preserve"> atualmente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 o grupo</w:t>
      </w:r>
      <w:r w:rsidR="007B130B" w:rsidRPr="008A5F0C">
        <w:rPr>
          <w:rFonts w:ascii="Times New Roman" w:hAnsi="Times New Roman" w:cs="Times New Roman"/>
          <w:sz w:val="20"/>
          <w:szCs w:val="20"/>
        </w:rPr>
        <w:t xml:space="preserve"> uma terapeuta ocupacional, um</w:t>
      </w:r>
      <w:r w:rsidR="0077054C" w:rsidRPr="008A5F0C">
        <w:rPr>
          <w:rFonts w:ascii="Times New Roman" w:hAnsi="Times New Roman" w:cs="Times New Roman"/>
          <w:sz w:val="20"/>
          <w:szCs w:val="20"/>
        </w:rPr>
        <w:t>a enfermeira e docente</w:t>
      </w:r>
      <w:r w:rsidR="007B130B" w:rsidRPr="008A5F0C">
        <w:rPr>
          <w:rFonts w:ascii="Times New Roman" w:hAnsi="Times New Roman" w:cs="Times New Roman"/>
          <w:sz w:val="20"/>
          <w:szCs w:val="20"/>
        </w:rPr>
        <w:t xml:space="preserve"> e duas acadêmicas de enfermagem. O grupo é composto por </w:t>
      </w:r>
      <w:r w:rsidR="00CB67FD" w:rsidRPr="008A5F0C">
        <w:rPr>
          <w:rFonts w:ascii="Times New Roman" w:hAnsi="Times New Roman" w:cs="Times New Roman"/>
          <w:sz w:val="20"/>
          <w:szCs w:val="20"/>
        </w:rPr>
        <w:t>12 pacientes e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 que</w:t>
      </w:r>
      <w:r w:rsidR="00CB67FD" w:rsidRPr="008A5F0C">
        <w:rPr>
          <w:rFonts w:ascii="Times New Roman" w:hAnsi="Times New Roman" w:cs="Times New Roman"/>
          <w:sz w:val="20"/>
          <w:szCs w:val="20"/>
        </w:rPr>
        <w:t xml:space="preserve"> se reúne</w:t>
      </w:r>
      <w:r w:rsidR="0077054C" w:rsidRPr="008A5F0C">
        <w:rPr>
          <w:rFonts w:ascii="Times New Roman" w:hAnsi="Times New Roman" w:cs="Times New Roman"/>
          <w:sz w:val="20"/>
          <w:szCs w:val="20"/>
        </w:rPr>
        <w:t>m</w:t>
      </w:r>
      <w:r w:rsidR="00CB67FD" w:rsidRPr="008A5F0C">
        <w:rPr>
          <w:rFonts w:ascii="Times New Roman" w:hAnsi="Times New Roman" w:cs="Times New Roman"/>
          <w:sz w:val="20"/>
          <w:szCs w:val="20"/>
        </w:rPr>
        <w:t xml:space="preserve"> quinzenalmente para discutir temas pré-estabelecidos que vão desde informações gerais sobre hanseníase, autocuidado </w:t>
      </w:r>
      <w:r w:rsidR="002616C9" w:rsidRPr="008A5F0C">
        <w:rPr>
          <w:rFonts w:ascii="Times New Roman" w:hAnsi="Times New Roman" w:cs="Times New Roman"/>
          <w:sz w:val="20"/>
          <w:szCs w:val="20"/>
        </w:rPr>
        <w:t>físico</w:t>
      </w:r>
      <w:r w:rsidR="0077054C" w:rsidRPr="008A5F0C">
        <w:rPr>
          <w:rFonts w:ascii="Times New Roman" w:hAnsi="Times New Roman" w:cs="Times New Roman"/>
          <w:sz w:val="20"/>
          <w:szCs w:val="20"/>
        </w:rPr>
        <w:t>,</w:t>
      </w:r>
      <w:r w:rsidR="00CB67FD" w:rsidRPr="008A5F0C">
        <w:rPr>
          <w:rFonts w:ascii="Times New Roman" w:hAnsi="Times New Roman" w:cs="Times New Roman"/>
          <w:sz w:val="20"/>
          <w:szCs w:val="20"/>
        </w:rPr>
        <w:t xml:space="preserve"> direitos e deveres do indivíduo. </w:t>
      </w:r>
      <w:r w:rsidR="005E33F7" w:rsidRPr="008A5F0C">
        <w:rPr>
          <w:rFonts w:ascii="Times New Roman" w:hAnsi="Times New Roman" w:cs="Times New Roman"/>
          <w:sz w:val="20"/>
          <w:szCs w:val="20"/>
        </w:rPr>
        <w:t xml:space="preserve">As acadêmicas de enfermagem têm o papel de planejar as atividades que serão realizadas, captar os materiais necessários, </w:t>
      </w:r>
      <w:r w:rsidR="00C0547A" w:rsidRPr="008A5F0C">
        <w:rPr>
          <w:rFonts w:ascii="Times New Roman" w:hAnsi="Times New Roman" w:cs="Times New Roman"/>
          <w:sz w:val="20"/>
          <w:szCs w:val="20"/>
        </w:rPr>
        <w:t>monitoramento de participação e evolução</w:t>
      </w:r>
      <w:r w:rsidR="005E33F7" w:rsidRPr="008A5F0C">
        <w:rPr>
          <w:rFonts w:ascii="Times New Roman" w:hAnsi="Times New Roman" w:cs="Times New Roman"/>
          <w:sz w:val="20"/>
          <w:szCs w:val="20"/>
        </w:rPr>
        <w:t>, facilitar os en</w:t>
      </w:r>
      <w:r w:rsidR="00C0547A" w:rsidRPr="008A5F0C">
        <w:rPr>
          <w:rFonts w:ascii="Times New Roman" w:hAnsi="Times New Roman" w:cs="Times New Roman"/>
          <w:sz w:val="20"/>
          <w:szCs w:val="20"/>
        </w:rPr>
        <w:t>contros e registrar as atividades.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 </w:t>
      </w:r>
      <w:r w:rsidR="005E33F7" w:rsidRPr="008A5F0C">
        <w:rPr>
          <w:rFonts w:ascii="Times New Roman" w:hAnsi="Times New Roman" w:cs="Times New Roman"/>
          <w:sz w:val="20"/>
          <w:szCs w:val="20"/>
        </w:rPr>
        <w:t>Dia</w:t>
      </w:r>
      <w:r w:rsidR="001A12ED" w:rsidRPr="008A5F0C">
        <w:rPr>
          <w:rFonts w:ascii="Times New Roman" w:hAnsi="Times New Roman" w:cs="Times New Roman"/>
          <w:sz w:val="20"/>
          <w:szCs w:val="20"/>
        </w:rPr>
        <w:t>nte das atividades realizadas foi percebido o quanto o grupo é importante para o desenvolvimento do cuidado holí</w:t>
      </w:r>
      <w:r w:rsidR="0077054C" w:rsidRPr="008A5F0C">
        <w:rPr>
          <w:rFonts w:ascii="Times New Roman" w:hAnsi="Times New Roman" w:cs="Times New Roman"/>
          <w:sz w:val="20"/>
          <w:szCs w:val="20"/>
        </w:rPr>
        <w:t>stico, pois são pacientes que tê</w:t>
      </w:r>
      <w:r w:rsidR="001A12ED" w:rsidRPr="008A5F0C">
        <w:rPr>
          <w:rFonts w:ascii="Times New Roman" w:hAnsi="Times New Roman" w:cs="Times New Roman"/>
          <w:sz w:val="20"/>
          <w:szCs w:val="20"/>
        </w:rPr>
        <w:t xml:space="preserve">m como característica em comum a hanseníase, mas vem de contextos diferentes, trajetórias e personalidades distintas que se tornam fatores </w:t>
      </w:r>
      <w:r w:rsidR="007F53C4" w:rsidRPr="008A5F0C">
        <w:rPr>
          <w:rFonts w:ascii="Times New Roman" w:hAnsi="Times New Roman" w:cs="Times New Roman"/>
          <w:sz w:val="20"/>
          <w:szCs w:val="20"/>
        </w:rPr>
        <w:t xml:space="preserve">em </w:t>
      </w:r>
      <w:r w:rsidR="001A12ED" w:rsidRPr="008A5F0C">
        <w:rPr>
          <w:rFonts w:ascii="Times New Roman" w:hAnsi="Times New Roman" w:cs="Times New Roman"/>
          <w:sz w:val="20"/>
          <w:szCs w:val="20"/>
        </w:rPr>
        <w:t xml:space="preserve">que o facilitador precisa de habilidades de relacionamento interpessoal </w:t>
      </w:r>
      <w:r w:rsidR="007F53C4" w:rsidRPr="008A5F0C">
        <w:rPr>
          <w:rFonts w:ascii="Times New Roman" w:hAnsi="Times New Roman" w:cs="Times New Roman"/>
          <w:sz w:val="20"/>
          <w:szCs w:val="20"/>
        </w:rPr>
        <w:t>e sensibilidade para manejar e consegui sanar as necessidades do grupo e as individuais ao mesmo tempo. Outra competência bem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 desenvolvida pelas acadêmicas foi</w:t>
      </w:r>
      <w:r w:rsidR="007F53C4" w:rsidRPr="008A5F0C">
        <w:rPr>
          <w:rFonts w:ascii="Times New Roman" w:hAnsi="Times New Roman" w:cs="Times New Roman"/>
          <w:sz w:val="20"/>
          <w:szCs w:val="20"/>
        </w:rPr>
        <w:t xml:space="preserve"> a criatividade, pois muitos conteúdos densos são trabalhados de forma lúdica para melhorar a absorção do mes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mo e os resultados foram </w:t>
      </w:r>
      <w:r w:rsidR="007F53C4" w:rsidRPr="008A5F0C">
        <w:rPr>
          <w:rFonts w:ascii="Times New Roman" w:hAnsi="Times New Roman" w:cs="Times New Roman"/>
          <w:sz w:val="20"/>
          <w:szCs w:val="20"/>
        </w:rPr>
        <w:t>favoráveis pois são os mom</w:t>
      </w:r>
      <w:r w:rsidR="0077054C" w:rsidRPr="008A5F0C">
        <w:rPr>
          <w:rFonts w:ascii="Times New Roman" w:hAnsi="Times New Roman" w:cs="Times New Roman"/>
          <w:sz w:val="20"/>
          <w:szCs w:val="20"/>
        </w:rPr>
        <w:t>entos em que o paciente se mostrou</w:t>
      </w:r>
      <w:r w:rsidR="007F53C4" w:rsidRPr="008A5F0C">
        <w:rPr>
          <w:rFonts w:ascii="Times New Roman" w:hAnsi="Times New Roman" w:cs="Times New Roman"/>
          <w:sz w:val="20"/>
          <w:szCs w:val="20"/>
        </w:rPr>
        <w:t xml:space="preserve"> mais ativo, conseguindo interagir melhor em grupo e ao mesmo tempo aprendendo mais sobre sua condição.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 Conclui-</w:t>
      </w:r>
      <w:r w:rsidR="007F53C4" w:rsidRPr="008A5F0C">
        <w:rPr>
          <w:rFonts w:ascii="Times New Roman" w:hAnsi="Times New Roman" w:cs="Times New Roman"/>
          <w:sz w:val="20"/>
          <w:szCs w:val="20"/>
        </w:rPr>
        <w:t>s</w:t>
      </w:r>
      <w:r w:rsidR="0077054C" w:rsidRPr="008A5F0C">
        <w:rPr>
          <w:rFonts w:ascii="Times New Roman" w:hAnsi="Times New Roman" w:cs="Times New Roman"/>
          <w:sz w:val="20"/>
          <w:szCs w:val="20"/>
        </w:rPr>
        <w:t>e</w:t>
      </w:r>
      <w:r w:rsidR="007F53C4" w:rsidRPr="008A5F0C">
        <w:rPr>
          <w:rFonts w:ascii="Times New Roman" w:hAnsi="Times New Roman" w:cs="Times New Roman"/>
          <w:sz w:val="20"/>
          <w:szCs w:val="20"/>
        </w:rPr>
        <w:t xml:space="preserve"> que o envolvimento do acadêmico dentro do grupo de autocuidado tem um importante papel para sua formação,</w:t>
      </w:r>
      <w:r w:rsidR="0077054C" w:rsidRPr="008A5F0C">
        <w:rPr>
          <w:rFonts w:ascii="Times New Roman" w:hAnsi="Times New Roman" w:cs="Times New Roman"/>
          <w:sz w:val="20"/>
          <w:szCs w:val="20"/>
        </w:rPr>
        <w:t xml:space="preserve"> principalmente, na aproximação com pacientes em situação de vulnerabilidade ou com doenças que lhe tragam estigma, situações que são abordadas de forma escassa na grade curricular dos cursos de enfermagem em geral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054C" w:rsidRPr="008A5F0C" w:rsidRDefault="007F53C4" w:rsidP="00173C36">
      <w:pPr>
        <w:jc w:val="both"/>
        <w:rPr>
          <w:rFonts w:ascii="Times New Roman" w:hAnsi="Times New Roman" w:cs="Times New Roman"/>
          <w:sz w:val="20"/>
          <w:szCs w:val="20"/>
        </w:rPr>
      </w:pPr>
      <w:r w:rsidRPr="008A5F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110D9F" w:rsidRPr="008A5F0C" w:rsidRDefault="0077054C" w:rsidP="00173C36">
      <w:pPr>
        <w:jc w:val="both"/>
        <w:rPr>
          <w:rFonts w:ascii="Times New Roman" w:hAnsi="Times New Roman" w:cs="Times New Roman"/>
          <w:sz w:val="20"/>
          <w:szCs w:val="20"/>
        </w:rPr>
      </w:pPr>
      <w:r w:rsidRPr="00173C36">
        <w:rPr>
          <w:rFonts w:ascii="Times New Roman" w:hAnsi="Times New Roman" w:cs="Times New Roman"/>
          <w:b/>
          <w:sz w:val="20"/>
          <w:szCs w:val="20"/>
        </w:rPr>
        <w:t>DESCRITORES:</w:t>
      </w:r>
      <w:r w:rsidRPr="008A5F0C">
        <w:rPr>
          <w:rFonts w:ascii="Times New Roman" w:hAnsi="Times New Roman" w:cs="Times New Roman"/>
          <w:sz w:val="20"/>
          <w:szCs w:val="20"/>
        </w:rPr>
        <w:t xml:space="preserve"> </w:t>
      </w:r>
      <w:r w:rsidR="00173C36">
        <w:rPr>
          <w:rFonts w:ascii="Times New Roman" w:hAnsi="Times New Roman" w:cs="Times New Roman"/>
          <w:sz w:val="20"/>
          <w:szCs w:val="20"/>
        </w:rPr>
        <w:t>Hanseníase, Autocuidado, E</w:t>
      </w:r>
      <w:r w:rsidR="002616C9" w:rsidRPr="008A5F0C">
        <w:rPr>
          <w:rFonts w:ascii="Times New Roman" w:hAnsi="Times New Roman" w:cs="Times New Roman"/>
          <w:sz w:val="20"/>
          <w:szCs w:val="20"/>
        </w:rPr>
        <w:t>nfermagem.</w:t>
      </w:r>
    </w:p>
    <w:sectPr w:rsidR="00110D9F" w:rsidRPr="008A5F0C" w:rsidSect="008A5F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3D"/>
    <w:rsid w:val="00016782"/>
    <w:rsid w:val="00110D9F"/>
    <w:rsid w:val="00173C36"/>
    <w:rsid w:val="001A12ED"/>
    <w:rsid w:val="002616C9"/>
    <w:rsid w:val="005E33F7"/>
    <w:rsid w:val="0063123D"/>
    <w:rsid w:val="00751BF7"/>
    <w:rsid w:val="0077054C"/>
    <w:rsid w:val="0078213B"/>
    <w:rsid w:val="007B130B"/>
    <w:rsid w:val="007F53C4"/>
    <w:rsid w:val="008A5F0C"/>
    <w:rsid w:val="008D5BB6"/>
    <w:rsid w:val="00997FC3"/>
    <w:rsid w:val="00B915F3"/>
    <w:rsid w:val="00C0547A"/>
    <w:rsid w:val="00C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4A3C-D41A-46D9-944A-AD1453DC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Fernandes</dc:creator>
  <cp:keywords/>
  <dc:description/>
  <cp:lastModifiedBy>Amanda Fernandes</cp:lastModifiedBy>
  <cp:revision>2</cp:revision>
  <dcterms:created xsi:type="dcterms:W3CDTF">2019-09-29T12:53:00Z</dcterms:created>
  <dcterms:modified xsi:type="dcterms:W3CDTF">2019-10-31T00:21:00Z</dcterms:modified>
</cp:coreProperties>
</file>