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A" w:rsidRPr="00B055AA" w:rsidRDefault="00CF149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149A" w:rsidRPr="00B055AA" w:rsidRDefault="00744E20" w:rsidP="00744E2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5AA">
        <w:rPr>
          <w:rFonts w:ascii="Times New Roman" w:eastAsia="Times New Roman" w:hAnsi="Times New Roman" w:cs="Times New Roman"/>
          <w:b/>
          <w:sz w:val="20"/>
          <w:szCs w:val="20"/>
        </w:rPr>
        <w:t>SISTEMATIZAÇÃO DA ASSISTÊNCIA DE ENFE</w:t>
      </w:r>
      <w:r w:rsidR="00877EDD">
        <w:rPr>
          <w:rFonts w:ascii="Times New Roman" w:eastAsia="Times New Roman" w:hAnsi="Times New Roman" w:cs="Times New Roman"/>
          <w:b/>
          <w:sz w:val="20"/>
          <w:szCs w:val="20"/>
        </w:rPr>
        <w:t>RMAGEM</w:t>
      </w:r>
      <w:r w:rsidR="005E386B">
        <w:rPr>
          <w:rFonts w:ascii="Times New Roman" w:eastAsia="Times New Roman" w:hAnsi="Times New Roman" w:cs="Times New Roman"/>
          <w:b/>
          <w:sz w:val="20"/>
          <w:szCs w:val="20"/>
        </w:rPr>
        <w:t xml:space="preserve"> NA</w:t>
      </w:r>
      <w:r w:rsidR="00877EDD">
        <w:rPr>
          <w:rFonts w:ascii="Times New Roman" w:eastAsia="Times New Roman" w:hAnsi="Times New Roman" w:cs="Times New Roman"/>
          <w:b/>
          <w:sz w:val="20"/>
          <w:szCs w:val="20"/>
        </w:rPr>
        <w:t xml:space="preserve"> SÍFILIS NA G</w:t>
      </w:r>
      <w:r w:rsidR="005E386B">
        <w:rPr>
          <w:rFonts w:ascii="Times New Roman" w:eastAsia="Times New Roman" w:hAnsi="Times New Roman" w:cs="Times New Roman"/>
          <w:b/>
          <w:sz w:val="20"/>
          <w:szCs w:val="20"/>
        </w:rPr>
        <w:t>RAVIDEZ</w:t>
      </w:r>
      <w:r w:rsidR="00BD7E42" w:rsidRPr="00B055AA">
        <w:rPr>
          <w:rFonts w:ascii="Times New Roman" w:eastAsia="Times New Roman" w:hAnsi="Times New Roman" w:cs="Times New Roman"/>
          <w:b/>
          <w:sz w:val="20"/>
          <w:szCs w:val="20"/>
        </w:rPr>
        <w:t>: RELATO DE</w:t>
      </w:r>
      <w:r w:rsidRPr="00B055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7E42" w:rsidRPr="00B055AA">
        <w:rPr>
          <w:rFonts w:ascii="Times New Roman" w:eastAsia="Times New Roman" w:hAnsi="Times New Roman" w:cs="Times New Roman"/>
          <w:b/>
          <w:sz w:val="20"/>
          <w:szCs w:val="20"/>
        </w:rPr>
        <w:t>EXPERIÊNCIA</w:t>
      </w:r>
    </w:p>
    <w:p w:rsidR="00B055AA" w:rsidRPr="00B055AA" w:rsidRDefault="00B055AA" w:rsidP="00744E2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5AA" w:rsidRPr="00B055AA" w:rsidRDefault="00B055AA" w:rsidP="00B055AA">
      <w:pPr>
        <w:jc w:val="both"/>
        <w:rPr>
          <w:rFonts w:ascii="Times New Roman" w:hAnsi="Times New Roman"/>
          <w:sz w:val="20"/>
          <w:szCs w:val="20"/>
        </w:rPr>
      </w:pPr>
      <w:r w:rsidRPr="00B055AA">
        <w:rPr>
          <w:rFonts w:ascii="Times New Roman" w:hAnsi="Times New Roman"/>
          <w:sz w:val="20"/>
          <w:szCs w:val="20"/>
        </w:rPr>
        <w:t xml:space="preserve">Maria </w:t>
      </w:r>
      <w:proofErr w:type="spellStart"/>
      <w:r w:rsidRPr="00B055AA">
        <w:rPr>
          <w:rFonts w:ascii="Times New Roman" w:hAnsi="Times New Roman"/>
          <w:sz w:val="20"/>
          <w:szCs w:val="20"/>
        </w:rPr>
        <w:t>Iranice</w:t>
      </w:r>
      <w:proofErr w:type="spellEnd"/>
      <w:r w:rsidRPr="00B055AA">
        <w:rPr>
          <w:rFonts w:ascii="Times New Roman" w:hAnsi="Times New Roman"/>
          <w:sz w:val="20"/>
          <w:szCs w:val="20"/>
        </w:rPr>
        <w:t xml:space="preserve"> Lopes dos Santos¹, Alanna Elcher Elias Pereira², Joana Gomes de Aquino²; Érika Nunes Rebouças da Silva², Cristina Costa Bessa³.</w:t>
      </w:r>
    </w:p>
    <w:p w:rsidR="00B055AA" w:rsidRPr="00B055AA" w:rsidRDefault="00B055AA" w:rsidP="00B055AA">
      <w:pPr>
        <w:rPr>
          <w:rFonts w:ascii="Times New Roman" w:hAnsi="Times New Roman"/>
          <w:sz w:val="20"/>
          <w:szCs w:val="20"/>
        </w:rPr>
      </w:pPr>
    </w:p>
    <w:p w:rsidR="00B055AA" w:rsidRPr="00B055AA" w:rsidRDefault="00B055AA" w:rsidP="00B055AA">
      <w:pPr>
        <w:jc w:val="both"/>
        <w:rPr>
          <w:rFonts w:ascii="Times New Roman" w:hAnsi="Times New Roman"/>
          <w:sz w:val="20"/>
          <w:szCs w:val="20"/>
        </w:rPr>
      </w:pPr>
      <w:r w:rsidRPr="00B055AA">
        <w:rPr>
          <w:rFonts w:ascii="Times New Roman" w:hAnsi="Times New Roman"/>
          <w:sz w:val="20"/>
          <w:szCs w:val="20"/>
        </w:rPr>
        <w:t xml:space="preserve">1-Acadêmica do curso de Enfermagem do Centro Universitário Estácio do Ceará. Fortaleza, Ceará. Brasil. Apresentadora. 2-Acadêmicas do curso de Enfermagem do Centro Universitário Estácio do Ceará. Fortaleza, Ceará. Brasil. 3-Enfermeira. Docente do Centro Universitário Estácio do Ceará. Orientadora. Fortaleza, Ceará. Brasil. Orientadora. </w:t>
      </w:r>
    </w:p>
    <w:p w:rsidR="00D35BD8" w:rsidRPr="00B055AA" w:rsidRDefault="009D27D0" w:rsidP="006D3460">
      <w:pPr>
        <w:spacing w:before="100" w:beforeAutospacing="1" w:after="100" w:afterAutospacing="1" w:line="360" w:lineRule="auto"/>
        <w:ind w:left="-2"/>
        <w:jc w:val="both"/>
        <w:rPr>
          <w:rFonts w:ascii="Times New Roman" w:hAnsi="Times New Roman" w:cs="Times New Roman"/>
          <w:color w:val="403D39"/>
          <w:sz w:val="20"/>
          <w:szCs w:val="20"/>
        </w:rPr>
      </w:pPr>
      <w:r w:rsidRPr="00B055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sífilis é causada pelo </w:t>
      </w:r>
      <w:r w:rsidRPr="00B055A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Treponema pallidum.</w:t>
      </w:r>
      <w:r w:rsidRPr="00B055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tratamento é feito com penicilina, inclusive na gestação, por atravessar a barreira placentária. O diagnóstico é feito através do teste não </w:t>
      </w:r>
      <w:proofErr w:type="spellStart"/>
      <w:r w:rsidRPr="00B055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treponêmico</w:t>
      </w:r>
      <w:proofErr w:type="spellEnd"/>
      <w:r w:rsidRPr="00B055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Pr="00B369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VDRL), e todas as mulheres devem realizá-lo durante o pré-natal e na maternidade. </w:t>
      </w:r>
      <w:r w:rsidRPr="00B369A9">
        <w:rPr>
          <w:rFonts w:ascii="Times New Roman" w:hAnsi="Times New Roman" w:cs="Times New Roman"/>
          <w:sz w:val="20"/>
          <w:szCs w:val="20"/>
          <w:shd w:val="clear" w:color="auto" w:fill="FFFFFF"/>
        </w:rPr>
        <w:t>Quando adquirida durante a gravidez, pode levar a morte do feto, prematuridade e danos à saúde do recém-nascido</w:t>
      </w:r>
      <w:r w:rsidRPr="00B369A9">
        <w:rPr>
          <w:rFonts w:ascii="Times New Roman" w:eastAsia="Times New Roman" w:hAnsi="Times New Roman" w:cs="Times New Roman"/>
          <w:sz w:val="20"/>
          <w:szCs w:val="20"/>
        </w:rPr>
        <w:t>.</w:t>
      </w:r>
      <w:r w:rsidR="00BD7E42" w:rsidRPr="00B36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69A9" w:rsidRPr="00B369A9">
        <w:rPr>
          <w:rFonts w:ascii="Times New Roman" w:eastAsia="Times New Roman" w:hAnsi="Times New Roman" w:cs="Times New Roman"/>
          <w:sz w:val="20"/>
          <w:szCs w:val="20"/>
        </w:rPr>
        <w:t>O trabalho tem como objetivo r</w:t>
      </w:r>
      <w:r w:rsidR="00877EDD" w:rsidRPr="00B369A9">
        <w:rPr>
          <w:rFonts w:ascii="Times New Roman" w:hAnsi="Times New Roman" w:cs="Times New Roman"/>
          <w:sz w:val="20"/>
          <w:szCs w:val="20"/>
        </w:rPr>
        <w:t>elatar experiência das acadêmicas de enfermagem diante da elaboração da sistematização da assistência de enfermagem (SAE) frente à</w:t>
      </w:r>
      <w:r w:rsidR="00E83CA1" w:rsidRPr="00B369A9">
        <w:rPr>
          <w:rFonts w:ascii="Times New Roman" w:hAnsi="Times New Roman" w:cs="Times New Roman"/>
          <w:sz w:val="20"/>
          <w:szCs w:val="20"/>
        </w:rPr>
        <w:t xml:space="preserve"> sífilis</w:t>
      </w:r>
      <w:r w:rsidR="00877EDD" w:rsidRPr="00B369A9">
        <w:rPr>
          <w:rFonts w:ascii="Times New Roman" w:hAnsi="Times New Roman" w:cs="Times New Roman"/>
          <w:sz w:val="20"/>
          <w:szCs w:val="20"/>
        </w:rPr>
        <w:t xml:space="preserve"> na gestação</w:t>
      </w:r>
      <w:r w:rsidR="00E83CA1" w:rsidRPr="00B369A9">
        <w:rPr>
          <w:rFonts w:ascii="Times New Roman" w:hAnsi="Times New Roman" w:cs="Times New Roman"/>
          <w:sz w:val="20"/>
          <w:szCs w:val="20"/>
        </w:rPr>
        <w:t>. Trata-se de um estudo descritivo do tipo relato de experiência, vivenciado em estágio curricular da disciplina</w:t>
      </w:r>
      <w:r w:rsidR="00E83CA1" w:rsidRPr="00B055AA">
        <w:rPr>
          <w:rFonts w:ascii="Times New Roman" w:hAnsi="Times New Roman" w:cs="Times New Roman"/>
          <w:sz w:val="20"/>
          <w:szCs w:val="20"/>
        </w:rPr>
        <w:t xml:space="preserve"> de Saúde da Mulher/Prático, do curso de Graduação em Enfermagem, </w:t>
      </w:r>
      <w:r w:rsidR="00877EDD">
        <w:rPr>
          <w:rFonts w:ascii="Times New Roman" w:hAnsi="Times New Roman" w:cs="Times New Roman"/>
          <w:sz w:val="20"/>
          <w:szCs w:val="20"/>
        </w:rPr>
        <w:t>o c</w:t>
      </w:r>
      <w:r w:rsidR="00877EDD" w:rsidRPr="00877EDD">
        <w:rPr>
          <w:rFonts w:ascii="Times New Roman" w:hAnsi="Times New Roman" w:cs="Times New Roman"/>
          <w:sz w:val="20"/>
          <w:szCs w:val="20"/>
        </w:rPr>
        <w:t xml:space="preserve">enário do estudo foi uma unidade hospitalar </w:t>
      </w:r>
      <w:r w:rsidR="00B369A9">
        <w:rPr>
          <w:rFonts w:ascii="Times New Roman" w:hAnsi="Times New Roman" w:cs="Times New Roman"/>
          <w:sz w:val="20"/>
          <w:szCs w:val="20"/>
        </w:rPr>
        <w:t>d</w:t>
      </w:r>
      <w:r w:rsidR="00E83CA1" w:rsidRPr="00B055AA">
        <w:rPr>
          <w:rFonts w:ascii="Times New Roman" w:hAnsi="Times New Roman" w:cs="Times New Roman"/>
          <w:sz w:val="20"/>
          <w:szCs w:val="20"/>
        </w:rPr>
        <w:t xml:space="preserve">e atenção terciária no município de Fortaleza/CE. </w:t>
      </w:r>
      <w:r w:rsidR="00B369A9">
        <w:rPr>
          <w:rFonts w:ascii="Times New Roman" w:hAnsi="Times New Roman" w:cs="Times New Roman"/>
          <w:sz w:val="20"/>
          <w:szCs w:val="20"/>
        </w:rPr>
        <w:t xml:space="preserve">No período de </w:t>
      </w:r>
      <w:r w:rsidR="00E83CA1" w:rsidRPr="00B055AA">
        <w:rPr>
          <w:rFonts w:ascii="Times New Roman" w:hAnsi="Times New Roman" w:cs="Times New Roman"/>
          <w:sz w:val="20"/>
          <w:szCs w:val="20"/>
        </w:rPr>
        <w:t>Maio de 201</w:t>
      </w:r>
      <w:r w:rsidR="006D3460" w:rsidRPr="00B055AA">
        <w:rPr>
          <w:rFonts w:ascii="Times New Roman" w:hAnsi="Times New Roman" w:cs="Times New Roman"/>
          <w:sz w:val="20"/>
          <w:szCs w:val="20"/>
        </w:rPr>
        <w:t>9</w:t>
      </w:r>
      <w:r w:rsidR="00E83CA1" w:rsidRPr="00B055AA">
        <w:rPr>
          <w:rFonts w:ascii="Times New Roman" w:hAnsi="Times New Roman" w:cs="Times New Roman"/>
          <w:sz w:val="20"/>
          <w:szCs w:val="20"/>
        </w:rPr>
        <w:t xml:space="preserve">. Foi realizada a assistência de enfermagem, traçando diagnósticos e intervenções. Foram respeitadas as normas da resolução nº. 466/2012 do Conselho Nacional de Saúde. </w:t>
      </w:r>
      <w:r w:rsidR="006D3460" w:rsidRPr="00B055AA">
        <w:rPr>
          <w:rFonts w:ascii="Times New Roman" w:eastAsia="Times New Roman" w:hAnsi="Times New Roman" w:cs="Times New Roman"/>
          <w:sz w:val="20"/>
          <w:szCs w:val="20"/>
        </w:rPr>
        <w:t>A experiência ocorreu diante da vivência n</w:t>
      </w:r>
      <w:r w:rsidR="00B055AA">
        <w:rPr>
          <w:rFonts w:ascii="Times New Roman" w:eastAsia="Times New Roman" w:hAnsi="Times New Roman" w:cs="Times New Roman"/>
          <w:sz w:val="20"/>
          <w:szCs w:val="20"/>
        </w:rPr>
        <w:t>um</w:t>
      </w:r>
      <w:r w:rsidR="006D3460" w:rsidRPr="00B055AA">
        <w:rPr>
          <w:rFonts w:ascii="Times New Roman" w:eastAsia="Times New Roman" w:hAnsi="Times New Roman" w:cs="Times New Roman"/>
          <w:sz w:val="20"/>
          <w:szCs w:val="20"/>
        </w:rPr>
        <w:t xml:space="preserve"> hospital de atenção terciária em Fortaleza</w:t>
      </w:r>
      <w:r w:rsidR="00B055AA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 w:rsidR="00B055AA" w:rsidRPr="00B055AA">
        <w:rPr>
          <w:rFonts w:ascii="Times New Roman" w:eastAsia="Times New Roman" w:hAnsi="Times New Roman" w:cs="Times New Roman"/>
          <w:sz w:val="20"/>
          <w:szCs w:val="20"/>
        </w:rPr>
        <w:t>diante elaboração da sistematização da assistência de enfermagem</w:t>
      </w:r>
      <w:r w:rsidR="00B36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55AA" w:rsidRPr="00B055AA">
        <w:rPr>
          <w:rFonts w:ascii="Times New Roman" w:eastAsia="Times New Roman" w:hAnsi="Times New Roman" w:cs="Times New Roman"/>
          <w:sz w:val="20"/>
          <w:szCs w:val="20"/>
        </w:rPr>
        <w:t>frente à</w:t>
      </w:r>
      <w:r w:rsidR="00B055AA">
        <w:rPr>
          <w:rFonts w:ascii="Times New Roman" w:eastAsia="Times New Roman" w:hAnsi="Times New Roman" w:cs="Times New Roman"/>
          <w:sz w:val="20"/>
          <w:szCs w:val="20"/>
        </w:rPr>
        <w:t xml:space="preserve"> sífilis na gravidez</w:t>
      </w:r>
      <w:r w:rsidR="00B055AA" w:rsidRPr="00B055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3460" w:rsidRPr="00B055AA">
        <w:rPr>
          <w:rFonts w:ascii="Times New Roman" w:eastAsia="Times New Roman" w:hAnsi="Times New Roman" w:cs="Times New Roman"/>
          <w:sz w:val="20"/>
          <w:szCs w:val="20"/>
        </w:rPr>
        <w:t xml:space="preserve">Através dessa assistência as acadêmicas </w:t>
      </w:r>
      <w:r w:rsidR="00B055AA">
        <w:rPr>
          <w:rFonts w:ascii="Times New Roman" w:eastAsia="Times New Roman" w:hAnsi="Times New Roman" w:cs="Times New Roman"/>
          <w:sz w:val="20"/>
          <w:szCs w:val="20"/>
        </w:rPr>
        <w:t>traçaram alguns Diagnó</w:t>
      </w:r>
      <w:r w:rsidR="00B055AA" w:rsidRPr="00B055AA">
        <w:rPr>
          <w:rFonts w:ascii="Times New Roman" w:eastAsia="Times New Roman" w:hAnsi="Times New Roman" w:cs="Times New Roman"/>
          <w:sz w:val="20"/>
          <w:szCs w:val="20"/>
        </w:rPr>
        <w:t>sticos</w:t>
      </w:r>
      <w:r w:rsidR="00B369A9">
        <w:rPr>
          <w:rFonts w:ascii="Times New Roman" w:eastAsia="Times New Roman" w:hAnsi="Times New Roman" w:cs="Times New Roman"/>
          <w:sz w:val="20"/>
          <w:szCs w:val="20"/>
        </w:rPr>
        <w:t xml:space="preserve"> de E</w:t>
      </w:r>
      <w:r w:rsidR="006D3460" w:rsidRPr="00B055AA">
        <w:rPr>
          <w:rFonts w:ascii="Times New Roman" w:eastAsia="Times New Roman" w:hAnsi="Times New Roman" w:cs="Times New Roman"/>
          <w:sz w:val="20"/>
          <w:szCs w:val="20"/>
        </w:rPr>
        <w:t xml:space="preserve">nfermagem: </w:t>
      </w:r>
      <w:r w:rsidR="00B055AA" w:rsidRPr="00B055AA">
        <w:rPr>
          <w:rFonts w:ascii="Times New Roman" w:hAnsi="Times New Roman" w:cs="Times New Roman"/>
          <w:sz w:val="20"/>
          <w:szCs w:val="20"/>
        </w:rPr>
        <w:t xml:space="preserve">sendo o principal deles, integridade da pele prejudicada relacionado </w:t>
      </w:r>
      <w:proofErr w:type="gramStart"/>
      <w:r w:rsidR="00B055AA" w:rsidRPr="00B055AA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="00B055AA" w:rsidRPr="00B055AA">
        <w:rPr>
          <w:rFonts w:ascii="Times New Roman" w:hAnsi="Times New Roman" w:cs="Times New Roman"/>
          <w:sz w:val="20"/>
          <w:szCs w:val="20"/>
        </w:rPr>
        <w:t xml:space="preserve"> lesões na fase primária na região genitália. Algumas intervenções que a enfermagem deve realizar frente a esses diagnósticos de enfermagem; examinar a pele diariamente e descrever aspecto da lesão, atentar se para alterações, realizar administração de penicilina G </w:t>
      </w:r>
      <w:proofErr w:type="spellStart"/>
      <w:r w:rsidR="00B055AA" w:rsidRPr="00B055AA">
        <w:rPr>
          <w:rFonts w:ascii="Times New Roman" w:hAnsi="Times New Roman" w:cs="Times New Roman"/>
          <w:sz w:val="20"/>
          <w:szCs w:val="20"/>
        </w:rPr>
        <w:t>Benzatina</w:t>
      </w:r>
      <w:proofErr w:type="spellEnd"/>
      <w:r w:rsidR="00B055AA" w:rsidRPr="00B055AA">
        <w:rPr>
          <w:rFonts w:ascii="Times New Roman" w:hAnsi="Times New Roman" w:cs="Times New Roman"/>
          <w:sz w:val="20"/>
          <w:szCs w:val="20"/>
        </w:rPr>
        <w:t xml:space="preserve"> conforme prescrição médica. Resultados; obter cura e debelar as lesões.</w:t>
      </w:r>
      <w:r w:rsidR="00B369A9">
        <w:rPr>
          <w:rFonts w:ascii="Times New Roman" w:hAnsi="Times New Roman" w:cs="Times New Roman"/>
          <w:sz w:val="20"/>
          <w:szCs w:val="20"/>
        </w:rPr>
        <w:t xml:space="preserve"> </w:t>
      </w:r>
      <w:r w:rsidR="006D3460" w:rsidRPr="00B055AA">
        <w:rPr>
          <w:rFonts w:ascii="Times New Roman" w:eastAsia="Times New Roman" w:hAnsi="Times New Roman" w:cs="Times New Roman"/>
          <w:sz w:val="20"/>
          <w:szCs w:val="20"/>
        </w:rPr>
        <w:t>Deu-se também o conhecimento da realidade prática do enfermeiro na</w:t>
      </w:r>
      <w:r w:rsidR="00B055AA" w:rsidRPr="00B05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3460" w:rsidRPr="00B055AA">
        <w:rPr>
          <w:rFonts w:ascii="Times New Roman" w:eastAsia="Times New Roman" w:hAnsi="Times New Roman" w:cs="Times New Roman"/>
          <w:sz w:val="20"/>
          <w:szCs w:val="20"/>
        </w:rPr>
        <w:t xml:space="preserve">assistência ao paciente com sífilis na </w:t>
      </w:r>
      <w:r w:rsidR="00407939">
        <w:rPr>
          <w:rFonts w:ascii="Times New Roman" w:eastAsia="Times New Roman" w:hAnsi="Times New Roman" w:cs="Times New Roman"/>
          <w:sz w:val="20"/>
          <w:szCs w:val="20"/>
        </w:rPr>
        <w:t>gravidez</w:t>
      </w:r>
      <w:bookmarkStart w:id="0" w:name="_GoBack"/>
      <w:bookmarkEnd w:id="0"/>
      <w:r w:rsidR="006D3460" w:rsidRPr="00B055AA">
        <w:rPr>
          <w:rFonts w:ascii="Times New Roman" w:eastAsia="Times New Roman" w:hAnsi="Times New Roman" w:cs="Times New Roman"/>
          <w:sz w:val="20"/>
          <w:szCs w:val="20"/>
        </w:rPr>
        <w:t>, observando sinais e sintomas clínicos e estratégias de cuidado humanizado</w:t>
      </w:r>
      <w:r w:rsidR="00B369A9">
        <w:rPr>
          <w:rFonts w:ascii="Times New Roman" w:hAnsi="Times New Roman" w:cs="Times New Roman"/>
          <w:sz w:val="20"/>
          <w:szCs w:val="20"/>
        </w:rPr>
        <w:t>.</w:t>
      </w:r>
      <w:r w:rsidR="008F2BB1" w:rsidRPr="00B055AA">
        <w:rPr>
          <w:rFonts w:ascii="Times New Roman" w:hAnsi="Times New Roman" w:cs="Times New Roman"/>
          <w:sz w:val="20"/>
          <w:szCs w:val="20"/>
        </w:rPr>
        <w:t xml:space="preserve"> </w:t>
      </w:r>
      <w:r w:rsidR="00BD7E42" w:rsidRPr="00B055AA">
        <w:rPr>
          <w:rFonts w:ascii="Times New Roman" w:eastAsia="Times New Roman" w:hAnsi="Times New Roman" w:cs="Times New Roman"/>
          <w:sz w:val="20"/>
          <w:szCs w:val="20"/>
        </w:rPr>
        <w:t>​</w:t>
      </w:r>
      <w:r w:rsidR="00E83CA1" w:rsidRPr="00B055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 </w:t>
      </w:r>
      <w:r w:rsidR="00E83CA1" w:rsidRPr="00B055AA">
        <w:rPr>
          <w:rFonts w:ascii="Times New Roman" w:hAnsi="Times New Roman" w:cs="Times New Roman"/>
          <w:sz w:val="20"/>
          <w:szCs w:val="20"/>
        </w:rPr>
        <w:t>sífilis é um</w:t>
      </w:r>
      <w:r w:rsidR="00E83CA1" w:rsidRPr="00B055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problema de </w:t>
      </w:r>
      <w:r w:rsidR="00E83CA1" w:rsidRPr="00B055AA">
        <w:rPr>
          <w:rFonts w:ascii="Times New Roman" w:hAnsi="Times New Roman" w:cs="Times New Roman"/>
          <w:sz w:val="20"/>
          <w:szCs w:val="20"/>
        </w:rPr>
        <w:t>saúde pública</w:t>
      </w:r>
      <w:r w:rsidR="00E83CA1" w:rsidRPr="00B055AA">
        <w:rPr>
          <w:rFonts w:ascii="Times New Roman" w:hAnsi="Times New Roman" w:cs="Times New Roman"/>
          <w:sz w:val="20"/>
          <w:szCs w:val="20"/>
          <w:shd w:val="clear" w:color="auto" w:fill="FFFFFF"/>
        </w:rPr>
        <w:t> no </w:t>
      </w:r>
      <w:r w:rsidR="00E83CA1" w:rsidRPr="00B055AA">
        <w:rPr>
          <w:rFonts w:ascii="Times New Roman" w:hAnsi="Times New Roman" w:cs="Times New Roman"/>
          <w:sz w:val="20"/>
          <w:szCs w:val="20"/>
        </w:rPr>
        <w:t>País</w:t>
      </w:r>
      <w:r w:rsidR="00E83CA1" w:rsidRPr="00B055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E83CA1" w:rsidRPr="00B055AA">
        <w:rPr>
          <w:rFonts w:ascii="Times New Roman" w:hAnsi="Times New Roman" w:cs="Times New Roman"/>
          <w:sz w:val="20"/>
          <w:szCs w:val="20"/>
        </w:rPr>
        <w:t xml:space="preserve">Para reduzir os casos da sífilis no período gestacional, somente será possível quando a adoção de medidas mais efetivas de prevenção e controle for </w:t>
      </w:r>
      <w:r w:rsidRPr="00B055AA">
        <w:rPr>
          <w:rFonts w:ascii="Times New Roman" w:hAnsi="Times New Roman" w:cs="Times New Roman"/>
          <w:sz w:val="20"/>
          <w:szCs w:val="20"/>
        </w:rPr>
        <w:t>aplicada</w:t>
      </w:r>
      <w:r w:rsidR="00E83CA1" w:rsidRPr="00B055AA">
        <w:rPr>
          <w:rFonts w:ascii="Times New Roman" w:hAnsi="Times New Roman" w:cs="Times New Roman"/>
          <w:sz w:val="20"/>
          <w:szCs w:val="20"/>
        </w:rPr>
        <w:t xml:space="preserve">, capacitação dos profissionais em especial os enfermeiros para a assistência pré-natal, visto que a partir de suas ações adequadas podem interferir diretamente no controle da sífilis congênita, a partir de uma assistência de pré-natal de qualidade e sensibilizar a população quanto </w:t>
      </w:r>
      <w:r w:rsidR="00B369A9" w:rsidRPr="00B055AA">
        <w:rPr>
          <w:rFonts w:ascii="Times New Roman" w:hAnsi="Times New Roman" w:cs="Times New Roman"/>
          <w:sz w:val="20"/>
          <w:szCs w:val="20"/>
        </w:rPr>
        <w:t>à</w:t>
      </w:r>
      <w:r w:rsidR="00E83CA1" w:rsidRPr="00B055AA">
        <w:rPr>
          <w:rFonts w:ascii="Times New Roman" w:hAnsi="Times New Roman" w:cs="Times New Roman"/>
          <w:sz w:val="20"/>
          <w:szCs w:val="20"/>
        </w:rPr>
        <w:t xml:space="preserve"> relevância do controle dessa doença.</w:t>
      </w:r>
    </w:p>
    <w:p w:rsidR="00E83CA1" w:rsidRPr="00B055AA" w:rsidRDefault="00CF36F9" w:rsidP="00D35BD8">
      <w:pPr>
        <w:spacing w:before="100" w:beforeAutospacing="1" w:after="100" w:afterAutospacing="1" w:line="360" w:lineRule="auto"/>
        <w:ind w:left="-2"/>
        <w:jc w:val="both"/>
        <w:rPr>
          <w:rFonts w:ascii="Times New Roman" w:hAnsi="Times New Roman" w:cs="Times New Roman"/>
          <w:color w:val="403D39"/>
          <w:sz w:val="20"/>
          <w:szCs w:val="20"/>
        </w:rPr>
      </w:pPr>
      <w:r w:rsidRPr="00B055AA">
        <w:rPr>
          <w:rFonts w:ascii="Times New Roman" w:eastAsia="Times New Roman" w:hAnsi="Times New Roman" w:cs="Times New Roman"/>
          <w:b/>
          <w:sz w:val="20"/>
          <w:szCs w:val="20"/>
        </w:rPr>
        <w:t>Descritores</w:t>
      </w:r>
      <w:r w:rsidRPr="00B055A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055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83CA1" w:rsidRPr="00B055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Sífilis; </w:t>
      </w:r>
      <w:r w:rsidR="008F2BB1" w:rsidRPr="00B055AA">
        <w:rPr>
          <w:rFonts w:ascii="Times New Roman" w:hAnsi="Times New Roman" w:cs="Times New Roman"/>
          <w:sz w:val="20"/>
          <w:szCs w:val="20"/>
          <w:shd w:val="clear" w:color="auto" w:fill="FFFFFF"/>
        </w:rPr>
        <w:t>Saúde da Mulher</w:t>
      </w:r>
      <w:r w:rsidR="00E83CA1" w:rsidRPr="00B055A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E83CA1" w:rsidRPr="00B055AA">
        <w:rPr>
          <w:rFonts w:ascii="Times New Roman" w:hAnsi="Times New Roman" w:cs="Times New Roman"/>
          <w:sz w:val="20"/>
          <w:szCs w:val="20"/>
        </w:rPr>
        <w:t>Cuidados de Enfermagem.</w:t>
      </w:r>
    </w:p>
    <w:p w:rsidR="00CF149A" w:rsidRDefault="00CF149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27D0" w:rsidRDefault="009D27D0" w:rsidP="007845A7">
      <w:pPr>
        <w:widowControl w:val="0"/>
        <w:ind w:right="9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D27D0" w:rsidSect="00480288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2FA"/>
    <w:multiLevelType w:val="hybridMultilevel"/>
    <w:tmpl w:val="8668D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149A"/>
    <w:rsid w:val="000B71DD"/>
    <w:rsid w:val="003470DD"/>
    <w:rsid w:val="00407939"/>
    <w:rsid w:val="00480288"/>
    <w:rsid w:val="005E386B"/>
    <w:rsid w:val="00676DD1"/>
    <w:rsid w:val="006D3460"/>
    <w:rsid w:val="007020E0"/>
    <w:rsid w:val="00744E20"/>
    <w:rsid w:val="0077117E"/>
    <w:rsid w:val="007845A7"/>
    <w:rsid w:val="007B26C8"/>
    <w:rsid w:val="00877EDD"/>
    <w:rsid w:val="008F2BB1"/>
    <w:rsid w:val="009A0A56"/>
    <w:rsid w:val="009D27D0"/>
    <w:rsid w:val="00B055AA"/>
    <w:rsid w:val="00B369A9"/>
    <w:rsid w:val="00BD7E42"/>
    <w:rsid w:val="00C815A4"/>
    <w:rsid w:val="00CF149A"/>
    <w:rsid w:val="00CF36F9"/>
    <w:rsid w:val="00D35BD8"/>
    <w:rsid w:val="00E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E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5B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5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E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5B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5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404D-A204-4BD9-A542-EB3C58AA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Elcher</dc:creator>
  <cp:lastModifiedBy>Alanna Elcher</cp:lastModifiedBy>
  <cp:revision>5</cp:revision>
  <dcterms:created xsi:type="dcterms:W3CDTF">2019-10-02T18:36:00Z</dcterms:created>
  <dcterms:modified xsi:type="dcterms:W3CDTF">2019-10-02T18:41:00Z</dcterms:modified>
</cp:coreProperties>
</file>