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C1B7" w14:textId="2A70B1B5" w:rsidR="00C97811" w:rsidRDefault="00C97811" w:rsidP="00C97811">
      <w:pPr>
        <w:pStyle w:val="NormalWeb"/>
        <w:spacing w:before="24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97811">
        <w:rPr>
          <w:b/>
          <w:bCs/>
          <w:color w:val="000000"/>
          <w:sz w:val="20"/>
          <w:szCs w:val="20"/>
        </w:rPr>
        <w:t xml:space="preserve"> CONSTRUÇÃO E APLICAÇÃO DE UM JOGO EDUCATIVO PARA GESTANTES SOBRE O PERÍODO PUERPERAL: UM RELATO DE EXPERIÊNCIA. </w:t>
      </w:r>
    </w:p>
    <w:p w14:paraId="7699E282" w14:textId="1C0FC26F" w:rsidR="00C97811" w:rsidRPr="00C97811" w:rsidRDefault="00C97811" w:rsidP="00C97811">
      <w:pPr>
        <w:pStyle w:val="NormalWeb"/>
        <w:spacing w:before="240" w:beforeAutospacing="0" w:after="240" w:afterAutospacing="0"/>
        <w:rPr>
          <w:color w:val="000000"/>
          <w:sz w:val="20"/>
          <w:szCs w:val="20"/>
          <w:vertAlign w:val="superscript"/>
        </w:rPr>
      </w:pPr>
      <w:r w:rsidRPr="004A66BC">
        <w:rPr>
          <w:b/>
          <w:bCs/>
          <w:color w:val="000000"/>
          <w:sz w:val="20"/>
          <w:szCs w:val="20"/>
        </w:rPr>
        <w:t>Autores:</w:t>
      </w:r>
      <w:r w:rsidRPr="004A66BC">
        <w:rPr>
          <w:color w:val="000000"/>
          <w:sz w:val="20"/>
          <w:szCs w:val="20"/>
        </w:rPr>
        <w:t xml:space="preserve"> Deborah da Silva Jardilino¹ </w:t>
      </w:r>
      <w:r>
        <w:rPr>
          <w:color w:val="000000"/>
          <w:sz w:val="20"/>
          <w:szCs w:val="20"/>
        </w:rPr>
        <w:t>Nathanael de Souza Maciel</w:t>
      </w:r>
      <w:r>
        <w:rPr>
          <w:color w:val="000000"/>
          <w:sz w:val="20"/>
          <w:szCs w:val="20"/>
        </w:rPr>
        <w:t>²</w:t>
      </w:r>
      <w:r w:rsidRPr="004A66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Gezebely de Oliveira Rodrigues</w:t>
      </w:r>
      <w:r w:rsidRPr="004A66BC">
        <w:rPr>
          <w:color w:val="000000"/>
          <w:sz w:val="20"/>
          <w:szCs w:val="20"/>
        </w:rPr>
        <w:t>³</w:t>
      </w:r>
      <w:r>
        <w:rPr>
          <w:color w:val="000000"/>
          <w:sz w:val="20"/>
          <w:szCs w:val="20"/>
        </w:rPr>
        <w:t xml:space="preserve"> Maria Rayssa </w:t>
      </w:r>
      <w:r w:rsidR="00B91C67">
        <w:rPr>
          <w:color w:val="000000"/>
          <w:sz w:val="20"/>
          <w:szCs w:val="20"/>
        </w:rPr>
        <w:t xml:space="preserve">do Nascimento </w:t>
      </w:r>
      <w:r>
        <w:rPr>
          <w:color w:val="000000"/>
          <w:sz w:val="20"/>
          <w:szCs w:val="20"/>
        </w:rPr>
        <w:t>Nogueira</w:t>
      </w:r>
      <w:r>
        <w:rPr>
          <w:color w:val="000000"/>
          <w:sz w:val="20"/>
          <w:szCs w:val="20"/>
          <w:vertAlign w:val="superscript"/>
        </w:rPr>
        <w:t xml:space="preserve">4 </w:t>
      </w:r>
      <w:r>
        <w:rPr>
          <w:color w:val="000000"/>
          <w:sz w:val="20"/>
          <w:szCs w:val="20"/>
        </w:rPr>
        <w:t>Camila Chaves da Costa</w:t>
      </w:r>
      <w:r>
        <w:rPr>
          <w:color w:val="000000"/>
          <w:sz w:val="20"/>
          <w:szCs w:val="20"/>
          <w:vertAlign w:val="superscript"/>
        </w:rPr>
        <w:t>5</w:t>
      </w:r>
    </w:p>
    <w:p w14:paraId="0C89CC86" w14:textId="32C5E2E3" w:rsidR="00C97811" w:rsidRDefault="00C97811" w:rsidP="00C97811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A66BC">
        <w:rPr>
          <w:b/>
          <w:bCs/>
          <w:color w:val="000000"/>
          <w:sz w:val="20"/>
          <w:szCs w:val="20"/>
        </w:rPr>
        <w:t>Instituições:</w:t>
      </w:r>
      <w:r w:rsidRPr="004A66BC">
        <w:rPr>
          <w:color w:val="000000"/>
          <w:sz w:val="20"/>
          <w:szCs w:val="20"/>
        </w:rPr>
        <w:t xml:space="preserve"> 1- </w:t>
      </w:r>
      <w:r w:rsidRPr="004A66BC">
        <w:rPr>
          <w:color w:val="000000"/>
          <w:sz w:val="20"/>
          <w:szCs w:val="20"/>
          <w:shd w:val="clear" w:color="auto" w:fill="FFFFFF"/>
        </w:rPr>
        <w:t>Acadêmic</w:t>
      </w:r>
      <w:r>
        <w:rPr>
          <w:color w:val="000000"/>
          <w:sz w:val="20"/>
          <w:szCs w:val="20"/>
          <w:shd w:val="clear" w:color="auto" w:fill="FFFFFF"/>
        </w:rPr>
        <w:t>a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do curso de Enfermagem da Universidade da Integração Internacional da Lusofonia Afro-Brasileira. </w:t>
      </w:r>
      <w:r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 Apresentador. 2- Acadêmic</w:t>
      </w:r>
      <w:r>
        <w:rPr>
          <w:color w:val="000000"/>
          <w:sz w:val="20"/>
          <w:szCs w:val="20"/>
          <w:shd w:val="clear" w:color="auto" w:fill="FFFFFF"/>
        </w:rPr>
        <w:t>o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do curso de Enfermagem da Universidade da Integração Internacional da Lusofonia Afro-Brasileira. </w:t>
      </w:r>
      <w:r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 3- Acadêmic</w:t>
      </w:r>
      <w:r>
        <w:rPr>
          <w:color w:val="000000"/>
          <w:sz w:val="20"/>
          <w:szCs w:val="20"/>
          <w:shd w:val="clear" w:color="auto" w:fill="FFFFFF"/>
        </w:rPr>
        <w:t>a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do curso de Enfermagem da Universidade da Integração Internaciona</w:t>
      </w:r>
      <w:bookmarkStart w:id="0" w:name="_GoBack"/>
      <w:bookmarkEnd w:id="0"/>
      <w:r w:rsidRPr="004A66BC">
        <w:rPr>
          <w:color w:val="000000"/>
          <w:sz w:val="20"/>
          <w:szCs w:val="20"/>
          <w:shd w:val="clear" w:color="auto" w:fill="FFFFFF"/>
        </w:rPr>
        <w:t xml:space="preserve">l da Lusofonia Afro-Brasileira. </w:t>
      </w:r>
      <w:r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 4</w:t>
      </w:r>
      <w:r>
        <w:rPr>
          <w:color w:val="000000"/>
          <w:sz w:val="20"/>
          <w:szCs w:val="20"/>
          <w:shd w:val="clear" w:color="auto" w:fill="FFFFFF"/>
        </w:rPr>
        <w:t>-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Acadêmic</w:t>
      </w:r>
      <w:r>
        <w:rPr>
          <w:color w:val="000000"/>
          <w:sz w:val="20"/>
          <w:szCs w:val="20"/>
          <w:shd w:val="clear" w:color="auto" w:fill="FFFFFF"/>
        </w:rPr>
        <w:t>a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do curso de Enfermagem da Universidade da Integração Internacional da Lusofonia Afro-Brasileira. </w:t>
      </w:r>
      <w:r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</w:t>
      </w:r>
      <w:r>
        <w:rPr>
          <w:color w:val="000000"/>
          <w:sz w:val="20"/>
          <w:szCs w:val="20"/>
          <w:shd w:val="clear" w:color="auto" w:fill="FFFFFF"/>
        </w:rPr>
        <w:t xml:space="preserve"> 5- 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Docente do curso de Enfermagem da Universidade da Integração Internacional da Lusofonia Afro-Brasileira. </w:t>
      </w:r>
      <w:r w:rsidR="00B91C67"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</w:t>
      </w:r>
    </w:p>
    <w:p w14:paraId="1CEE49EC" w14:textId="0485653F" w:rsidR="00C97811" w:rsidRPr="00C97811" w:rsidRDefault="00C97811" w:rsidP="00C97811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</w:rPr>
      </w:pPr>
      <w:r w:rsidRPr="00C97811">
        <w:rPr>
          <w:color w:val="000000"/>
          <w:sz w:val="20"/>
          <w:szCs w:val="20"/>
        </w:rPr>
        <w:t>O puerpério é um período de intensas modificações fisiológicas e emocionais, as quais podem impactar na saúde da mulher, contribuindo para aumentar a insegurança após o parto. Neste sentido, a construção e uso de jogos educativos no âmbito do processo reprodutivo possibilita a ideia de aproveitar a oportunidade para informar e aconselhar as mulheres sobre aspectos relacionados ao ciclo gravídico-puerperal, empoderando-as para vivenciarem esse período de forma saudável. Assim, objetivou-se relatar as experiências vivenciadas por acadêmicos de Enfermagem no desenvolvimento e utilização de um jogo educativo (tabuleiro) sobre o período pós-parto. Trata-se de um estudo descritivo, do tipo relato de experiência, realizado no mês de maio de 2019 por acadêmicos do curso de bacharelado em enfermagem em um Centro de Referência à Assistência Social em uma cidade do Maciço de Baturité-CE. Participaram do estudo sete grávidas que frequentavam um curso para gestantes que ocorria na instituição. O jogo desenvolvido foi constituído de 17 casas numeradas, além de uma casa inicial e final. Os peões foram substituídos por calçados de crianças. Em todas as casas, havia um envelope com um cartão que continha uma frase motivacional e em alguns havia questionamentos sobre o tema abordado. Antes de responder cada pergunta, a gestante deveria jogar o dado, confeccionado pelos acadêmicos, e, caso acertasse a pergunta, avançaria no tabuleiro o valor obtido no dado. Os acadêmicos complementaram as respostas e dirimiram dúvidas. Percebeu-se que as gestantes puderam ter um momento de convivência no trabalho em grupo, onde trocaram conhecimentos e práticas. A aplicabilidade do recurso lúdico favoreceu o desenvolvimento das diversas competências, como a comunicabilidade, por meio de uma remodelação do modo de obter conhecimentos. A utilização do jogo educativo na atividade, na qual demandou atenção e participação, facilitou o seguimento da ação de maneira interativa. Durante o jogo, as gestantes se mostraram atenciosas e participativas, demonstrando entusiasmo ao lançar o dado e ansiedade quando abriam os envelopes, com receio do que poderia vir no cartão. O aspecto recreativo do tabuleiro proporcionou uma conversação entre as gestantes e os acadêmicos, tornando-se um momento de descontração e aprendizagem. A produção e utilização do recurso educativo possibilitou aos acadêmicos o aprimoramento da criatividade e habilidades nos relacionamentos interpessoais e, com isso, proporcionou para os envolvidos um momento recreativo e de troca de experiências, abordando assuntos inerentes e essenciais acerca do ciclo gravídico-puerperal.</w:t>
      </w:r>
    </w:p>
    <w:p w14:paraId="7C969E4D" w14:textId="77777777" w:rsidR="00C97811" w:rsidRPr="00C97811" w:rsidRDefault="00C97811" w:rsidP="00C97811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C97811">
        <w:rPr>
          <w:color w:val="000000"/>
          <w:sz w:val="20"/>
          <w:szCs w:val="20"/>
        </w:rPr>
        <w:t>PALAVRAS-CHAVE: Gestantes. Estudantes de Enfermagem. Tecnologia educacional</w:t>
      </w:r>
    </w:p>
    <w:p w14:paraId="3F84EF70" w14:textId="23D4D2AB" w:rsidR="0095110E" w:rsidRPr="0095110E" w:rsidRDefault="0095110E" w:rsidP="00C97811">
      <w:pPr>
        <w:pStyle w:val="NormalWeb"/>
        <w:spacing w:before="240" w:beforeAutospacing="0" w:after="0" w:afterAutospacing="0"/>
        <w:jc w:val="center"/>
        <w:rPr>
          <w:sz w:val="22"/>
          <w:szCs w:val="22"/>
        </w:rPr>
      </w:pPr>
    </w:p>
    <w:sectPr w:rsidR="0095110E" w:rsidRPr="0095110E" w:rsidSect="00C978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B"/>
    <w:rsid w:val="00176D5F"/>
    <w:rsid w:val="00322A51"/>
    <w:rsid w:val="0041575B"/>
    <w:rsid w:val="00664525"/>
    <w:rsid w:val="0095110E"/>
    <w:rsid w:val="00957356"/>
    <w:rsid w:val="009C655C"/>
    <w:rsid w:val="00B91C67"/>
    <w:rsid w:val="00C97811"/>
    <w:rsid w:val="00CE5BFF"/>
    <w:rsid w:val="00D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97E"/>
  <w15:chartTrackingRefBased/>
  <w15:docId w15:val="{57AFFD7D-6D96-44EA-800A-273F9D7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Jardilino</dc:creator>
  <cp:keywords/>
  <dc:description/>
  <cp:lastModifiedBy>Deborah Jardilino</cp:lastModifiedBy>
  <cp:revision>3</cp:revision>
  <dcterms:created xsi:type="dcterms:W3CDTF">2019-09-18T22:03:00Z</dcterms:created>
  <dcterms:modified xsi:type="dcterms:W3CDTF">2019-09-25T00:20:00Z</dcterms:modified>
</cp:coreProperties>
</file>