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89BC" w14:textId="72D100D2" w:rsidR="00594633" w:rsidRPr="0013035E" w:rsidRDefault="005C1AFB" w:rsidP="00593BBA">
      <w:pPr>
        <w:spacing w:before="0" w:after="0" w:line="360" w:lineRule="auto"/>
        <w:rPr>
          <w:rFonts w:ascii="Times New Roman" w:eastAsia="Times New Roman" w:hAnsi="Times New Roman" w:cs="Times New Roman"/>
          <w:b/>
          <w:i/>
          <w:color w:val="auto"/>
        </w:rPr>
      </w:pPr>
      <w:r w:rsidRPr="0013035E">
        <w:rPr>
          <w:rFonts w:ascii="Times New Roman" w:eastAsia="Times New Roman" w:hAnsi="Times New Roman" w:cs="Times New Roman"/>
          <w:b/>
          <w:color w:val="auto"/>
        </w:rPr>
        <w:t xml:space="preserve">TÍTULO: </w:t>
      </w:r>
      <w:r w:rsidR="00C2686E">
        <w:rPr>
          <w:rFonts w:ascii="Times New Roman" w:eastAsia="Times New Roman" w:hAnsi="Times New Roman" w:cs="Times New Roman"/>
          <w:b/>
          <w:color w:val="auto"/>
        </w:rPr>
        <w:t>Educação Infantil</w:t>
      </w:r>
      <w:r w:rsidR="00552302">
        <w:rPr>
          <w:rFonts w:ascii="Times New Roman" w:eastAsia="Times New Roman" w:hAnsi="Times New Roman" w:cs="Times New Roman"/>
          <w:b/>
          <w:color w:val="auto"/>
        </w:rPr>
        <w:t>, R</w:t>
      </w:r>
      <w:r w:rsidR="00C2686E">
        <w:rPr>
          <w:rFonts w:ascii="Times New Roman" w:eastAsia="Times New Roman" w:hAnsi="Times New Roman" w:cs="Times New Roman"/>
          <w:b/>
          <w:color w:val="auto"/>
        </w:rPr>
        <w:t>aça</w:t>
      </w:r>
      <w:r w:rsidR="00552302">
        <w:rPr>
          <w:rFonts w:ascii="Times New Roman" w:eastAsia="Times New Roman" w:hAnsi="Times New Roman" w:cs="Times New Roman"/>
          <w:b/>
          <w:color w:val="auto"/>
        </w:rPr>
        <w:t xml:space="preserve"> e Formação de Professores na produção acadêmica</w:t>
      </w:r>
      <w:r w:rsidR="00C2686E">
        <w:rPr>
          <w:rFonts w:ascii="Times New Roman" w:eastAsia="Times New Roman" w:hAnsi="Times New Roman" w:cs="Times New Roman"/>
          <w:b/>
          <w:color w:val="auto"/>
        </w:rPr>
        <w:t xml:space="preserve"> </w:t>
      </w:r>
    </w:p>
    <w:p w14:paraId="607789BD" w14:textId="77777777" w:rsidR="00594633" w:rsidRPr="0013035E" w:rsidRDefault="00594633">
      <w:pPr>
        <w:spacing w:before="0" w:after="0" w:line="240" w:lineRule="auto"/>
        <w:jc w:val="right"/>
        <w:rPr>
          <w:rFonts w:ascii="Times New Roman" w:eastAsia="Times New Roman" w:hAnsi="Times New Roman" w:cs="Times New Roman"/>
          <w:i/>
          <w:color w:val="auto"/>
        </w:rPr>
      </w:pPr>
    </w:p>
    <w:p w14:paraId="607789BE" w14:textId="3E473281" w:rsidR="00594633" w:rsidRPr="0013035E" w:rsidRDefault="00951AFC">
      <w:pPr>
        <w:spacing w:before="0" w:after="0" w:line="240" w:lineRule="auto"/>
        <w:jc w:val="right"/>
        <w:rPr>
          <w:rFonts w:ascii="Times New Roman" w:eastAsia="Times New Roman" w:hAnsi="Times New Roman" w:cs="Times New Roman"/>
          <w:i/>
          <w:color w:val="auto"/>
        </w:rPr>
      </w:pPr>
      <w:r w:rsidRPr="0013035E">
        <w:rPr>
          <w:rFonts w:ascii="Times New Roman" w:eastAsia="Times New Roman" w:hAnsi="Times New Roman" w:cs="Times New Roman"/>
          <w:i/>
          <w:color w:val="auto"/>
        </w:rPr>
        <w:t xml:space="preserve">Erika Jennifer </w:t>
      </w:r>
      <w:proofErr w:type="spellStart"/>
      <w:r w:rsidRPr="0013035E">
        <w:rPr>
          <w:rFonts w:ascii="Times New Roman" w:eastAsia="Times New Roman" w:hAnsi="Times New Roman" w:cs="Times New Roman"/>
          <w:i/>
          <w:color w:val="auto"/>
        </w:rPr>
        <w:t>Honorio</w:t>
      </w:r>
      <w:proofErr w:type="spellEnd"/>
      <w:r w:rsidRPr="0013035E">
        <w:rPr>
          <w:rFonts w:ascii="Times New Roman" w:eastAsia="Times New Roman" w:hAnsi="Times New Roman" w:cs="Times New Roman"/>
          <w:i/>
          <w:color w:val="auto"/>
        </w:rPr>
        <w:t xml:space="preserve"> Pereira</w:t>
      </w:r>
      <w:r w:rsidR="005C1AFB" w:rsidRPr="0013035E">
        <w:rPr>
          <w:rFonts w:ascii="Times New Roman" w:eastAsia="Times New Roman" w:hAnsi="Times New Roman" w:cs="Times New Roman"/>
          <w:i/>
          <w:color w:val="auto"/>
          <w:vertAlign w:val="superscript"/>
        </w:rPr>
        <w:footnoteReference w:id="1"/>
      </w:r>
    </w:p>
    <w:p w14:paraId="4C695435" w14:textId="7359697F" w:rsidR="00BC40CB" w:rsidRPr="0013035E" w:rsidRDefault="00BC40CB">
      <w:pPr>
        <w:spacing w:before="0" w:after="0" w:line="240" w:lineRule="auto"/>
        <w:jc w:val="right"/>
        <w:rPr>
          <w:rFonts w:ascii="Times New Roman" w:eastAsia="Times New Roman" w:hAnsi="Times New Roman" w:cs="Times New Roman"/>
          <w:i/>
          <w:color w:val="auto"/>
        </w:rPr>
      </w:pPr>
      <w:r w:rsidRPr="0013035E">
        <w:rPr>
          <w:rFonts w:ascii="Times New Roman" w:eastAsia="Times New Roman" w:hAnsi="Times New Roman" w:cs="Times New Roman"/>
          <w:i/>
          <w:color w:val="auto"/>
        </w:rPr>
        <w:t>José Jairo Vieira</w:t>
      </w:r>
      <w:r w:rsidRPr="0013035E">
        <w:rPr>
          <w:rStyle w:val="Refdenotaderodap"/>
          <w:rFonts w:ascii="Times New Roman" w:eastAsia="Times New Roman" w:hAnsi="Times New Roman" w:cs="Times New Roman"/>
          <w:i/>
          <w:color w:val="auto"/>
        </w:rPr>
        <w:footnoteReference w:id="2"/>
      </w:r>
    </w:p>
    <w:p w14:paraId="607789BF" w14:textId="3012C640" w:rsidR="00594633" w:rsidRPr="0013035E" w:rsidRDefault="00594633">
      <w:pPr>
        <w:spacing w:before="0" w:after="0" w:line="240" w:lineRule="auto"/>
        <w:jc w:val="right"/>
        <w:rPr>
          <w:rFonts w:ascii="Times New Roman" w:eastAsia="Times New Roman" w:hAnsi="Times New Roman" w:cs="Times New Roman"/>
          <w:color w:val="auto"/>
          <w:sz w:val="22"/>
          <w:szCs w:val="22"/>
        </w:rPr>
      </w:pPr>
    </w:p>
    <w:p w14:paraId="607789C0" w14:textId="76F4E545" w:rsidR="00594633" w:rsidRPr="0013035E" w:rsidRDefault="005C1AFB">
      <w:pPr>
        <w:spacing w:line="360" w:lineRule="auto"/>
        <w:rPr>
          <w:rFonts w:ascii="Times New Roman" w:eastAsia="Times New Roman" w:hAnsi="Times New Roman" w:cs="Times New Roman"/>
          <w:color w:val="auto"/>
        </w:rPr>
      </w:pPr>
      <w:r w:rsidRPr="0013035E">
        <w:rPr>
          <w:rFonts w:ascii="Times New Roman" w:eastAsia="Times New Roman" w:hAnsi="Times New Roman" w:cs="Times New Roman"/>
          <w:color w:val="auto"/>
        </w:rPr>
        <w:t xml:space="preserve"> </w:t>
      </w:r>
      <w:r w:rsidRPr="0013035E">
        <w:rPr>
          <w:rFonts w:ascii="Times New Roman" w:eastAsia="Times New Roman" w:hAnsi="Times New Roman" w:cs="Times New Roman"/>
          <w:b/>
          <w:color w:val="auto"/>
        </w:rPr>
        <w:t>EIXO TEMÁTICO:</w:t>
      </w:r>
      <w:r w:rsidRPr="0013035E">
        <w:rPr>
          <w:rFonts w:ascii="Times New Roman" w:eastAsia="Times New Roman" w:hAnsi="Times New Roman" w:cs="Times New Roman"/>
          <w:color w:val="auto"/>
        </w:rPr>
        <w:t xml:space="preserve"> </w:t>
      </w:r>
      <w:r w:rsidR="00951AFC" w:rsidRPr="0013035E">
        <w:rPr>
          <w:rFonts w:ascii="Times New Roman" w:hAnsi="Times New Roman" w:cs="Times New Roman"/>
          <w:color w:val="auto"/>
        </w:rPr>
        <w:t>Formação de professores e educadores de infância</w:t>
      </w:r>
    </w:p>
    <w:p w14:paraId="607789C1" w14:textId="77777777" w:rsidR="00594633" w:rsidRPr="0013035E" w:rsidRDefault="00594633">
      <w:pPr>
        <w:spacing w:line="360" w:lineRule="auto"/>
        <w:rPr>
          <w:rFonts w:ascii="Times New Roman" w:eastAsia="Times New Roman" w:hAnsi="Times New Roman" w:cs="Times New Roman"/>
          <w:b/>
          <w:color w:val="auto"/>
        </w:rPr>
      </w:pPr>
    </w:p>
    <w:p w14:paraId="607789C2" w14:textId="77777777" w:rsidR="00594633" w:rsidRPr="0013035E" w:rsidRDefault="005C1AFB">
      <w:pPr>
        <w:spacing w:line="360" w:lineRule="auto"/>
        <w:rPr>
          <w:rFonts w:ascii="Times New Roman" w:eastAsia="Times New Roman" w:hAnsi="Times New Roman" w:cs="Times New Roman"/>
          <w:b/>
          <w:color w:val="auto"/>
        </w:rPr>
      </w:pPr>
      <w:r w:rsidRPr="0013035E">
        <w:rPr>
          <w:rFonts w:ascii="Times New Roman" w:eastAsia="Times New Roman" w:hAnsi="Times New Roman" w:cs="Times New Roman"/>
          <w:b/>
          <w:color w:val="auto"/>
        </w:rPr>
        <w:t>RESUMO</w:t>
      </w:r>
    </w:p>
    <w:p w14:paraId="071ACADC" w14:textId="4A53CAE3" w:rsidR="00B725AC" w:rsidRPr="00B725AC" w:rsidRDefault="00552302" w:rsidP="00B725AC">
      <w:pPr>
        <w:autoSpaceDE w:val="0"/>
        <w:autoSpaceDN w:val="0"/>
        <w:adjustRightInd w:val="0"/>
        <w:spacing w:after="0" w:line="240" w:lineRule="auto"/>
        <w:rPr>
          <w:rFonts w:ascii="Times New Roman" w:hAnsi="Times New Roman" w:cs="Times New Roman"/>
          <w:color w:val="000000"/>
          <w:lang w:val="pt-PT"/>
        </w:rPr>
      </w:pPr>
      <w:r>
        <w:rPr>
          <w:rFonts w:ascii="Times New Roman" w:hAnsi="Times New Roman" w:cs="Times New Roman"/>
        </w:rPr>
        <w:t>Este trabalho tem como objetivo</w:t>
      </w:r>
      <w:r w:rsidR="00FF4AF5">
        <w:rPr>
          <w:rFonts w:ascii="Times New Roman" w:hAnsi="Times New Roman" w:cs="Times New Roman"/>
        </w:rPr>
        <w:t xml:space="preserve"> </w:t>
      </w:r>
      <w:r w:rsidR="00FF4AF5" w:rsidRPr="00822083">
        <w:rPr>
          <w:rFonts w:ascii="Times New Roman" w:hAnsi="Times New Roman" w:cs="Times New Roman"/>
          <w:color w:val="auto"/>
          <w:lang w:eastAsia="en-US"/>
        </w:rPr>
        <w:t>apresenta</w:t>
      </w:r>
      <w:r w:rsidR="00FF4AF5">
        <w:rPr>
          <w:rFonts w:ascii="Times New Roman" w:hAnsi="Times New Roman" w:cs="Times New Roman"/>
          <w:color w:val="auto"/>
          <w:lang w:eastAsia="en-US"/>
        </w:rPr>
        <w:t>r</w:t>
      </w:r>
      <w:r w:rsidR="00FF4AF5" w:rsidRPr="00822083">
        <w:rPr>
          <w:rFonts w:ascii="Times New Roman" w:hAnsi="Times New Roman" w:cs="Times New Roman"/>
          <w:color w:val="auto"/>
          <w:lang w:eastAsia="en-US"/>
        </w:rPr>
        <w:t xml:space="preserve"> um</w:t>
      </w:r>
      <w:r w:rsidR="00FF4AF5">
        <w:rPr>
          <w:rFonts w:ascii="Times New Roman" w:hAnsi="Times New Roman" w:cs="Times New Roman"/>
          <w:color w:val="auto"/>
          <w:lang w:eastAsia="en-US"/>
        </w:rPr>
        <w:t>a análise d</w:t>
      </w:r>
      <w:r w:rsidR="00B725AC">
        <w:rPr>
          <w:rFonts w:ascii="Times New Roman" w:hAnsi="Times New Roman" w:cs="Times New Roman"/>
          <w:color w:val="auto"/>
          <w:lang w:eastAsia="en-US"/>
        </w:rPr>
        <w:t xml:space="preserve">o levantamento bibliográfico em fase de conclusão das pesquisas </w:t>
      </w:r>
      <w:r w:rsidR="00FF4AF5">
        <w:rPr>
          <w:rFonts w:ascii="Times New Roman" w:hAnsi="Times New Roman" w:cs="Times New Roman"/>
          <w:color w:val="auto"/>
          <w:lang w:eastAsia="en-US"/>
        </w:rPr>
        <w:t>n</w:t>
      </w:r>
      <w:r w:rsidR="00FF4AF5" w:rsidRPr="00822083">
        <w:rPr>
          <w:rFonts w:ascii="Times New Roman" w:hAnsi="Times New Roman" w:cs="Times New Roman"/>
          <w:color w:val="auto"/>
          <w:lang w:eastAsia="en-US"/>
        </w:rPr>
        <w:t xml:space="preserve">a área da Educação, </w:t>
      </w:r>
      <w:r w:rsidR="00FF4AF5" w:rsidRPr="0013035E">
        <w:rPr>
          <w:rFonts w:ascii="Times New Roman" w:hAnsi="Times New Roman" w:cs="Times New Roman"/>
          <w:color w:val="auto"/>
          <w:lang w:eastAsia="en-US"/>
        </w:rPr>
        <w:t>no período de 2014 a 2018</w:t>
      </w:r>
      <w:r>
        <w:rPr>
          <w:rFonts w:ascii="Times New Roman" w:hAnsi="Times New Roman" w:cs="Times New Roman"/>
        </w:rPr>
        <w:t xml:space="preserve"> reflet</w:t>
      </w:r>
      <w:r w:rsidR="00FF4AF5">
        <w:rPr>
          <w:rFonts w:ascii="Times New Roman" w:hAnsi="Times New Roman" w:cs="Times New Roman"/>
        </w:rPr>
        <w:t>indo</w:t>
      </w:r>
      <w:r>
        <w:rPr>
          <w:rFonts w:ascii="Times New Roman" w:hAnsi="Times New Roman" w:cs="Times New Roman"/>
        </w:rPr>
        <w:t xml:space="preserve"> na formação de professores de educação infantil em relação à educação das relações étnico-raciais. </w:t>
      </w:r>
      <w:r w:rsidRPr="00822083">
        <w:rPr>
          <w:rFonts w:ascii="Times New Roman" w:hAnsi="Times New Roman" w:cs="Times New Roman"/>
          <w:color w:val="auto"/>
          <w:lang w:eastAsia="en-US"/>
        </w:rPr>
        <w:t xml:space="preserve"> </w:t>
      </w:r>
      <w:r w:rsidR="00FF4AF5">
        <w:rPr>
          <w:rFonts w:ascii="Times New Roman" w:hAnsi="Times New Roman" w:cs="Times New Roman"/>
          <w:color w:val="auto"/>
          <w:lang w:eastAsia="en-US"/>
        </w:rPr>
        <w:t>O</w:t>
      </w:r>
      <w:r w:rsidRPr="00822083">
        <w:rPr>
          <w:rFonts w:ascii="Times New Roman" w:hAnsi="Times New Roman" w:cs="Times New Roman"/>
          <w:color w:val="auto"/>
          <w:lang w:eastAsia="en-US"/>
        </w:rPr>
        <w:t xml:space="preserve"> artigo</w:t>
      </w:r>
      <w:r>
        <w:rPr>
          <w:rFonts w:ascii="Times New Roman" w:hAnsi="Times New Roman" w:cs="Times New Roman"/>
        </w:rPr>
        <w:t xml:space="preserve"> constituiu-se numa abordagem qualitativa, </w:t>
      </w:r>
      <w:r>
        <w:rPr>
          <w:rFonts w:ascii="Times New Roman" w:hAnsi="Times New Roman" w:cs="Times New Roman"/>
        </w:rPr>
        <w:t>através da análise d</w:t>
      </w:r>
      <w:r w:rsidR="00FF4AF5">
        <w:rPr>
          <w:rFonts w:ascii="Times New Roman" w:hAnsi="Times New Roman" w:cs="Times New Roman"/>
        </w:rPr>
        <w:t>e</w:t>
      </w:r>
      <w:r>
        <w:rPr>
          <w:rFonts w:ascii="Times New Roman" w:hAnsi="Times New Roman" w:cs="Times New Roman"/>
        </w:rPr>
        <w:t xml:space="preserve"> </w:t>
      </w:r>
      <w:r w:rsidR="007B502A">
        <w:rPr>
          <w:rFonts w:ascii="Times New Roman" w:hAnsi="Times New Roman" w:cs="Times New Roman"/>
        </w:rPr>
        <w:t>oito</w:t>
      </w:r>
      <w:r>
        <w:rPr>
          <w:rFonts w:ascii="Times New Roman" w:hAnsi="Times New Roman" w:cs="Times New Roman"/>
        </w:rPr>
        <w:t xml:space="preserve"> </w:t>
      </w:r>
      <w:r w:rsidR="00FF4AF5">
        <w:rPr>
          <w:rFonts w:ascii="Times New Roman" w:hAnsi="Times New Roman" w:cs="Times New Roman"/>
        </w:rPr>
        <w:t>pesquisas</w:t>
      </w:r>
      <w:r>
        <w:rPr>
          <w:rFonts w:ascii="Times New Roman" w:hAnsi="Times New Roman" w:cs="Times New Roman"/>
        </w:rPr>
        <w:t xml:space="preserve"> que tratam da temática em estudo.</w:t>
      </w:r>
      <w:r w:rsidR="00FF4AF5">
        <w:rPr>
          <w:rFonts w:ascii="Times New Roman" w:hAnsi="Times New Roman" w:cs="Times New Roman"/>
        </w:rPr>
        <w:t xml:space="preserve"> </w:t>
      </w:r>
      <w:r w:rsidRPr="00B725AC">
        <w:rPr>
          <w:rFonts w:ascii="Times New Roman" w:hAnsi="Times New Roman" w:cs="Times New Roman"/>
          <w:color w:val="000000"/>
        </w:rPr>
        <w:t xml:space="preserve">Como resultados, conclui-se que, </w:t>
      </w:r>
      <w:r w:rsidR="00FF4AF5" w:rsidRPr="00B725AC">
        <w:rPr>
          <w:rFonts w:ascii="Times New Roman" w:hAnsi="Times New Roman" w:cs="Times New Roman"/>
          <w:color w:val="000000"/>
        </w:rPr>
        <w:t>a</w:t>
      </w:r>
      <w:r w:rsidR="00B725AC">
        <w:rPr>
          <w:rFonts w:ascii="Times New Roman" w:hAnsi="Times New Roman" w:cs="Times New Roman"/>
          <w:color w:val="000000"/>
        </w:rPr>
        <w:t xml:space="preserve"> </w:t>
      </w:r>
      <w:r w:rsidR="00B725AC" w:rsidRPr="00B725AC">
        <w:rPr>
          <w:rFonts w:ascii="Times New Roman" w:hAnsi="Times New Roman" w:cs="Times New Roman"/>
          <w:color w:val="000000"/>
        </w:rPr>
        <w:t>formação docente mobiliza e influencia diretamente nas identidades profissionais e no posicionamento destes profissionais frente à luta antirracista.</w:t>
      </w:r>
    </w:p>
    <w:p w14:paraId="5028F6C0" w14:textId="45F0667D" w:rsidR="00552302" w:rsidRPr="00593BBA" w:rsidRDefault="00552302" w:rsidP="00593BBA">
      <w:pPr>
        <w:autoSpaceDE w:val="0"/>
        <w:autoSpaceDN w:val="0"/>
        <w:adjustRightInd w:val="0"/>
        <w:spacing w:after="0" w:line="240" w:lineRule="auto"/>
        <w:rPr>
          <w:rFonts w:ascii="Times New Roman" w:hAnsi="Times New Roman" w:cs="Times New Roman"/>
          <w:color w:val="auto"/>
          <w:lang w:eastAsia="en-US"/>
        </w:rPr>
      </w:pPr>
      <w:r>
        <w:rPr>
          <w:rFonts w:ascii="Times New Roman" w:hAnsi="Times New Roman" w:cs="Times New Roman"/>
          <w:b/>
          <w:bCs/>
          <w:color w:val="000000"/>
        </w:rPr>
        <w:t xml:space="preserve">Palavras-chave: </w:t>
      </w:r>
      <w:r>
        <w:rPr>
          <w:rFonts w:ascii="Times New Roman" w:hAnsi="Times New Roman" w:cs="Times New Roman"/>
          <w:bCs/>
          <w:color w:val="000000"/>
        </w:rPr>
        <w:t>Formação de professores; Educação das relações étnico-raciais; Educação Infantil</w:t>
      </w:r>
      <w:r w:rsidR="00FF4AF5">
        <w:rPr>
          <w:rFonts w:ascii="Times New Roman" w:hAnsi="Times New Roman" w:cs="Times New Roman"/>
          <w:bCs/>
          <w:color w:val="000000"/>
        </w:rPr>
        <w:t>.</w:t>
      </w:r>
    </w:p>
    <w:p w14:paraId="14DEA386" w14:textId="77777777" w:rsidR="00552302" w:rsidRPr="0013035E" w:rsidRDefault="00552302">
      <w:pPr>
        <w:spacing w:line="240" w:lineRule="auto"/>
        <w:rPr>
          <w:rFonts w:ascii="Times New Roman" w:eastAsia="Times New Roman" w:hAnsi="Times New Roman" w:cs="Times New Roman"/>
          <w:color w:val="auto"/>
        </w:rPr>
      </w:pPr>
    </w:p>
    <w:p w14:paraId="607789C6" w14:textId="77777777" w:rsidR="00594633" w:rsidRPr="0013035E" w:rsidRDefault="005C1AFB">
      <w:pPr>
        <w:spacing w:line="240" w:lineRule="auto"/>
        <w:rPr>
          <w:rFonts w:ascii="Times New Roman" w:eastAsia="Times New Roman" w:hAnsi="Times New Roman" w:cs="Times New Roman"/>
          <w:b/>
          <w:color w:val="auto"/>
        </w:rPr>
      </w:pPr>
      <w:r w:rsidRPr="0013035E">
        <w:rPr>
          <w:rFonts w:ascii="Times New Roman" w:eastAsia="Times New Roman" w:hAnsi="Times New Roman" w:cs="Times New Roman"/>
          <w:b/>
          <w:color w:val="auto"/>
        </w:rPr>
        <w:t>INTRODUÇÃO</w:t>
      </w:r>
    </w:p>
    <w:p w14:paraId="7660C871" w14:textId="77777777" w:rsidR="00E27D41" w:rsidRPr="0013035E" w:rsidRDefault="00822083" w:rsidP="00E27D41">
      <w:pPr>
        <w:autoSpaceDE w:val="0"/>
        <w:autoSpaceDN w:val="0"/>
        <w:adjustRightInd w:val="0"/>
        <w:spacing w:after="0" w:line="360" w:lineRule="auto"/>
        <w:ind w:firstLine="708"/>
        <w:rPr>
          <w:rFonts w:ascii="Times New Roman" w:hAnsi="Times New Roman" w:cs="Times New Roman"/>
          <w:color w:val="auto"/>
          <w:lang w:eastAsia="en-US"/>
        </w:rPr>
      </w:pPr>
      <w:r w:rsidRPr="00822083">
        <w:rPr>
          <w:rFonts w:ascii="Times New Roman" w:hAnsi="Times New Roman" w:cs="Times New Roman"/>
          <w:color w:val="auto"/>
          <w:lang w:eastAsia="en-US"/>
        </w:rPr>
        <w:t xml:space="preserve">Em 1998, a pesquisadora </w:t>
      </w:r>
      <w:proofErr w:type="spellStart"/>
      <w:r w:rsidRPr="00822083">
        <w:rPr>
          <w:rFonts w:ascii="Times New Roman" w:hAnsi="Times New Roman" w:cs="Times New Roman"/>
          <w:color w:val="auto"/>
          <w:lang w:eastAsia="en-US"/>
        </w:rPr>
        <w:t>Cavalleiro</w:t>
      </w:r>
      <w:proofErr w:type="spellEnd"/>
      <w:r w:rsidRPr="00822083">
        <w:rPr>
          <w:rFonts w:ascii="Times New Roman" w:hAnsi="Times New Roman" w:cs="Times New Roman"/>
          <w:color w:val="auto"/>
          <w:lang w:eastAsia="en-US"/>
        </w:rPr>
        <w:t xml:space="preserve"> realizou observações sistemáticas do cotidiano escolar. E, concluiu por meio de pesquisa intitulada “Do silêncio do lar, ao silêncio escolar”, que há predominância do silêncio nas situações que envolvem racismo, tanto na escola, como na família. Para a autora, a ausência do debate </w:t>
      </w:r>
      <w:proofErr w:type="spellStart"/>
      <w:r w:rsidRPr="00822083">
        <w:rPr>
          <w:rFonts w:ascii="Times New Roman" w:hAnsi="Times New Roman" w:cs="Times New Roman"/>
          <w:color w:val="auto"/>
          <w:lang w:eastAsia="en-US"/>
        </w:rPr>
        <w:t>multi-étnico</w:t>
      </w:r>
      <w:proofErr w:type="spellEnd"/>
      <w:r w:rsidRPr="00822083">
        <w:rPr>
          <w:rFonts w:ascii="Times New Roman" w:hAnsi="Times New Roman" w:cs="Times New Roman"/>
          <w:color w:val="auto"/>
          <w:lang w:eastAsia="en-US"/>
        </w:rPr>
        <w:t xml:space="preserve"> na escola, sinalizava o despreparo e o desinteresse pedagógico no lidar com a questão racial.</w:t>
      </w:r>
    </w:p>
    <w:p w14:paraId="1FA42B70" w14:textId="77777777" w:rsidR="00E27D41" w:rsidRPr="0013035E" w:rsidRDefault="00E27D41" w:rsidP="00E27D41">
      <w:pPr>
        <w:autoSpaceDE w:val="0"/>
        <w:autoSpaceDN w:val="0"/>
        <w:adjustRightInd w:val="0"/>
        <w:spacing w:after="0" w:line="360" w:lineRule="auto"/>
        <w:ind w:firstLine="708"/>
        <w:rPr>
          <w:rFonts w:ascii="Times New Roman" w:hAnsi="Times New Roman" w:cs="Times New Roman"/>
          <w:color w:val="auto"/>
          <w:lang w:eastAsia="en-US"/>
        </w:rPr>
      </w:pPr>
      <w:r w:rsidRPr="0013035E">
        <w:rPr>
          <w:rFonts w:ascii="Times New Roman" w:eastAsia="Times New Roman" w:hAnsi="Times New Roman" w:cs="Times New Roman"/>
          <w:color w:val="auto"/>
        </w:rPr>
        <w:t>Para a pesquisadora, a criança negra é, desde a Educação Infantil, socializada para o silêncio e para a submissão. “Mais grave, ainda, a criança negra está sendo levada a se conformar com o lugar que lhe é atribuído: o lugar do rejeitado, o de menor valia” (CAVALLEIRO, 1998, p. 9).</w:t>
      </w:r>
    </w:p>
    <w:p w14:paraId="067F9BBD" w14:textId="203F5C15" w:rsidR="00E27D41" w:rsidRPr="00464350" w:rsidRDefault="00E27D41" w:rsidP="00464350">
      <w:pPr>
        <w:autoSpaceDE w:val="0"/>
        <w:autoSpaceDN w:val="0"/>
        <w:adjustRightInd w:val="0"/>
        <w:spacing w:after="0" w:line="360" w:lineRule="auto"/>
        <w:ind w:firstLine="708"/>
        <w:rPr>
          <w:rFonts w:ascii="Times New Roman" w:hAnsi="Times New Roman" w:cs="Times New Roman"/>
          <w:color w:val="auto"/>
          <w:lang w:eastAsia="en-US"/>
        </w:rPr>
      </w:pPr>
      <w:r w:rsidRPr="0013035E">
        <w:rPr>
          <w:rFonts w:ascii="Times New Roman" w:eastAsia="Times New Roman" w:hAnsi="Times New Roman" w:cs="Times New Roman"/>
          <w:color w:val="auto"/>
        </w:rPr>
        <w:t xml:space="preserve">Ao analisar, sobretudo o comportamento não-verbal, </w:t>
      </w:r>
      <w:proofErr w:type="spellStart"/>
      <w:r w:rsidRPr="0013035E">
        <w:rPr>
          <w:rFonts w:ascii="Times New Roman" w:eastAsia="Times New Roman" w:hAnsi="Times New Roman" w:cs="Times New Roman"/>
          <w:color w:val="auto"/>
        </w:rPr>
        <w:t>Cavalleiro</w:t>
      </w:r>
      <w:proofErr w:type="spellEnd"/>
      <w:r w:rsidRPr="0013035E">
        <w:rPr>
          <w:rFonts w:ascii="Times New Roman" w:eastAsia="Times New Roman" w:hAnsi="Times New Roman" w:cs="Times New Roman"/>
          <w:color w:val="auto"/>
        </w:rPr>
        <w:t xml:space="preserve"> percebia que, para as crianças brancas, era destinado um tratamento mais afetivo caracterizado pelo natural contato físico através de beijos, abraços, toques ou olhar. Já o contato físico na relação professora/criança negra era mais escasso. As professoras, ao se aproximarem das crianças negras, mantinham, geralmente, uma </w:t>
      </w:r>
      <w:r w:rsidRPr="0013035E">
        <w:rPr>
          <w:rFonts w:ascii="Times New Roman" w:eastAsia="Times New Roman" w:hAnsi="Times New Roman" w:cs="Times New Roman"/>
          <w:color w:val="auto"/>
        </w:rPr>
        <w:lastRenderedPageBreak/>
        <w:t xml:space="preserve">distância que inviabilizava o contato físico. A pesquisa além de indicar o despreparo e o desinteresse pedagógico no lidar com a questão racial, sinalizava a ausência do questionamento sobre a diversidade étnico-racial na escola. </w:t>
      </w:r>
    </w:p>
    <w:p w14:paraId="667519B0" w14:textId="77777777" w:rsidR="00E27D41" w:rsidRPr="0013035E" w:rsidRDefault="00E27D41" w:rsidP="00E27D41">
      <w:pPr>
        <w:autoSpaceDE w:val="0"/>
        <w:autoSpaceDN w:val="0"/>
        <w:adjustRightInd w:val="0"/>
        <w:spacing w:line="360" w:lineRule="auto"/>
        <w:ind w:firstLine="708"/>
        <w:rPr>
          <w:rFonts w:ascii="Times New Roman" w:eastAsia="Times New Roman" w:hAnsi="Times New Roman" w:cs="Times New Roman"/>
          <w:color w:val="auto"/>
        </w:rPr>
      </w:pPr>
      <w:r w:rsidRPr="0013035E">
        <w:rPr>
          <w:rFonts w:ascii="Times New Roman" w:eastAsia="Times New Roman" w:hAnsi="Times New Roman" w:cs="Times New Roman"/>
          <w:color w:val="auto"/>
        </w:rPr>
        <w:t xml:space="preserve">Oliveira (2004) também realizou pesquisa na educação infantil, com </w:t>
      </w:r>
      <w:r w:rsidRPr="0013035E">
        <w:rPr>
          <w:rFonts w:ascii="Times New Roman" w:eastAsia="Times New Roman" w:hAnsi="Times New Roman" w:cs="Times New Roman"/>
          <w:i/>
          <w:color w:val="auto"/>
        </w:rPr>
        <w:t>lócus</w:t>
      </w:r>
      <w:r w:rsidRPr="0013035E">
        <w:rPr>
          <w:rFonts w:ascii="Times New Roman" w:eastAsia="Times New Roman" w:hAnsi="Times New Roman" w:cs="Times New Roman"/>
          <w:color w:val="auto"/>
        </w:rPr>
        <w:t xml:space="preserve"> em uma creche municipal de São Carlos (SP). Analisou as práticas educativas desenvolvidas, e classificou como desigual o tratamento oferecido às crianças negras pelas pajens, que eram as educadoras responsáveis pelas crianças. </w:t>
      </w:r>
    </w:p>
    <w:p w14:paraId="65F752F6" w14:textId="6CD7F9A6" w:rsidR="00E27D41" w:rsidRPr="0013035E" w:rsidRDefault="00E27D41" w:rsidP="00E27D41">
      <w:pPr>
        <w:autoSpaceDE w:val="0"/>
        <w:autoSpaceDN w:val="0"/>
        <w:adjustRightInd w:val="0"/>
        <w:spacing w:after="0" w:line="360" w:lineRule="auto"/>
        <w:ind w:firstLine="708"/>
        <w:rPr>
          <w:rFonts w:ascii="Times New Roman" w:eastAsia="Times New Roman" w:hAnsi="Times New Roman" w:cs="Times New Roman"/>
          <w:color w:val="auto"/>
        </w:rPr>
      </w:pPr>
      <w:r w:rsidRPr="0013035E">
        <w:rPr>
          <w:rFonts w:ascii="Times New Roman" w:eastAsia="Times New Roman" w:hAnsi="Times New Roman" w:cs="Times New Roman"/>
          <w:color w:val="auto"/>
        </w:rPr>
        <w:t>Constatou situações que demonstravam um determinado “carinho”, que a pesquisadora chamou de “</w:t>
      </w:r>
      <w:proofErr w:type="spellStart"/>
      <w:r w:rsidRPr="0013035E">
        <w:rPr>
          <w:rFonts w:ascii="Times New Roman" w:eastAsia="Times New Roman" w:hAnsi="Times New Roman" w:cs="Times New Roman"/>
          <w:color w:val="auto"/>
        </w:rPr>
        <w:t>paparicação</w:t>
      </w:r>
      <w:proofErr w:type="spellEnd"/>
      <w:r w:rsidRPr="0013035E">
        <w:rPr>
          <w:rFonts w:ascii="Times New Roman" w:eastAsia="Times New Roman" w:hAnsi="Times New Roman" w:cs="Times New Roman"/>
          <w:color w:val="auto"/>
        </w:rPr>
        <w:t xml:space="preserve">” em relação a determinadas crianças, sendo que as negras estavam a maior parte do tempo excluídas dessas práticas. As crianças negras recebiam um carinho diferenciado, com uma menor </w:t>
      </w:r>
      <w:proofErr w:type="spellStart"/>
      <w:r w:rsidRPr="0013035E">
        <w:rPr>
          <w:rFonts w:ascii="Times New Roman" w:eastAsia="Times New Roman" w:hAnsi="Times New Roman" w:cs="Times New Roman"/>
          <w:color w:val="auto"/>
        </w:rPr>
        <w:t>paparicação</w:t>
      </w:r>
      <w:proofErr w:type="spellEnd"/>
      <w:r w:rsidRPr="0013035E">
        <w:rPr>
          <w:rFonts w:ascii="Times New Roman" w:eastAsia="Times New Roman" w:hAnsi="Times New Roman" w:cs="Times New Roman"/>
          <w:color w:val="auto"/>
        </w:rPr>
        <w:t xml:space="preserve"> (OLIVEIRA, 2004). Fora a recusa ao contato físico, a pesquisadora também evidenciou, nas práticas educativas, elogios pelo bom comportamento e pela beleza física que diferenciavam crianças brancas e negras, fortalecendo os estereótipos presentes na relação pajem-criança negra.</w:t>
      </w:r>
    </w:p>
    <w:p w14:paraId="34915788" w14:textId="4C3620E2" w:rsidR="00E27D41" w:rsidRPr="00822083" w:rsidRDefault="00E27D41" w:rsidP="00E27D41">
      <w:pPr>
        <w:autoSpaceDE w:val="0"/>
        <w:autoSpaceDN w:val="0"/>
        <w:adjustRightInd w:val="0"/>
        <w:spacing w:after="0" w:line="360" w:lineRule="auto"/>
        <w:ind w:firstLine="708"/>
        <w:rPr>
          <w:rFonts w:ascii="Times New Roman" w:hAnsi="Times New Roman" w:cs="Times New Roman"/>
          <w:color w:val="auto"/>
          <w:lang w:eastAsia="en-US"/>
        </w:rPr>
      </w:pPr>
      <w:r w:rsidRPr="00822083">
        <w:rPr>
          <w:rFonts w:ascii="Times New Roman" w:hAnsi="Times New Roman" w:cs="Times New Roman"/>
          <w:color w:val="auto"/>
          <w:lang w:eastAsia="en-US"/>
        </w:rPr>
        <w:t>A</w:t>
      </w:r>
      <w:r w:rsidR="00464350">
        <w:rPr>
          <w:rFonts w:ascii="Times New Roman" w:hAnsi="Times New Roman" w:cs="Times New Roman"/>
          <w:color w:val="auto"/>
          <w:lang w:eastAsia="en-US"/>
        </w:rPr>
        <w:t>s</w:t>
      </w:r>
      <w:r w:rsidRPr="00822083">
        <w:rPr>
          <w:rFonts w:ascii="Times New Roman" w:hAnsi="Times New Roman" w:cs="Times New Roman"/>
          <w:color w:val="auto"/>
          <w:lang w:eastAsia="en-US"/>
        </w:rPr>
        <w:t xml:space="preserve"> pesquisa</w:t>
      </w:r>
      <w:r w:rsidR="00464350">
        <w:rPr>
          <w:rFonts w:ascii="Times New Roman" w:hAnsi="Times New Roman" w:cs="Times New Roman"/>
          <w:color w:val="auto"/>
          <w:lang w:eastAsia="en-US"/>
        </w:rPr>
        <w:t>s</w:t>
      </w:r>
      <w:r w:rsidRPr="00822083">
        <w:rPr>
          <w:rFonts w:ascii="Times New Roman" w:hAnsi="Times New Roman" w:cs="Times New Roman"/>
          <w:color w:val="auto"/>
          <w:lang w:eastAsia="en-US"/>
        </w:rPr>
        <w:t xml:space="preserve"> de </w:t>
      </w:r>
      <w:proofErr w:type="spellStart"/>
      <w:r w:rsidRPr="00822083">
        <w:rPr>
          <w:rFonts w:ascii="Times New Roman" w:hAnsi="Times New Roman" w:cs="Times New Roman"/>
          <w:color w:val="auto"/>
          <w:lang w:eastAsia="en-US"/>
        </w:rPr>
        <w:t>Cavalleiro</w:t>
      </w:r>
      <w:proofErr w:type="spellEnd"/>
      <w:r w:rsidRPr="00822083">
        <w:rPr>
          <w:rFonts w:ascii="Times New Roman" w:hAnsi="Times New Roman" w:cs="Times New Roman"/>
          <w:color w:val="auto"/>
          <w:lang w:eastAsia="en-US"/>
        </w:rPr>
        <w:t xml:space="preserve"> (1998)</w:t>
      </w:r>
      <w:r w:rsidRPr="0013035E">
        <w:rPr>
          <w:rFonts w:ascii="Times New Roman" w:hAnsi="Times New Roman" w:cs="Times New Roman"/>
          <w:color w:val="auto"/>
          <w:lang w:eastAsia="en-US"/>
        </w:rPr>
        <w:t xml:space="preserve"> e Oliveira (2004)</w:t>
      </w:r>
      <w:r w:rsidRPr="00822083">
        <w:rPr>
          <w:rFonts w:ascii="Times New Roman" w:hAnsi="Times New Roman" w:cs="Times New Roman"/>
          <w:color w:val="auto"/>
          <w:lang w:eastAsia="en-US"/>
        </w:rPr>
        <w:t xml:space="preserve"> impulsionou nossa investigação sobre o tema, subsidiando a construção do problema de pesquisa. Assim, procuramos refletir na relação da formação docente com as práticas escolares empenhadas por uma reeducação das relações étnico-raciais. </w:t>
      </w:r>
    </w:p>
    <w:p w14:paraId="04700437" w14:textId="61901BAE" w:rsidR="00822083" w:rsidRPr="00822083" w:rsidRDefault="00822083" w:rsidP="00E27D41">
      <w:pPr>
        <w:autoSpaceDE w:val="0"/>
        <w:autoSpaceDN w:val="0"/>
        <w:adjustRightInd w:val="0"/>
        <w:spacing w:after="0" w:line="360" w:lineRule="auto"/>
        <w:ind w:firstLine="708"/>
        <w:rPr>
          <w:rFonts w:ascii="Times New Roman" w:hAnsi="Times New Roman" w:cs="Times New Roman"/>
          <w:color w:val="auto"/>
          <w:lang w:eastAsia="en-US"/>
        </w:rPr>
      </w:pPr>
      <w:r w:rsidRPr="00822083">
        <w:rPr>
          <w:rFonts w:ascii="Times New Roman" w:hAnsi="Times New Roman" w:cs="Times New Roman"/>
          <w:color w:val="auto"/>
          <w:lang w:eastAsia="en-US"/>
        </w:rPr>
        <w:t xml:space="preserve">Propomo-nos a investigar, se, o quadro de despreparo dos educadores da infância apresentado nas pesquisas de </w:t>
      </w:r>
      <w:proofErr w:type="spellStart"/>
      <w:r w:rsidRPr="00822083">
        <w:rPr>
          <w:rFonts w:ascii="Times New Roman" w:hAnsi="Times New Roman" w:cs="Times New Roman"/>
          <w:color w:val="auto"/>
          <w:lang w:eastAsia="en-US"/>
        </w:rPr>
        <w:t>Cavalleiro</w:t>
      </w:r>
      <w:proofErr w:type="spellEnd"/>
      <w:r w:rsidR="00E27D41" w:rsidRPr="0013035E">
        <w:rPr>
          <w:rFonts w:ascii="Times New Roman" w:hAnsi="Times New Roman" w:cs="Times New Roman"/>
          <w:color w:val="auto"/>
          <w:lang w:eastAsia="en-US"/>
        </w:rPr>
        <w:t xml:space="preserve"> (1998) e Oliveira (2004)</w:t>
      </w:r>
      <w:r w:rsidRPr="00822083">
        <w:rPr>
          <w:rFonts w:ascii="Times New Roman" w:hAnsi="Times New Roman" w:cs="Times New Roman"/>
          <w:color w:val="auto"/>
          <w:lang w:eastAsia="en-US"/>
        </w:rPr>
        <w:t xml:space="preserve"> há mais de </w:t>
      </w:r>
      <w:r w:rsidR="00AE20B5">
        <w:rPr>
          <w:rFonts w:ascii="Times New Roman" w:hAnsi="Times New Roman" w:cs="Times New Roman"/>
          <w:color w:val="auto"/>
          <w:lang w:eastAsia="en-US"/>
        </w:rPr>
        <w:t>quinze</w:t>
      </w:r>
      <w:r w:rsidRPr="00822083">
        <w:rPr>
          <w:rFonts w:ascii="Times New Roman" w:hAnsi="Times New Roman" w:cs="Times New Roman"/>
          <w:color w:val="auto"/>
          <w:lang w:eastAsia="en-US"/>
        </w:rPr>
        <w:t xml:space="preserve"> anos foi alterado? E, quais experiências formativas possuem os educadores, que os possibilitam atuar no enfrentamento ao racismo, em prol de uma educação antirracista?</w:t>
      </w:r>
    </w:p>
    <w:p w14:paraId="585E6023" w14:textId="0DC9633B" w:rsidR="00822083" w:rsidRPr="00822083" w:rsidRDefault="00822083" w:rsidP="00E27D41">
      <w:pPr>
        <w:autoSpaceDE w:val="0"/>
        <w:autoSpaceDN w:val="0"/>
        <w:adjustRightInd w:val="0"/>
        <w:spacing w:after="0" w:line="360" w:lineRule="auto"/>
        <w:ind w:firstLine="708"/>
        <w:rPr>
          <w:rFonts w:ascii="Times New Roman" w:hAnsi="Times New Roman" w:cs="Times New Roman"/>
          <w:color w:val="auto"/>
          <w:lang w:eastAsia="en-US"/>
        </w:rPr>
      </w:pPr>
      <w:r w:rsidRPr="00822083">
        <w:rPr>
          <w:rFonts w:ascii="Times New Roman" w:hAnsi="Times New Roman" w:cs="Times New Roman"/>
          <w:color w:val="auto"/>
          <w:lang w:eastAsia="en-US"/>
        </w:rPr>
        <w:t>Nossa hipótese é que por meio de uma proposta formativa, os educadores constroem conhecimentos indispensáveis para se romper com a reprodução de práticas racistas, possibilitando-os a ressignificar contextos educativo</w:t>
      </w:r>
      <w:r w:rsidRPr="0013035E">
        <w:rPr>
          <w:rFonts w:ascii="Times New Roman" w:hAnsi="Times New Roman" w:cs="Times New Roman"/>
          <w:color w:val="auto"/>
          <w:lang w:eastAsia="en-US"/>
        </w:rPr>
        <w:t>s</w:t>
      </w:r>
      <w:r w:rsidRPr="00822083">
        <w:rPr>
          <w:rFonts w:ascii="Times New Roman" w:hAnsi="Times New Roman" w:cs="Times New Roman"/>
          <w:color w:val="auto"/>
          <w:lang w:eastAsia="en-US"/>
        </w:rPr>
        <w:t>.</w:t>
      </w:r>
    </w:p>
    <w:p w14:paraId="379AF45C" w14:textId="194D85DF" w:rsidR="00822083" w:rsidRPr="0013035E" w:rsidRDefault="00822083" w:rsidP="00E27D41">
      <w:pPr>
        <w:autoSpaceDE w:val="0"/>
        <w:autoSpaceDN w:val="0"/>
        <w:adjustRightInd w:val="0"/>
        <w:spacing w:after="0" w:line="360" w:lineRule="auto"/>
        <w:ind w:firstLine="708"/>
        <w:rPr>
          <w:rFonts w:ascii="Times New Roman" w:hAnsi="Times New Roman" w:cs="Times New Roman"/>
          <w:color w:val="auto"/>
          <w:lang w:eastAsia="en-US"/>
        </w:rPr>
      </w:pPr>
      <w:r w:rsidRPr="00822083">
        <w:rPr>
          <w:rFonts w:ascii="Times New Roman" w:hAnsi="Times New Roman" w:cs="Times New Roman"/>
          <w:color w:val="auto"/>
          <w:lang w:eastAsia="en-US"/>
        </w:rPr>
        <w:t xml:space="preserve">Nesta perspectiva, o artigo apresenta um levantamento bibliográfico de dissertações da área da Educação, </w:t>
      </w:r>
      <w:r w:rsidRPr="0013035E">
        <w:rPr>
          <w:rFonts w:ascii="Times New Roman" w:hAnsi="Times New Roman" w:cs="Times New Roman"/>
          <w:color w:val="auto"/>
          <w:lang w:eastAsia="en-US"/>
        </w:rPr>
        <w:t>no período de 2014 a 2018</w:t>
      </w:r>
      <w:r w:rsidRPr="00822083">
        <w:rPr>
          <w:rFonts w:ascii="Times New Roman" w:hAnsi="Times New Roman" w:cs="Times New Roman"/>
          <w:color w:val="auto"/>
          <w:lang w:eastAsia="en-US"/>
        </w:rPr>
        <w:t xml:space="preserve">, com o objetivo de compreender como as pesquisas têm abordado a formação de professores, como aliada no processo de </w:t>
      </w:r>
      <w:r w:rsidR="00E27D41" w:rsidRPr="0013035E">
        <w:rPr>
          <w:rFonts w:ascii="Times New Roman" w:hAnsi="Times New Roman" w:cs="Times New Roman"/>
          <w:color w:val="auto"/>
          <w:lang w:eastAsia="en-US"/>
        </w:rPr>
        <w:t>re</w:t>
      </w:r>
      <w:r w:rsidRPr="00822083">
        <w:rPr>
          <w:rFonts w:ascii="Times New Roman" w:hAnsi="Times New Roman" w:cs="Times New Roman"/>
          <w:color w:val="auto"/>
          <w:lang w:eastAsia="en-US"/>
        </w:rPr>
        <w:t xml:space="preserve">educação das relações étnico-raciais. </w:t>
      </w:r>
    </w:p>
    <w:p w14:paraId="37970645" w14:textId="31CFCDEE" w:rsidR="00E27D41" w:rsidRPr="00E27D41" w:rsidRDefault="00E27D41" w:rsidP="00E27D41">
      <w:pPr>
        <w:autoSpaceDE w:val="0"/>
        <w:autoSpaceDN w:val="0"/>
        <w:adjustRightInd w:val="0"/>
        <w:spacing w:after="200" w:line="360" w:lineRule="auto"/>
        <w:ind w:firstLine="708"/>
        <w:rPr>
          <w:rFonts w:ascii="Times New Roman" w:hAnsi="Times New Roman" w:cs="Times New Roman"/>
          <w:color w:val="auto"/>
          <w:lang w:eastAsia="en-US"/>
        </w:rPr>
      </w:pPr>
      <w:r w:rsidRPr="00E27D41">
        <w:rPr>
          <w:rFonts w:ascii="Times New Roman" w:hAnsi="Times New Roman" w:cs="Times New Roman"/>
          <w:color w:val="auto"/>
          <w:lang w:eastAsia="en-US"/>
        </w:rPr>
        <w:lastRenderedPageBreak/>
        <w:t>Como a educação das relações étnico-raciais no Brasil é marcada pelo racismo, por desigualdades e discriminações, há necessidade de se reeducar essas relações. Por isso, nomeia-se</w:t>
      </w:r>
      <w:r w:rsidR="00464350">
        <w:rPr>
          <w:rFonts w:ascii="Times New Roman" w:hAnsi="Times New Roman" w:cs="Times New Roman"/>
          <w:color w:val="auto"/>
          <w:lang w:eastAsia="en-US"/>
        </w:rPr>
        <w:t xml:space="preserve"> </w:t>
      </w:r>
      <w:r w:rsidRPr="00E27D41">
        <w:rPr>
          <w:rFonts w:ascii="Times New Roman" w:hAnsi="Times New Roman" w:cs="Times New Roman"/>
          <w:color w:val="auto"/>
          <w:lang w:eastAsia="en-US"/>
        </w:rPr>
        <w:t>‘reeducação das relações étnico-raciais’, ações partícipes de um processo de mudança de compreensão das relações raciais em nossa sociedade e, que coadunam com uma proposta de educação antirracista.</w:t>
      </w:r>
    </w:p>
    <w:p w14:paraId="4E9D3880" w14:textId="7BAB7A92" w:rsidR="00822083" w:rsidRPr="00822083" w:rsidRDefault="00E27D41" w:rsidP="00FC319C">
      <w:pPr>
        <w:spacing w:after="0" w:line="360" w:lineRule="auto"/>
        <w:rPr>
          <w:rFonts w:ascii="Times New Roman" w:hAnsi="Times New Roman" w:cs="Times New Roman"/>
          <w:color w:val="auto"/>
          <w:lang w:val="pt-PT" w:eastAsia="pt-PT"/>
        </w:rPr>
      </w:pPr>
      <w:r w:rsidRPr="0013035E">
        <w:rPr>
          <w:rFonts w:ascii="Times New Roman" w:hAnsi="Times New Roman" w:cs="Times New Roman"/>
          <w:color w:val="auto"/>
          <w:lang w:eastAsia="en-US"/>
        </w:rPr>
        <w:tab/>
      </w:r>
      <w:r w:rsidRPr="00E27D41">
        <w:rPr>
          <w:rFonts w:ascii="Times New Roman" w:hAnsi="Times New Roman" w:cs="Times New Roman"/>
          <w:color w:val="auto"/>
          <w:lang w:eastAsia="en-US"/>
        </w:rPr>
        <w:t xml:space="preserve">Vale ressaltar que a relevância do processo de reeducação na infância pauta-se no respeito à diversidade e sua importância na construção da identidade de crianças, sejam elas negras ou não negras. </w:t>
      </w:r>
      <w:r w:rsidR="00822083" w:rsidRPr="00822083">
        <w:rPr>
          <w:rFonts w:ascii="Times New Roman" w:hAnsi="Times New Roman" w:cs="Times New Roman"/>
          <w:color w:val="auto"/>
          <w:lang w:eastAsia="en-US"/>
        </w:rPr>
        <w:t xml:space="preserve">A partir da produção encontrada, refletimos </w:t>
      </w:r>
      <w:bookmarkStart w:id="0" w:name="_Hlk24995523"/>
      <w:r w:rsidR="00822083" w:rsidRPr="00822083">
        <w:rPr>
          <w:rFonts w:ascii="Times New Roman" w:hAnsi="Times New Roman" w:cs="Times New Roman"/>
          <w:color w:val="auto"/>
          <w:lang w:eastAsia="en-US"/>
        </w:rPr>
        <w:t>na formação docente e nos fatores que mobilizam e influenciam diretamente nas identidades profissionais e no posicionamento destes profissionais frente à luta antirracista.</w:t>
      </w:r>
    </w:p>
    <w:bookmarkEnd w:id="0"/>
    <w:p w14:paraId="17FFF2FB" w14:textId="77777777" w:rsidR="00464350" w:rsidRDefault="00464350" w:rsidP="001F6F8E">
      <w:pPr>
        <w:spacing w:line="360" w:lineRule="auto"/>
        <w:rPr>
          <w:rFonts w:ascii="Times New Roman" w:eastAsia="Times New Roman" w:hAnsi="Times New Roman" w:cs="Times New Roman"/>
          <w:color w:val="auto"/>
        </w:rPr>
      </w:pPr>
    </w:p>
    <w:p w14:paraId="5EF855FF" w14:textId="5725CE3A" w:rsidR="00F10EF7" w:rsidRPr="00626E45" w:rsidRDefault="00BA2754" w:rsidP="00626E45">
      <w:pPr>
        <w:spacing w:line="360" w:lineRule="auto"/>
        <w:rPr>
          <w:rFonts w:ascii="Times New Roman" w:eastAsia="Times New Roman" w:hAnsi="Times New Roman" w:cs="Times New Roman"/>
          <w:b/>
          <w:bCs/>
          <w:color w:val="auto"/>
        </w:rPr>
      </w:pPr>
      <w:r w:rsidRPr="00464350">
        <w:rPr>
          <w:rFonts w:ascii="Times New Roman" w:eastAsia="Times New Roman" w:hAnsi="Times New Roman" w:cs="Times New Roman"/>
          <w:b/>
          <w:bCs/>
          <w:color w:val="auto"/>
        </w:rPr>
        <w:t>P</w:t>
      </w:r>
      <w:r w:rsidR="0013035E" w:rsidRPr="00464350">
        <w:rPr>
          <w:rFonts w:ascii="Times New Roman" w:eastAsia="Times New Roman" w:hAnsi="Times New Roman" w:cs="Times New Roman"/>
          <w:b/>
          <w:bCs/>
          <w:color w:val="auto"/>
        </w:rPr>
        <w:t xml:space="preserve">rocedimentos </w:t>
      </w:r>
      <w:r w:rsidRPr="00464350">
        <w:rPr>
          <w:rFonts w:ascii="Times New Roman" w:eastAsia="Times New Roman" w:hAnsi="Times New Roman" w:cs="Times New Roman"/>
          <w:b/>
          <w:bCs/>
          <w:color w:val="auto"/>
        </w:rPr>
        <w:t>M</w:t>
      </w:r>
      <w:r w:rsidR="0013035E" w:rsidRPr="00464350">
        <w:rPr>
          <w:rFonts w:ascii="Times New Roman" w:eastAsia="Times New Roman" w:hAnsi="Times New Roman" w:cs="Times New Roman"/>
          <w:b/>
          <w:bCs/>
          <w:color w:val="auto"/>
        </w:rPr>
        <w:t>etodológicos</w:t>
      </w:r>
    </w:p>
    <w:p w14:paraId="7427B9CB" w14:textId="2A3D5FE7" w:rsidR="001B0D2B" w:rsidRDefault="001B0D2B" w:rsidP="00626E45">
      <w:pPr>
        <w:suppressAutoHyphens/>
        <w:autoSpaceDE w:val="0"/>
        <w:spacing w:before="0" w:after="0" w:line="360" w:lineRule="auto"/>
        <w:ind w:firstLine="708"/>
        <w:rPr>
          <w:rFonts w:ascii="Times New Roman" w:eastAsia="Times New Roman" w:hAnsi="Times New Roman" w:cs="Times New Roman"/>
          <w:color w:val="000000"/>
          <w:lang w:eastAsia="zh-CN"/>
        </w:rPr>
      </w:pPr>
      <w:r w:rsidRPr="001B0D2B">
        <w:rPr>
          <w:rFonts w:ascii="Times New Roman" w:eastAsia="Times New Roman" w:hAnsi="Times New Roman" w:cs="Times New Roman"/>
          <w:color w:val="000000"/>
          <w:lang w:eastAsia="zh-CN"/>
        </w:rPr>
        <w:t xml:space="preserve">O corpus desta pesquisa </w:t>
      </w:r>
      <w:r w:rsidR="00626E45">
        <w:rPr>
          <w:rFonts w:ascii="Times New Roman" w:eastAsia="Times New Roman" w:hAnsi="Times New Roman" w:cs="Times New Roman"/>
          <w:color w:val="000000"/>
          <w:lang w:eastAsia="zh-CN"/>
        </w:rPr>
        <w:t xml:space="preserve">de abordagem qualitativa </w:t>
      </w:r>
      <w:r w:rsidRPr="001B0D2B">
        <w:rPr>
          <w:rFonts w:ascii="Times New Roman" w:eastAsia="Times New Roman" w:hAnsi="Times New Roman" w:cs="Times New Roman"/>
          <w:color w:val="000000"/>
          <w:lang w:eastAsia="zh-CN"/>
        </w:rPr>
        <w:t xml:space="preserve">foi composto pelo </w:t>
      </w:r>
      <w:r>
        <w:rPr>
          <w:rFonts w:ascii="Times New Roman" w:eastAsia="Times New Roman" w:hAnsi="Times New Roman" w:cs="Times New Roman"/>
          <w:color w:val="000000"/>
          <w:lang w:eastAsia="zh-CN"/>
        </w:rPr>
        <w:t xml:space="preserve">Levantamento realizado em abril de 2019 </w:t>
      </w:r>
      <w:r w:rsidRPr="001B0D2B">
        <w:rPr>
          <w:rFonts w:ascii="Times New Roman" w:eastAsia="Times New Roman" w:hAnsi="Times New Roman" w:cs="Times New Roman"/>
          <w:color w:val="000000"/>
          <w:lang w:eastAsia="zh-CN"/>
        </w:rPr>
        <w:t>que contempla dissertações e teses referentes à educação das relações étnico-raciais na infância, mais especificamente na Educação Infantil. Consideramos que as diversas produções científicas dos Programas de Pós-Graduação em Educação sintetizam a produção de conhecimento da área no Brasil.</w:t>
      </w:r>
      <w:r>
        <w:rPr>
          <w:rFonts w:ascii="Times New Roman" w:eastAsia="Times New Roman" w:hAnsi="Times New Roman" w:cs="Times New Roman"/>
          <w:color w:val="000000"/>
          <w:lang w:eastAsia="zh-CN"/>
        </w:rPr>
        <w:t xml:space="preserve"> </w:t>
      </w:r>
    </w:p>
    <w:p w14:paraId="04E112DE" w14:textId="4E0C1792" w:rsidR="001B0D2B" w:rsidRDefault="001B0D2B"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1B0D2B">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O</w:t>
      </w:r>
      <w:r w:rsidRPr="001B0D2B">
        <w:rPr>
          <w:rFonts w:ascii="Times New Roman" w:eastAsia="Times New Roman" w:hAnsi="Times New Roman" w:cs="Times New Roman"/>
          <w:color w:val="000000"/>
          <w:lang w:eastAsia="zh-CN"/>
        </w:rPr>
        <w:t xml:space="preserve"> recorte temporal</w:t>
      </w:r>
      <w:r>
        <w:rPr>
          <w:rFonts w:ascii="Times New Roman" w:eastAsia="Times New Roman" w:hAnsi="Times New Roman" w:cs="Times New Roman"/>
          <w:color w:val="000000"/>
          <w:lang w:eastAsia="zh-CN"/>
        </w:rPr>
        <w:t xml:space="preserve"> fixado correspondeu ao período 2014-2018 t</w:t>
      </w:r>
      <w:r w:rsidRPr="001B0D2B">
        <w:rPr>
          <w:rFonts w:ascii="Times New Roman" w:eastAsia="Times New Roman" w:hAnsi="Times New Roman" w:cs="Times New Roman"/>
          <w:color w:val="000000"/>
          <w:lang w:eastAsia="zh-CN"/>
        </w:rPr>
        <w:t xml:space="preserve">endo </w:t>
      </w:r>
      <w:r>
        <w:rPr>
          <w:rFonts w:ascii="Times New Roman" w:eastAsia="Times New Roman" w:hAnsi="Times New Roman" w:cs="Times New Roman"/>
          <w:color w:val="000000"/>
          <w:lang w:eastAsia="zh-CN"/>
        </w:rPr>
        <w:t>em vista contemplar a atualidade das pesquisas recentemente produzidas nos últimos 5 anos.</w:t>
      </w:r>
    </w:p>
    <w:p w14:paraId="40F126D0" w14:textId="41F5A465" w:rsidR="004E031C" w:rsidRDefault="004E031C"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C</w:t>
      </w:r>
      <w:r w:rsidRPr="004E031C">
        <w:rPr>
          <w:rFonts w:ascii="Times New Roman" w:eastAsia="Times New Roman" w:hAnsi="Times New Roman" w:cs="Times New Roman"/>
          <w:color w:val="000000"/>
          <w:lang w:eastAsia="zh-CN"/>
        </w:rPr>
        <w:t>onsultamos a base de dados de teses e dissertações disponíveis na Internet, no Banco de Teses da Coordenação de Aperfeiçoamento de Pessoal de Nível Superior (CAPES</w:t>
      </w:r>
      <w:r>
        <w:rPr>
          <w:rFonts w:ascii="Times New Roman" w:eastAsia="Times New Roman" w:hAnsi="Times New Roman" w:cs="Times New Roman"/>
          <w:color w:val="000000"/>
          <w:lang w:eastAsia="zh-CN"/>
        </w:rPr>
        <w:t>)</w:t>
      </w:r>
      <w:r w:rsidRPr="004E031C">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Utilizamos os seguintes descritores “formação de professores”, “formação docente”, “formação”, “educação infantil”, “infância”, “raça”, “relações étnico-raciais”</w:t>
      </w:r>
      <w:r w:rsidR="00626E45">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w:t>
      </w:r>
      <w:r w:rsidR="00626E45">
        <w:rPr>
          <w:rFonts w:ascii="Times New Roman" w:eastAsia="Times New Roman" w:hAnsi="Times New Roman" w:cs="Times New Roman"/>
          <w:color w:val="000000"/>
          <w:lang w:eastAsia="zh-CN"/>
        </w:rPr>
        <w:t>C</w:t>
      </w:r>
      <w:r>
        <w:rPr>
          <w:rFonts w:ascii="Times New Roman" w:eastAsia="Times New Roman" w:hAnsi="Times New Roman" w:cs="Times New Roman"/>
          <w:color w:val="000000"/>
          <w:lang w:eastAsia="zh-CN"/>
        </w:rPr>
        <w:t>om um número bem expressivo de pesquisas mais de 10.000 encontradas nos portais, passamos então a identificar nos títulos e nas palavras-chaves, as produções que de fato tinham a ver com nosso interesse de pesquisa, ou seja, aquelas que contemplavam as dimensões de raça, Educação Infantil e Formação de professores</w:t>
      </w:r>
      <w:r w:rsidR="00626E45">
        <w:rPr>
          <w:rFonts w:ascii="Times New Roman" w:eastAsia="Times New Roman" w:hAnsi="Times New Roman" w:cs="Times New Roman"/>
          <w:color w:val="000000"/>
          <w:lang w:eastAsia="zh-CN"/>
        </w:rPr>
        <w:t>.</w:t>
      </w:r>
    </w:p>
    <w:p w14:paraId="7E10CA99" w14:textId="07B091BC" w:rsidR="00BA2754" w:rsidRDefault="00BA2754" w:rsidP="00BA2754">
      <w:pPr>
        <w:suppressAutoHyphens/>
        <w:autoSpaceDE w:val="0"/>
        <w:spacing w:before="0" w:after="0" w:line="360" w:lineRule="auto"/>
        <w:ind w:firstLine="708"/>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Deste refinamento</w:t>
      </w:r>
      <w:r w:rsidRPr="001B0D2B">
        <w:rPr>
          <w:rFonts w:ascii="Times New Roman" w:eastAsia="Times New Roman" w:hAnsi="Times New Roman" w:cs="Times New Roman"/>
          <w:color w:val="000000"/>
          <w:lang w:eastAsia="zh-CN"/>
        </w:rPr>
        <w:t>, foram encontradas</w:t>
      </w:r>
      <w:r>
        <w:rPr>
          <w:rFonts w:ascii="Times New Roman" w:eastAsia="Times New Roman" w:hAnsi="Times New Roman" w:cs="Times New Roman"/>
          <w:color w:val="000000"/>
          <w:lang w:eastAsia="zh-CN"/>
        </w:rPr>
        <w:t xml:space="preserve"> </w:t>
      </w:r>
      <w:r w:rsidR="003207A9">
        <w:rPr>
          <w:rFonts w:ascii="Times New Roman" w:eastAsia="Times New Roman" w:hAnsi="Times New Roman" w:cs="Times New Roman"/>
          <w:color w:val="000000"/>
          <w:lang w:eastAsia="zh-CN"/>
        </w:rPr>
        <w:t>8</w:t>
      </w:r>
      <w:r w:rsidRPr="001B0D2B">
        <w:rPr>
          <w:rFonts w:ascii="Times New Roman" w:eastAsia="Times New Roman" w:hAnsi="Times New Roman" w:cs="Times New Roman"/>
          <w:color w:val="000000"/>
          <w:lang w:eastAsia="zh-CN"/>
        </w:rPr>
        <w:t xml:space="preserve"> dissertações de mestrado, em produções que tratavam da </w:t>
      </w:r>
      <w:r>
        <w:rPr>
          <w:rFonts w:ascii="Times New Roman" w:eastAsia="Times New Roman" w:hAnsi="Times New Roman" w:cs="Times New Roman"/>
          <w:color w:val="000000"/>
          <w:lang w:eastAsia="zh-CN"/>
        </w:rPr>
        <w:t>formação de professores</w:t>
      </w:r>
      <w:r w:rsidRPr="001B0D2B">
        <w:rPr>
          <w:rFonts w:ascii="Times New Roman" w:eastAsia="Times New Roman" w:hAnsi="Times New Roman" w:cs="Times New Roman"/>
          <w:color w:val="000000"/>
          <w:lang w:eastAsia="zh-CN"/>
        </w:rPr>
        <w:t xml:space="preserve"> na Educação Infantil, na faixa etária de 0 a 6 anos</w:t>
      </w:r>
      <w:r>
        <w:rPr>
          <w:rFonts w:ascii="Times New Roman" w:eastAsia="Times New Roman" w:hAnsi="Times New Roman" w:cs="Times New Roman"/>
          <w:color w:val="000000"/>
          <w:lang w:eastAsia="zh-CN"/>
        </w:rPr>
        <w:t xml:space="preserve"> com enfoque nas relações étnico-raciais, conforme apresentamos no quadro a seguir:</w:t>
      </w:r>
    </w:p>
    <w:p w14:paraId="1BD38103" w14:textId="783568C9" w:rsidR="00626E45" w:rsidRDefault="00626E45" w:rsidP="00BA2754">
      <w:pPr>
        <w:suppressAutoHyphens/>
        <w:autoSpaceDE w:val="0"/>
        <w:spacing w:before="0" w:after="0" w:line="360" w:lineRule="auto"/>
        <w:ind w:firstLine="708"/>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Quadro1. Levantamento das pesquisas (2014-2018)</w:t>
      </w:r>
    </w:p>
    <w:tbl>
      <w:tblPr>
        <w:tblStyle w:val="Tabelacomgrade"/>
        <w:tblW w:w="10022" w:type="dxa"/>
        <w:tblLook w:val="04A0" w:firstRow="1" w:lastRow="0" w:firstColumn="1" w:lastColumn="0" w:noHBand="0" w:noVBand="1"/>
      </w:tblPr>
      <w:tblGrid>
        <w:gridCol w:w="562"/>
        <w:gridCol w:w="9460"/>
      </w:tblGrid>
      <w:tr w:rsidR="00BA2754" w14:paraId="436EA6C8" w14:textId="77777777" w:rsidTr="00464350">
        <w:trPr>
          <w:trHeight w:val="472"/>
        </w:trPr>
        <w:tc>
          <w:tcPr>
            <w:tcW w:w="562" w:type="dxa"/>
            <w:shd w:val="clear" w:color="auto" w:fill="D9D9D9" w:themeFill="background1" w:themeFillShade="D9"/>
          </w:tcPr>
          <w:p w14:paraId="65393DBA" w14:textId="77777777" w:rsidR="00BA2754" w:rsidRDefault="00BA2754" w:rsidP="006E2370">
            <w:pPr>
              <w:suppressAutoHyphens/>
              <w:autoSpaceDE w:val="0"/>
              <w:rPr>
                <w:rFonts w:ascii="Times New Roman" w:eastAsia="Times New Roman" w:hAnsi="Times New Roman" w:cs="Times New Roman"/>
                <w:color w:val="000000"/>
                <w:lang w:eastAsia="zh-CN"/>
              </w:rPr>
            </w:pPr>
            <w:bookmarkStart w:id="1" w:name="_Hlk24993463"/>
          </w:p>
        </w:tc>
        <w:tc>
          <w:tcPr>
            <w:tcW w:w="9460" w:type="dxa"/>
          </w:tcPr>
          <w:p w14:paraId="6001E302" w14:textId="77777777" w:rsidR="00BA2754" w:rsidRDefault="00BA2754"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Dissertação</w:t>
            </w:r>
          </w:p>
        </w:tc>
      </w:tr>
      <w:tr w:rsidR="00BA2754" w14:paraId="70EFC376" w14:textId="77777777" w:rsidTr="00464350">
        <w:trPr>
          <w:trHeight w:val="489"/>
        </w:trPr>
        <w:tc>
          <w:tcPr>
            <w:tcW w:w="562" w:type="dxa"/>
          </w:tcPr>
          <w:p w14:paraId="07012572" w14:textId="77777777" w:rsidR="00BA2754" w:rsidRDefault="00BA2754"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1</w:t>
            </w:r>
          </w:p>
        </w:tc>
        <w:tc>
          <w:tcPr>
            <w:tcW w:w="9460" w:type="dxa"/>
          </w:tcPr>
          <w:p w14:paraId="52063146"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 xml:space="preserve">PEREIRA, Erika Jennifer </w:t>
            </w:r>
            <w:proofErr w:type="spellStart"/>
            <w:r w:rsidRPr="00297531">
              <w:rPr>
                <w:rFonts w:ascii="Times New Roman" w:eastAsia="Times New Roman" w:hAnsi="Times New Roman" w:cs="Times New Roman"/>
                <w:color w:val="000000"/>
                <w:lang w:eastAsia="zh-CN"/>
              </w:rPr>
              <w:t>Honorio</w:t>
            </w:r>
            <w:proofErr w:type="spellEnd"/>
            <w:r w:rsidRPr="00297531">
              <w:rPr>
                <w:rFonts w:ascii="Times New Roman" w:eastAsia="Times New Roman" w:hAnsi="Times New Roman" w:cs="Times New Roman"/>
                <w:color w:val="000000"/>
                <w:lang w:eastAsia="zh-CN"/>
              </w:rPr>
              <w:t>. “Tia, existe flor preta?”: educar para as relações étnico-raciais.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2015. 183 p. Dissertação (Mestrado em Educação) – Faculdade de Educação, Universidade do Estado do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Rio de Janeiro. Rio de Janeiro. 2015</w:t>
            </w:r>
          </w:p>
          <w:p w14:paraId="529D205F" w14:textId="77777777" w:rsidR="00BA2754" w:rsidRDefault="00BA2754" w:rsidP="006E2370">
            <w:pPr>
              <w:suppressAutoHyphens/>
              <w:autoSpaceDE w:val="0"/>
              <w:rPr>
                <w:rFonts w:ascii="Times New Roman" w:eastAsia="Times New Roman" w:hAnsi="Times New Roman" w:cs="Times New Roman"/>
                <w:color w:val="000000"/>
                <w:lang w:eastAsia="zh-CN"/>
              </w:rPr>
            </w:pPr>
          </w:p>
        </w:tc>
      </w:tr>
      <w:tr w:rsidR="00BA2754" w14:paraId="24E007A4" w14:textId="77777777" w:rsidTr="00464350">
        <w:trPr>
          <w:trHeight w:val="472"/>
        </w:trPr>
        <w:tc>
          <w:tcPr>
            <w:tcW w:w="562" w:type="dxa"/>
          </w:tcPr>
          <w:p w14:paraId="392A75BC" w14:textId="77777777" w:rsidR="00BA2754" w:rsidRDefault="00BA2754"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w:t>
            </w:r>
          </w:p>
        </w:tc>
        <w:tc>
          <w:tcPr>
            <w:tcW w:w="9460" w:type="dxa"/>
          </w:tcPr>
          <w:p w14:paraId="2CF38E7B"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CASTRO, Moacir Silva de. “Educação para as relações étnico-raciais”: concepções e práticas de</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professoras da educação infantil. 2015. 120 p. Dissertação (Mestrado em Gestão e Práticas Educacionais)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 Universidade Nove de Julho, São Paulo. 2015</w:t>
            </w:r>
          </w:p>
          <w:p w14:paraId="16ADCEB7" w14:textId="77777777" w:rsidR="00BA2754" w:rsidRDefault="00BA2754" w:rsidP="006E2370">
            <w:pPr>
              <w:suppressAutoHyphens/>
              <w:autoSpaceDE w:val="0"/>
              <w:rPr>
                <w:rFonts w:ascii="Times New Roman" w:eastAsia="Times New Roman" w:hAnsi="Times New Roman" w:cs="Times New Roman"/>
                <w:color w:val="000000"/>
                <w:lang w:eastAsia="zh-CN"/>
              </w:rPr>
            </w:pPr>
          </w:p>
        </w:tc>
      </w:tr>
      <w:tr w:rsidR="00BA2754" w14:paraId="248839CD" w14:textId="77777777" w:rsidTr="00464350">
        <w:trPr>
          <w:trHeight w:val="472"/>
        </w:trPr>
        <w:tc>
          <w:tcPr>
            <w:tcW w:w="562" w:type="dxa"/>
          </w:tcPr>
          <w:p w14:paraId="4191EB28" w14:textId="77777777" w:rsidR="00BA2754" w:rsidRDefault="00BA2754"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w:t>
            </w:r>
          </w:p>
        </w:tc>
        <w:tc>
          <w:tcPr>
            <w:tcW w:w="9460" w:type="dxa"/>
          </w:tcPr>
          <w:p w14:paraId="15F72970"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 xml:space="preserve">SANTOS, Cláudia Elizabete. </w:t>
            </w:r>
            <w:proofErr w:type="gramStart"/>
            <w:r w:rsidRPr="00297531">
              <w:rPr>
                <w:rFonts w:ascii="Times New Roman" w:eastAsia="Times New Roman" w:hAnsi="Times New Roman" w:cs="Times New Roman"/>
                <w:color w:val="000000"/>
                <w:lang w:eastAsia="zh-CN"/>
              </w:rPr>
              <w:t>“ Formação</w:t>
            </w:r>
            <w:proofErr w:type="gramEnd"/>
            <w:r w:rsidRPr="00297531">
              <w:rPr>
                <w:rFonts w:ascii="Times New Roman" w:eastAsia="Times New Roman" w:hAnsi="Times New Roman" w:cs="Times New Roman"/>
                <w:color w:val="000000"/>
                <w:lang w:eastAsia="zh-CN"/>
              </w:rPr>
              <w:t xml:space="preserve"> Docente”: considerando a abordagem da diversidade étnico-racial e da diferença na educação infantil como ações de cuidar e educar. 2015.181 p. </w:t>
            </w:r>
            <w:proofErr w:type="gramStart"/>
            <w:r w:rsidRPr="00297531">
              <w:rPr>
                <w:rFonts w:ascii="Times New Roman" w:eastAsia="Times New Roman" w:hAnsi="Times New Roman" w:cs="Times New Roman"/>
                <w:color w:val="000000"/>
                <w:lang w:eastAsia="zh-CN"/>
              </w:rPr>
              <w:t>Dissertação(</w:t>
            </w:r>
            <w:proofErr w:type="gramEnd"/>
            <w:r w:rsidRPr="00297531">
              <w:rPr>
                <w:rFonts w:ascii="Times New Roman" w:eastAsia="Times New Roman" w:hAnsi="Times New Roman" w:cs="Times New Roman"/>
                <w:color w:val="000000"/>
                <w:lang w:eastAsia="zh-CN"/>
              </w:rPr>
              <w:t>Mestrado em Educação) - Faculdade de Educação da Universidade do Estado de Minas Gerais, Belo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Horizonte. 2015</w:t>
            </w:r>
          </w:p>
          <w:p w14:paraId="45FD613D" w14:textId="77777777" w:rsidR="00BA2754" w:rsidRDefault="00BA2754" w:rsidP="006E2370">
            <w:pPr>
              <w:suppressAutoHyphens/>
              <w:autoSpaceDE w:val="0"/>
              <w:rPr>
                <w:rFonts w:ascii="Times New Roman" w:eastAsia="Times New Roman" w:hAnsi="Times New Roman" w:cs="Times New Roman"/>
                <w:color w:val="000000"/>
                <w:lang w:eastAsia="zh-CN"/>
              </w:rPr>
            </w:pPr>
          </w:p>
        </w:tc>
      </w:tr>
      <w:tr w:rsidR="00BA2754" w14:paraId="325735A3" w14:textId="77777777" w:rsidTr="00464350">
        <w:trPr>
          <w:trHeight w:val="472"/>
        </w:trPr>
        <w:tc>
          <w:tcPr>
            <w:tcW w:w="562" w:type="dxa"/>
          </w:tcPr>
          <w:p w14:paraId="191E42BE" w14:textId="77777777" w:rsidR="00BA2754" w:rsidRDefault="00BA2754"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w:t>
            </w:r>
          </w:p>
        </w:tc>
        <w:tc>
          <w:tcPr>
            <w:tcW w:w="9460" w:type="dxa"/>
          </w:tcPr>
          <w:p w14:paraId="38F341A0" w14:textId="77777777" w:rsidR="00BA2754" w:rsidRPr="00297531"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FEITAL, Lisa Minelli. “A promoção da igualdade racial e a política pública de formação dos</w:t>
            </w:r>
          </w:p>
          <w:p w14:paraId="67295F5B" w14:textId="77777777" w:rsidR="00BA2754" w:rsidRPr="00297531"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professores da Educação Infantil em Belo Horizonte”. 2016. 143 p. Dissertação (Mestrado em</w:t>
            </w:r>
          </w:p>
          <w:p w14:paraId="393C03CB" w14:textId="77777777" w:rsidR="00BA2754" w:rsidRPr="00297531"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Educação e Docência) - Faculdade de Educação da Universidade Federal de Minas Gerais, Belo</w:t>
            </w:r>
          </w:p>
          <w:p w14:paraId="4E6A6580"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Horizonte. 2016</w:t>
            </w:r>
          </w:p>
          <w:p w14:paraId="62C4C8C6" w14:textId="77777777" w:rsidR="00BA2754" w:rsidRDefault="00BA2754" w:rsidP="006E2370">
            <w:pPr>
              <w:suppressAutoHyphens/>
              <w:autoSpaceDE w:val="0"/>
              <w:rPr>
                <w:rFonts w:ascii="Times New Roman" w:eastAsia="Times New Roman" w:hAnsi="Times New Roman" w:cs="Times New Roman"/>
                <w:color w:val="000000"/>
                <w:lang w:eastAsia="zh-CN"/>
              </w:rPr>
            </w:pPr>
          </w:p>
        </w:tc>
      </w:tr>
      <w:tr w:rsidR="003207A9" w14:paraId="5EA4E3EE" w14:textId="77777777" w:rsidTr="00464350">
        <w:trPr>
          <w:trHeight w:val="472"/>
        </w:trPr>
        <w:tc>
          <w:tcPr>
            <w:tcW w:w="562" w:type="dxa"/>
          </w:tcPr>
          <w:p w14:paraId="3BEB64E3" w14:textId="76C91C57" w:rsidR="003207A9" w:rsidRDefault="003207A9"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w:t>
            </w:r>
          </w:p>
        </w:tc>
        <w:tc>
          <w:tcPr>
            <w:tcW w:w="9460" w:type="dxa"/>
          </w:tcPr>
          <w:p w14:paraId="6AE26B26" w14:textId="77777777" w:rsidR="003207A9" w:rsidRDefault="003207A9"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SILVA, Flávia Carolina da. A educação das relações étnico-raciais na formação de professores/as da educação infantil do Município de Curitiba (2010-2015). Universidade Federal do Paraná. Paraná. 2016</w:t>
            </w:r>
          </w:p>
          <w:p w14:paraId="508A2471" w14:textId="29FD062B" w:rsidR="003207A9" w:rsidRPr="00297531" w:rsidRDefault="003207A9" w:rsidP="006E2370">
            <w:pPr>
              <w:suppressAutoHyphens/>
              <w:autoSpaceDE w:val="0"/>
              <w:rPr>
                <w:rFonts w:ascii="Times New Roman" w:eastAsia="Times New Roman" w:hAnsi="Times New Roman" w:cs="Times New Roman"/>
                <w:color w:val="000000"/>
                <w:lang w:eastAsia="zh-CN"/>
              </w:rPr>
            </w:pPr>
          </w:p>
        </w:tc>
      </w:tr>
      <w:tr w:rsidR="00BA2754" w14:paraId="1803455A" w14:textId="77777777" w:rsidTr="00464350">
        <w:trPr>
          <w:trHeight w:val="489"/>
        </w:trPr>
        <w:tc>
          <w:tcPr>
            <w:tcW w:w="562" w:type="dxa"/>
          </w:tcPr>
          <w:p w14:paraId="56B182A8" w14:textId="71E91F2F" w:rsidR="00BA2754" w:rsidRDefault="003207A9" w:rsidP="006E2370">
            <w:pPr>
              <w:suppressAutoHyphens/>
              <w:autoSpaceDE w:val="0"/>
              <w:rPr>
                <w:rFonts w:ascii="Times New Roman" w:eastAsia="Times New Roman" w:hAnsi="Times New Roman" w:cs="Times New Roman"/>
                <w:color w:val="000000"/>
                <w:lang w:eastAsia="zh-CN"/>
              </w:rPr>
            </w:pPr>
            <w:bookmarkStart w:id="2" w:name="_Hlk24975076"/>
            <w:r>
              <w:rPr>
                <w:rFonts w:ascii="Times New Roman" w:eastAsia="Times New Roman" w:hAnsi="Times New Roman" w:cs="Times New Roman"/>
                <w:color w:val="000000"/>
                <w:lang w:eastAsia="zh-CN"/>
              </w:rPr>
              <w:t>6</w:t>
            </w:r>
          </w:p>
        </w:tc>
        <w:tc>
          <w:tcPr>
            <w:tcW w:w="9460" w:type="dxa"/>
          </w:tcPr>
          <w:p w14:paraId="72EE5C11"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 xml:space="preserve">ALVES, Elizabeth Conceição. “A Educação das relações </w:t>
            </w:r>
            <w:proofErr w:type="spellStart"/>
            <w:r w:rsidRPr="00297531">
              <w:rPr>
                <w:rFonts w:ascii="Times New Roman" w:eastAsia="Times New Roman" w:hAnsi="Times New Roman" w:cs="Times New Roman"/>
                <w:color w:val="000000"/>
                <w:lang w:eastAsia="zh-CN"/>
              </w:rPr>
              <w:t>étnicorraciais</w:t>
            </w:r>
            <w:proofErr w:type="spellEnd"/>
            <w:r w:rsidRPr="00297531">
              <w:rPr>
                <w:rFonts w:ascii="Times New Roman" w:eastAsia="Times New Roman" w:hAnsi="Times New Roman" w:cs="Times New Roman"/>
                <w:color w:val="000000"/>
                <w:lang w:eastAsia="zh-CN"/>
              </w:rPr>
              <w:t xml:space="preserve"> na creche”: trançando as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mechas da legislação federal, formação e prática das professoras. 2018. 130 p. Dissertação (Mestrado em</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Educação) - Universidade Federal de São Carlos, Sorocaba. 2018</w:t>
            </w:r>
          </w:p>
          <w:p w14:paraId="3D4EEDBD" w14:textId="77777777" w:rsidR="00BA2754" w:rsidRDefault="00BA2754" w:rsidP="006E2370">
            <w:pPr>
              <w:suppressAutoHyphens/>
              <w:autoSpaceDE w:val="0"/>
              <w:rPr>
                <w:rFonts w:ascii="Times New Roman" w:eastAsia="Times New Roman" w:hAnsi="Times New Roman" w:cs="Times New Roman"/>
                <w:color w:val="000000"/>
                <w:lang w:eastAsia="zh-CN"/>
              </w:rPr>
            </w:pPr>
          </w:p>
        </w:tc>
      </w:tr>
      <w:bookmarkEnd w:id="2"/>
      <w:tr w:rsidR="00BA2754" w14:paraId="2BA0C6B1" w14:textId="77777777" w:rsidTr="00464350">
        <w:trPr>
          <w:trHeight w:val="472"/>
        </w:trPr>
        <w:tc>
          <w:tcPr>
            <w:tcW w:w="562" w:type="dxa"/>
          </w:tcPr>
          <w:p w14:paraId="5088516E" w14:textId="18FEDF55" w:rsidR="00BA2754" w:rsidRDefault="003207A9"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7</w:t>
            </w:r>
          </w:p>
        </w:tc>
        <w:tc>
          <w:tcPr>
            <w:tcW w:w="9460" w:type="dxa"/>
          </w:tcPr>
          <w:p w14:paraId="18A8CA98" w14:textId="77777777" w:rsidR="00BA2754" w:rsidRPr="00297531"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OSCAR, Joana Elisa Costa. “Caminhos percorridos por professores para implementação da Lei</w:t>
            </w:r>
          </w:p>
          <w:p w14:paraId="1E70F6B2" w14:textId="77777777"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10.639/2003 na educação infantil”: prática pedagógica em interface com a política pública municipal.</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2018. 194 p. Dissertação (Mestrado em Educação) - Faculdade de Educação, Universidade Federal do Rio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de Janeiro, 2018</w:t>
            </w:r>
          </w:p>
          <w:p w14:paraId="6EB4DD75" w14:textId="77777777" w:rsidR="00BA2754" w:rsidRDefault="00BA2754" w:rsidP="006E2370">
            <w:pPr>
              <w:suppressAutoHyphens/>
              <w:autoSpaceDE w:val="0"/>
              <w:rPr>
                <w:rFonts w:ascii="Times New Roman" w:eastAsia="Times New Roman" w:hAnsi="Times New Roman" w:cs="Times New Roman"/>
                <w:color w:val="000000"/>
                <w:lang w:eastAsia="zh-CN"/>
              </w:rPr>
            </w:pPr>
          </w:p>
        </w:tc>
      </w:tr>
      <w:tr w:rsidR="00BA2754" w14:paraId="2DC3AB4D" w14:textId="77777777" w:rsidTr="00464350">
        <w:trPr>
          <w:trHeight w:val="472"/>
        </w:trPr>
        <w:tc>
          <w:tcPr>
            <w:tcW w:w="562" w:type="dxa"/>
          </w:tcPr>
          <w:p w14:paraId="51F35170" w14:textId="668FD207" w:rsidR="00BA2754" w:rsidRDefault="003207A9" w:rsidP="006E2370">
            <w:pPr>
              <w:suppressAutoHyphens/>
              <w:autoSpaceDE w:val="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w:t>
            </w:r>
          </w:p>
        </w:tc>
        <w:tc>
          <w:tcPr>
            <w:tcW w:w="9460" w:type="dxa"/>
          </w:tcPr>
          <w:p w14:paraId="7E88070E" w14:textId="7F1F83DD" w:rsidR="00BA2754" w:rsidRDefault="00BA2754" w:rsidP="006E2370">
            <w:pPr>
              <w:suppressAutoHyphens/>
              <w:autoSpaceDE w:val="0"/>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IVAZAKI, Ana Claudia Dias. “Capoeira da educação infantil”: relações étnico-raciais na formação de</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professores. 2018. 195 p. Dissertação (Mestrado em Formação de Professores) - Universidade Estadual da</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Paraíba, Campina Grande 2018</w:t>
            </w:r>
          </w:p>
          <w:p w14:paraId="4383AE54" w14:textId="77777777" w:rsidR="00BA2754" w:rsidRDefault="00BA2754" w:rsidP="006E2370">
            <w:pPr>
              <w:suppressAutoHyphens/>
              <w:autoSpaceDE w:val="0"/>
              <w:rPr>
                <w:rFonts w:ascii="Times New Roman" w:eastAsia="Times New Roman" w:hAnsi="Times New Roman" w:cs="Times New Roman"/>
                <w:color w:val="000000"/>
                <w:lang w:eastAsia="zh-CN"/>
              </w:rPr>
            </w:pPr>
          </w:p>
        </w:tc>
      </w:tr>
      <w:bookmarkEnd w:id="1"/>
    </w:tbl>
    <w:p w14:paraId="468F7A32" w14:textId="77777777" w:rsidR="00BA2754" w:rsidRPr="001B0D2B" w:rsidRDefault="00BA2754" w:rsidP="00BA2754">
      <w:pPr>
        <w:suppressAutoHyphens/>
        <w:autoSpaceDE w:val="0"/>
        <w:spacing w:before="0" w:after="0" w:line="360" w:lineRule="auto"/>
        <w:ind w:firstLine="708"/>
        <w:rPr>
          <w:rFonts w:ascii="Times New Roman" w:eastAsia="Times New Roman" w:hAnsi="Times New Roman" w:cs="Times New Roman"/>
          <w:color w:val="000000"/>
          <w:lang w:eastAsia="zh-CN"/>
        </w:rPr>
      </w:pPr>
    </w:p>
    <w:p w14:paraId="5C608665" w14:textId="4E05B5D5" w:rsidR="00BA2754" w:rsidRPr="00006460" w:rsidRDefault="00006460" w:rsidP="00006460">
      <w:pPr>
        <w:autoSpaceDE w:val="0"/>
        <w:autoSpaceDN w:val="0"/>
        <w:adjustRightInd w:val="0"/>
        <w:spacing w:before="0" w:after="0" w:line="360" w:lineRule="auto"/>
        <w:ind w:left="720" w:firstLine="720"/>
        <w:rPr>
          <w:rFonts w:ascii="Times New Roman" w:hAnsi="Times New Roman" w:cs="Times New Roman"/>
        </w:rPr>
      </w:pPr>
      <w:r>
        <w:rPr>
          <w:rFonts w:ascii="Times New Roman" w:hAnsi="Times New Roman" w:cs="Times New Roman"/>
        </w:rPr>
        <w:t>Pontuamos que neste levantamento só são analisadas dissertações, pois não encontramos teses no período pesquisado</w:t>
      </w:r>
      <w:r w:rsidR="00593BBA">
        <w:rPr>
          <w:rFonts w:ascii="Times New Roman" w:hAnsi="Times New Roman" w:cs="Times New Roman"/>
        </w:rPr>
        <w:t>, a partir dos critérios de análise definidos.</w:t>
      </w:r>
    </w:p>
    <w:p w14:paraId="008A995E" w14:textId="77777777" w:rsidR="00BA2754" w:rsidRDefault="00BA2754" w:rsidP="00006460">
      <w:pPr>
        <w:suppressAutoHyphens/>
        <w:autoSpaceDE w:val="0"/>
        <w:spacing w:before="0" w:after="0" w:line="360" w:lineRule="auto"/>
        <w:ind w:left="720" w:firstLine="720"/>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xml:space="preserve">Procedemos às seguintes etapas de levantamento bibliográfico: </w:t>
      </w:r>
    </w:p>
    <w:p w14:paraId="53F8B7BF" w14:textId="77777777" w:rsidR="00BA2754"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xml:space="preserve"> Recorte do universo a ser investigado </w:t>
      </w:r>
    </w:p>
    <w:p w14:paraId="38CF779D" w14:textId="77777777" w:rsidR="00BA2754"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xml:space="preserve"> Escolha dos descritores </w:t>
      </w:r>
    </w:p>
    <w:p w14:paraId="690EF874" w14:textId="34C28ECA" w:rsidR="00BA2754"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Pesquisas no Porta</w:t>
      </w:r>
      <w:r>
        <w:rPr>
          <w:rFonts w:ascii="Times New Roman" w:eastAsia="Times New Roman" w:hAnsi="Times New Roman" w:cs="Times New Roman"/>
          <w:color w:val="000000"/>
          <w:lang w:eastAsia="zh-CN"/>
        </w:rPr>
        <w:t>l da</w:t>
      </w:r>
      <w:r w:rsidRPr="00BA2754">
        <w:rPr>
          <w:rFonts w:ascii="Times New Roman" w:eastAsia="Times New Roman" w:hAnsi="Times New Roman" w:cs="Times New Roman"/>
          <w:color w:val="000000"/>
          <w:lang w:eastAsia="zh-CN"/>
        </w:rPr>
        <w:t xml:space="preserve"> Capes </w:t>
      </w:r>
    </w:p>
    <w:p w14:paraId="08EA3AC2" w14:textId="28FD5123" w:rsidR="00BA2754"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xml:space="preserve"> Quadro síntese das dissertações por título, autor, orientador, instituição, palavras-chave, ano e metodologia  </w:t>
      </w:r>
    </w:p>
    <w:p w14:paraId="5EC00409" w14:textId="4BFE479D" w:rsidR="00BA2754"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lastRenderedPageBreak/>
        <w:t> Gravação das teses e dissertações divulgadas na internet.</w:t>
      </w:r>
    </w:p>
    <w:p w14:paraId="643F01E7" w14:textId="34DEC092" w:rsidR="00BA2754" w:rsidRPr="001B0D2B" w:rsidRDefault="00BA2754" w:rsidP="001B0D2B">
      <w:pPr>
        <w:suppressAutoHyphens/>
        <w:autoSpaceDE w:val="0"/>
        <w:spacing w:before="0" w:after="0" w:line="360" w:lineRule="auto"/>
        <w:ind w:firstLine="708"/>
        <w:rPr>
          <w:rFonts w:ascii="Times New Roman" w:eastAsia="Times New Roman" w:hAnsi="Times New Roman" w:cs="Times New Roman"/>
          <w:color w:val="000000"/>
          <w:lang w:eastAsia="zh-CN"/>
        </w:rPr>
      </w:pPr>
      <w:r w:rsidRPr="00BA2754">
        <w:rPr>
          <w:rFonts w:ascii="Times New Roman" w:eastAsia="Times New Roman" w:hAnsi="Times New Roman" w:cs="Times New Roman"/>
          <w:color w:val="000000"/>
          <w:lang w:eastAsia="zh-CN"/>
        </w:rPr>
        <w:t> Leitura crítica dos dados do quadro síntese que culminou n</w:t>
      </w:r>
      <w:r>
        <w:rPr>
          <w:rFonts w:ascii="Times New Roman" w:eastAsia="Times New Roman" w:hAnsi="Times New Roman" w:cs="Times New Roman"/>
          <w:color w:val="000000"/>
          <w:lang w:eastAsia="zh-CN"/>
        </w:rPr>
        <w:t>a análise crítica dos dados encontrados.</w:t>
      </w:r>
    </w:p>
    <w:p w14:paraId="006CF29E" w14:textId="4C1D9B33" w:rsidR="00F10EF7" w:rsidRDefault="00F10EF7" w:rsidP="00F10EF7">
      <w:pPr>
        <w:autoSpaceDE w:val="0"/>
        <w:autoSpaceDN w:val="0"/>
        <w:adjustRightInd w:val="0"/>
        <w:spacing w:before="0" w:after="0" w:line="360" w:lineRule="auto"/>
        <w:ind w:firstLine="720"/>
        <w:rPr>
          <w:rFonts w:ascii="Times New Roman" w:hAnsi="Times New Roman" w:cs="Times New Roman"/>
        </w:rPr>
      </w:pPr>
      <w:r w:rsidRPr="00A63211">
        <w:rPr>
          <w:rFonts w:ascii="Times New Roman" w:hAnsi="Times New Roman" w:cs="Times New Roman"/>
        </w:rPr>
        <w:t>Ferreira (2002, p. 265) reflete que, para a organização da produção de uma certa área</w:t>
      </w:r>
      <w:r>
        <w:rPr>
          <w:rFonts w:ascii="Times New Roman" w:hAnsi="Times New Roman" w:cs="Times New Roman"/>
        </w:rPr>
        <w:t xml:space="preserve"> </w:t>
      </w:r>
      <w:r w:rsidRPr="00A63211">
        <w:rPr>
          <w:rFonts w:ascii="Times New Roman" w:hAnsi="Times New Roman" w:cs="Times New Roman"/>
        </w:rPr>
        <w:t>do conhecimento, o pesquisador tem dois momentos bastante distintos.</w:t>
      </w:r>
      <w:r>
        <w:rPr>
          <w:rFonts w:ascii="Times New Roman" w:hAnsi="Times New Roman" w:cs="Times New Roman"/>
        </w:rPr>
        <w:t xml:space="preserve"> </w:t>
      </w:r>
    </w:p>
    <w:p w14:paraId="6EA43B83" w14:textId="77777777" w:rsidR="00F10EF7" w:rsidRPr="00A63211" w:rsidRDefault="00F10EF7" w:rsidP="00F10EF7">
      <w:pPr>
        <w:autoSpaceDE w:val="0"/>
        <w:autoSpaceDN w:val="0"/>
        <w:adjustRightInd w:val="0"/>
        <w:spacing w:before="0" w:after="0" w:line="240" w:lineRule="auto"/>
        <w:ind w:left="2268"/>
        <w:rPr>
          <w:rFonts w:ascii="Times New Roman" w:hAnsi="Times New Roman" w:cs="Times New Roman"/>
          <w:sz w:val="22"/>
          <w:szCs w:val="22"/>
        </w:rPr>
      </w:pPr>
      <w:r w:rsidRPr="00A63211">
        <w:rPr>
          <w:rFonts w:ascii="Times New Roman" w:hAnsi="Times New Roman" w:cs="Times New Roman"/>
          <w:sz w:val="22"/>
          <w:szCs w:val="22"/>
        </w:rPr>
        <w:t>Um, primeiro, que é aquele em que ele interage com a produção acadêmica através</w:t>
      </w:r>
      <w:r>
        <w:rPr>
          <w:rFonts w:ascii="Times New Roman" w:hAnsi="Times New Roman" w:cs="Times New Roman"/>
          <w:sz w:val="22"/>
          <w:szCs w:val="22"/>
        </w:rPr>
        <w:t xml:space="preserve"> </w:t>
      </w:r>
      <w:r w:rsidRPr="00A63211">
        <w:rPr>
          <w:rFonts w:ascii="Times New Roman" w:hAnsi="Times New Roman" w:cs="Times New Roman"/>
          <w:sz w:val="22"/>
          <w:szCs w:val="22"/>
        </w:rPr>
        <w:t>da quantificação e de identificação de dados bibliográficos, com o objetivo de</w:t>
      </w:r>
      <w:r>
        <w:rPr>
          <w:rFonts w:ascii="Times New Roman" w:hAnsi="Times New Roman" w:cs="Times New Roman"/>
          <w:sz w:val="22"/>
          <w:szCs w:val="22"/>
        </w:rPr>
        <w:t xml:space="preserve"> </w:t>
      </w:r>
      <w:r w:rsidRPr="00A63211">
        <w:rPr>
          <w:rFonts w:ascii="Times New Roman" w:hAnsi="Times New Roman" w:cs="Times New Roman"/>
          <w:sz w:val="22"/>
          <w:szCs w:val="22"/>
        </w:rPr>
        <w:t>mapear essa produção num período delimitado, em anos, locais, áreas de produção.</w:t>
      </w:r>
    </w:p>
    <w:p w14:paraId="2D8BFF90" w14:textId="77777777" w:rsidR="00F10EF7" w:rsidRDefault="00F10EF7" w:rsidP="00F10EF7">
      <w:pPr>
        <w:autoSpaceDE w:val="0"/>
        <w:autoSpaceDN w:val="0"/>
        <w:adjustRightInd w:val="0"/>
        <w:spacing w:before="0" w:after="0" w:line="240" w:lineRule="auto"/>
        <w:ind w:left="2268"/>
        <w:rPr>
          <w:rFonts w:ascii="Times New Roman" w:hAnsi="Times New Roman" w:cs="Times New Roman"/>
          <w:sz w:val="22"/>
          <w:szCs w:val="22"/>
        </w:rPr>
      </w:pPr>
      <w:r w:rsidRPr="00A63211">
        <w:rPr>
          <w:rFonts w:ascii="Times New Roman" w:hAnsi="Times New Roman" w:cs="Times New Roman"/>
          <w:sz w:val="22"/>
          <w:szCs w:val="22"/>
        </w:rPr>
        <w:t xml:space="preserve"> [...] Um segundo momento é aquele em que o pesquisador se pergunta</w:t>
      </w:r>
      <w:r>
        <w:rPr>
          <w:rFonts w:ascii="Times New Roman" w:hAnsi="Times New Roman" w:cs="Times New Roman"/>
          <w:sz w:val="22"/>
          <w:szCs w:val="22"/>
        </w:rPr>
        <w:t xml:space="preserve"> </w:t>
      </w:r>
      <w:r w:rsidRPr="00A63211">
        <w:rPr>
          <w:rFonts w:ascii="Times New Roman" w:hAnsi="Times New Roman" w:cs="Times New Roman"/>
          <w:sz w:val="22"/>
          <w:szCs w:val="22"/>
        </w:rPr>
        <w:t>sobre a possibilidade de inventariar essa produção, imaginando tendências, ênfases,</w:t>
      </w:r>
      <w:r>
        <w:rPr>
          <w:rFonts w:ascii="Times New Roman" w:hAnsi="Times New Roman" w:cs="Times New Roman"/>
          <w:sz w:val="22"/>
          <w:szCs w:val="22"/>
        </w:rPr>
        <w:t xml:space="preserve"> </w:t>
      </w:r>
      <w:r w:rsidRPr="00A63211">
        <w:rPr>
          <w:rFonts w:ascii="Times New Roman" w:hAnsi="Times New Roman" w:cs="Times New Roman"/>
          <w:sz w:val="22"/>
          <w:szCs w:val="22"/>
        </w:rPr>
        <w:t>escolhas metodológicas e teóricas, aproximando ou diferenciando trabalhos entre si,</w:t>
      </w:r>
      <w:r>
        <w:rPr>
          <w:rFonts w:ascii="Times New Roman" w:hAnsi="Times New Roman" w:cs="Times New Roman"/>
          <w:sz w:val="22"/>
          <w:szCs w:val="22"/>
        </w:rPr>
        <w:t xml:space="preserve"> </w:t>
      </w:r>
      <w:r w:rsidRPr="00A63211">
        <w:rPr>
          <w:rFonts w:ascii="Times New Roman" w:hAnsi="Times New Roman" w:cs="Times New Roman"/>
          <w:sz w:val="22"/>
          <w:szCs w:val="22"/>
        </w:rPr>
        <w:t>na escrita de uma história de uma determinada área do conhecimento. Aqui, ele deve</w:t>
      </w:r>
      <w:r>
        <w:rPr>
          <w:rFonts w:ascii="Times New Roman" w:hAnsi="Times New Roman" w:cs="Times New Roman"/>
          <w:sz w:val="22"/>
          <w:szCs w:val="22"/>
        </w:rPr>
        <w:t xml:space="preserve"> </w:t>
      </w:r>
      <w:r w:rsidRPr="00A63211">
        <w:rPr>
          <w:rFonts w:ascii="Times New Roman" w:hAnsi="Times New Roman" w:cs="Times New Roman"/>
          <w:sz w:val="22"/>
          <w:szCs w:val="22"/>
        </w:rPr>
        <w:t>buscar responder, além das perguntas “quando”, “onde” e “quem” produz pesquisas</w:t>
      </w:r>
      <w:r>
        <w:rPr>
          <w:rFonts w:ascii="Times New Roman" w:hAnsi="Times New Roman" w:cs="Times New Roman"/>
          <w:sz w:val="22"/>
          <w:szCs w:val="22"/>
        </w:rPr>
        <w:t xml:space="preserve"> </w:t>
      </w:r>
      <w:r w:rsidRPr="00A63211">
        <w:rPr>
          <w:rFonts w:ascii="Times New Roman" w:hAnsi="Times New Roman" w:cs="Times New Roman"/>
          <w:sz w:val="22"/>
          <w:szCs w:val="22"/>
        </w:rPr>
        <w:t>num determinado período e lugar, àquelas questões que se referem a “o quê” e “o</w:t>
      </w:r>
      <w:r>
        <w:rPr>
          <w:rFonts w:ascii="Times New Roman" w:hAnsi="Times New Roman" w:cs="Times New Roman"/>
          <w:sz w:val="22"/>
          <w:szCs w:val="22"/>
        </w:rPr>
        <w:t xml:space="preserve"> </w:t>
      </w:r>
      <w:r w:rsidRPr="00A63211">
        <w:rPr>
          <w:rFonts w:ascii="Times New Roman" w:hAnsi="Times New Roman" w:cs="Times New Roman"/>
          <w:sz w:val="22"/>
          <w:szCs w:val="22"/>
        </w:rPr>
        <w:t>como” dos trabalhos.</w:t>
      </w:r>
    </w:p>
    <w:p w14:paraId="6ED7F6C6" w14:textId="77777777" w:rsidR="00F10EF7" w:rsidRPr="00A63211" w:rsidRDefault="00F10EF7" w:rsidP="00F10EF7">
      <w:pPr>
        <w:autoSpaceDE w:val="0"/>
        <w:autoSpaceDN w:val="0"/>
        <w:adjustRightInd w:val="0"/>
        <w:spacing w:before="0" w:after="0" w:line="240" w:lineRule="auto"/>
        <w:ind w:left="2268"/>
        <w:rPr>
          <w:rFonts w:ascii="Times New Roman" w:hAnsi="Times New Roman" w:cs="Times New Roman"/>
          <w:sz w:val="22"/>
          <w:szCs w:val="22"/>
        </w:rPr>
      </w:pPr>
    </w:p>
    <w:p w14:paraId="5B65D221" w14:textId="552224E4" w:rsidR="0013035E" w:rsidRDefault="00F10EF7" w:rsidP="00593BBA">
      <w:pPr>
        <w:spacing w:line="360" w:lineRule="auto"/>
        <w:ind w:firstLine="720"/>
        <w:rPr>
          <w:rFonts w:ascii="Times New Roman" w:eastAsia="Times New Roman" w:hAnsi="Times New Roman" w:cs="Times New Roman"/>
          <w:color w:val="auto"/>
        </w:rPr>
      </w:pPr>
      <w:r w:rsidRPr="00A63211">
        <w:rPr>
          <w:rFonts w:ascii="Times New Roman" w:hAnsi="Times New Roman" w:cs="Times New Roman"/>
        </w:rPr>
        <w:t xml:space="preserve">Aliados ao primeiro momento desse levantamento, </w:t>
      </w:r>
      <w:r w:rsidR="00593BBA">
        <w:rPr>
          <w:rFonts w:ascii="Times New Roman" w:hAnsi="Times New Roman" w:cs="Times New Roman"/>
        </w:rPr>
        <w:t>passamos a apresentar neste arquivo dados que permitiram um mapeamento geral da produção. Como a pesquisa está em fase de conclusão, salientamos que a análise das temáticas das produções pesquisadas será objeto de reflexões futuras.</w:t>
      </w:r>
    </w:p>
    <w:p w14:paraId="529C66D7" w14:textId="77777777" w:rsidR="00593BBA" w:rsidRDefault="00593BBA" w:rsidP="001F6F8E">
      <w:pPr>
        <w:spacing w:line="360" w:lineRule="auto"/>
        <w:rPr>
          <w:rFonts w:ascii="Times New Roman" w:eastAsia="Times New Roman" w:hAnsi="Times New Roman" w:cs="Times New Roman"/>
          <w:b/>
          <w:bCs/>
          <w:color w:val="auto"/>
        </w:rPr>
      </w:pPr>
    </w:p>
    <w:p w14:paraId="152849D2" w14:textId="0FC6A45E" w:rsidR="0013035E" w:rsidRPr="00464350" w:rsidRDefault="0013035E" w:rsidP="001F6F8E">
      <w:pPr>
        <w:spacing w:line="360" w:lineRule="auto"/>
        <w:rPr>
          <w:rFonts w:ascii="Times New Roman" w:eastAsia="Times New Roman" w:hAnsi="Times New Roman" w:cs="Times New Roman"/>
          <w:b/>
          <w:bCs/>
          <w:color w:val="auto"/>
        </w:rPr>
      </w:pPr>
      <w:r w:rsidRPr="00464350">
        <w:rPr>
          <w:rFonts w:ascii="Times New Roman" w:eastAsia="Times New Roman" w:hAnsi="Times New Roman" w:cs="Times New Roman"/>
          <w:b/>
          <w:bCs/>
          <w:color w:val="auto"/>
        </w:rPr>
        <w:t xml:space="preserve"> </w:t>
      </w:r>
      <w:r w:rsidR="00FC319C" w:rsidRPr="00464350">
        <w:rPr>
          <w:rFonts w:ascii="Times New Roman" w:eastAsia="Times New Roman" w:hAnsi="Times New Roman" w:cs="Times New Roman"/>
          <w:b/>
          <w:bCs/>
          <w:color w:val="auto"/>
        </w:rPr>
        <w:t>A</w:t>
      </w:r>
      <w:r w:rsidRPr="00464350">
        <w:rPr>
          <w:rFonts w:ascii="Times New Roman" w:eastAsia="Times New Roman" w:hAnsi="Times New Roman" w:cs="Times New Roman"/>
          <w:b/>
          <w:bCs/>
          <w:color w:val="auto"/>
        </w:rPr>
        <w:t xml:space="preserve">nálises </w:t>
      </w:r>
    </w:p>
    <w:p w14:paraId="69DD9D32" w14:textId="1B6261B4" w:rsidR="00FC319C" w:rsidRDefault="00464350" w:rsidP="00464350">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rPr>
        <w:t xml:space="preserve">A partir das dissertações encontradas, prosseguimos o tratamento de dados </w:t>
      </w:r>
      <w:r>
        <w:rPr>
          <w:rFonts w:ascii="Times New Roman" w:hAnsi="Times New Roman" w:cs="Times New Roman"/>
        </w:rPr>
        <w:t xml:space="preserve">para </w:t>
      </w:r>
      <w:r>
        <w:rPr>
          <w:rFonts w:ascii="Times New Roman" w:hAnsi="Times New Roman" w:cs="Times New Roman"/>
        </w:rPr>
        <w:t>obte</w:t>
      </w:r>
      <w:r>
        <w:rPr>
          <w:rFonts w:ascii="Times New Roman" w:hAnsi="Times New Roman" w:cs="Times New Roman"/>
        </w:rPr>
        <w:t>r</w:t>
      </w:r>
      <w:r>
        <w:rPr>
          <w:rFonts w:ascii="Times New Roman" w:hAnsi="Times New Roman" w:cs="Times New Roman"/>
        </w:rPr>
        <w:t xml:space="preserve"> informações sobre a distribuição das produções acadêmicas por ano de defesa,</w:t>
      </w:r>
      <w:r>
        <w:rPr>
          <w:rFonts w:ascii="Times New Roman" w:hAnsi="Times New Roman" w:cs="Times New Roman"/>
        </w:rPr>
        <w:t xml:space="preserve"> </w:t>
      </w:r>
      <w:r>
        <w:rPr>
          <w:rFonts w:ascii="Times New Roman" w:hAnsi="Times New Roman" w:cs="Times New Roman"/>
        </w:rPr>
        <w:t>Universidade à qual se vinculam, região em que se localizam e tema investigado.</w:t>
      </w:r>
    </w:p>
    <w:p w14:paraId="460DDE3B" w14:textId="3DBF5DBE" w:rsidR="00755054" w:rsidRDefault="00755054" w:rsidP="00464350">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rPr>
        <w:t>Essa produção ficou distribuída da seguinte forma:</w:t>
      </w:r>
    </w:p>
    <w:p w14:paraId="717C2381" w14:textId="77777777" w:rsidR="00B7626D" w:rsidRDefault="00B7626D" w:rsidP="00464350">
      <w:pPr>
        <w:autoSpaceDE w:val="0"/>
        <w:autoSpaceDN w:val="0"/>
        <w:adjustRightInd w:val="0"/>
        <w:spacing w:before="0" w:after="0" w:line="360" w:lineRule="auto"/>
        <w:ind w:firstLine="720"/>
        <w:rPr>
          <w:rFonts w:ascii="Times New Roman" w:hAnsi="Times New Roman" w:cs="Times New Roman"/>
        </w:rPr>
      </w:pPr>
    </w:p>
    <w:p w14:paraId="4B1BA44C" w14:textId="5565CBA3" w:rsidR="00B7626D" w:rsidRPr="00B7626D" w:rsidRDefault="00B7626D" w:rsidP="00B7626D">
      <w:pPr>
        <w:autoSpaceDE w:val="0"/>
        <w:autoSpaceDN w:val="0"/>
        <w:adjustRightInd w:val="0"/>
        <w:spacing w:before="0" w:after="0" w:line="240" w:lineRule="auto"/>
        <w:ind w:firstLine="720"/>
        <w:rPr>
          <w:rFonts w:ascii="Times New Roman" w:hAnsi="Times New Roman" w:cs="Times New Roman"/>
          <w:b/>
          <w:bCs/>
        </w:rPr>
      </w:pPr>
      <w:r w:rsidRPr="00B7626D">
        <w:rPr>
          <w:rFonts w:ascii="Times New Roman" w:hAnsi="Times New Roman" w:cs="Times New Roman"/>
          <w:b/>
          <w:bCs/>
        </w:rPr>
        <w:t>Gráfico</w:t>
      </w:r>
      <w:r>
        <w:rPr>
          <w:rFonts w:ascii="Times New Roman" w:hAnsi="Times New Roman" w:cs="Times New Roman"/>
          <w:b/>
          <w:bCs/>
        </w:rPr>
        <w:t xml:space="preserve"> </w:t>
      </w:r>
      <w:r w:rsidRPr="00B7626D">
        <w:rPr>
          <w:rFonts w:ascii="Times New Roman" w:hAnsi="Times New Roman" w:cs="Times New Roman"/>
          <w:b/>
          <w:bCs/>
        </w:rPr>
        <w:t>1</w:t>
      </w:r>
    </w:p>
    <w:p w14:paraId="21D36045" w14:textId="3914DC31" w:rsidR="00755054" w:rsidRDefault="0099658C" w:rsidP="00464350">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noProof/>
        </w:rPr>
        <w:drawing>
          <wp:inline distT="0" distB="0" distL="0" distR="0" wp14:anchorId="70501638" wp14:editId="16220D81">
            <wp:extent cx="5772150" cy="22574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6CCF57" w14:textId="434D2C28" w:rsidR="00006460" w:rsidRDefault="00B7626D" w:rsidP="00C2686E">
      <w:pPr>
        <w:autoSpaceDE w:val="0"/>
        <w:autoSpaceDN w:val="0"/>
        <w:adjustRightInd w:val="0"/>
        <w:spacing w:before="0" w:after="0" w:line="360" w:lineRule="auto"/>
        <w:ind w:firstLine="709"/>
        <w:rPr>
          <w:rFonts w:ascii="Times New Roman" w:hAnsi="Times New Roman" w:cs="Times New Roman"/>
        </w:rPr>
      </w:pPr>
      <w:r w:rsidRPr="00B7626D">
        <w:rPr>
          <w:rFonts w:ascii="Times New Roman" w:hAnsi="Times New Roman" w:cs="Times New Roman"/>
        </w:rPr>
        <w:lastRenderedPageBreak/>
        <w:t>No período investigado</w:t>
      </w:r>
      <w:r>
        <w:rPr>
          <w:rFonts w:ascii="Times New Roman" w:hAnsi="Times New Roman" w:cs="Times New Roman"/>
        </w:rPr>
        <w:t xml:space="preserve"> destacam-se os anos de 2015, 2016 e 2018 com pesquisas produzidas na temática, embora</w:t>
      </w:r>
      <w:r w:rsidR="00006460">
        <w:rPr>
          <w:rFonts w:ascii="Times New Roman" w:hAnsi="Times New Roman" w:cs="Times New Roman"/>
        </w:rPr>
        <w:t xml:space="preserve"> não possamos afirmar que a formação de professores é um tema frequente nas pesquisas, ao considerar que</w:t>
      </w:r>
      <w:r>
        <w:rPr>
          <w:rFonts w:ascii="Times New Roman" w:hAnsi="Times New Roman" w:cs="Times New Roman"/>
        </w:rPr>
        <w:t xml:space="preserve"> </w:t>
      </w:r>
      <w:r w:rsidR="00006460">
        <w:rPr>
          <w:rFonts w:ascii="Times New Roman" w:hAnsi="Times New Roman" w:cs="Times New Roman"/>
        </w:rPr>
        <w:t>em</w:t>
      </w:r>
      <w:r>
        <w:rPr>
          <w:rFonts w:ascii="Times New Roman" w:hAnsi="Times New Roman" w:cs="Times New Roman"/>
        </w:rPr>
        <w:t xml:space="preserve"> 2017 </w:t>
      </w:r>
      <w:r w:rsidR="0099658C">
        <w:rPr>
          <w:rFonts w:ascii="Times New Roman" w:hAnsi="Times New Roman" w:cs="Times New Roman"/>
        </w:rPr>
        <w:t>não houve produção de pesquisa</w:t>
      </w:r>
      <w:r>
        <w:rPr>
          <w:rFonts w:ascii="Times New Roman" w:hAnsi="Times New Roman" w:cs="Times New Roman"/>
        </w:rPr>
        <w:t>. O fato de no ano subsequente</w:t>
      </w:r>
      <w:r w:rsidR="0099658C">
        <w:rPr>
          <w:rFonts w:ascii="Times New Roman" w:hAnsi="Times New Roman" w:cs="Times New Roman"/>
        </w:rPr>
        <w:t xml:space="preserve"> – 2018,</w:t>
      </w:r>
      <w:r>
        <w:rPr>
          <w:rFonts w:ascii="Times New Roman" w:hAnsi="Times New Roman" w:cs="Times New Roman"/>
        </w:rPr>
        <w:t xml:space="preserve"> ter havido três pesquisas, nos faz refletir que</w:t>
      </w:r>
      <w:r w:rsidR="00006460">
        <w:rPr>
          <w:rFonts w:ascii="Times New Roman" w:hAnsi="Times New Roman" w:cs="Times New Roman"/>
        </w:rPr>
        <w:t xml:space="preserve"> tal temática não está ausente das discussões sobre infância e raça.</w:t>
      </w:r>
    </w:p>
    <w:p w14:paraId="75489309" w14:textId="3C5D3F42" w:rsidR="00B7626D" w:rsidRDefault="00006460" w:rsidP="00C2686E">
      <w:pPr>
        <w:autoSpaceDE w:val="0"/>
        <w:autoSpaceDN w:val="0"/>
        <w:adjustRightInd w:val="0"/>
        <w:spacing w:before="0" w:after="0" w:line="240" w:lineRule="auto"/>
        <w:ind w:firstLine="709"/>
        <w:rPr>
          <w:rFonts w:ascii="Times New Roman" w:hAnsi="Times New Roman" w:cs="Times New Roman"/>
        </w:rPr>
      </w:pPr>
      <w:r w:rsidRPr="00006460">
        <w:rPr>
          <w:rFonts w:ascii="Times New Roman" w:hAnsi="Times New Roman" w:cs="Times New Roman"/>
        </w:rPr>
        <w:t>Continuamos a investigação verificando em quais regiões se concentravam as</w:t>
      </w:r>
      <w:r w:rsidR="00C2686E">
        <w:rPr>
          <w:rFonts w:ascii="Times New Roman" w:hAnsi="Times New Roman" w:cs="Times New Roman"/>
        </w:rPr>
        <w:t xml:space="preserve"> </w:t>
      </w:r>
      <w:r w:rsidRPr="00006460">
        <w:rPr>
          <w:rFonts w:ascii="Times New Roman" w:hAnsi="Times New Roman" w:cs="Times New Roman"/>
        </w:rPr>
        <w:t>pesquisas.</w:t>
      </w:r>
    </w:p>
    <w:p w14:paraId="1693CCC2" w14:textId="77777777" w:rsidR="0099658C" w:rsidRDefault="0099658C" w:rsidP="00593BBA">
      <w:pPr>
        <w:autoSpaceDE w:val="0"/>
        <w:autoSpaceDN w:val="0"/>
        <w:adjustRightInd w:val="0"/>
        <w:spacing w:before="0" w:after="0" w:line="240" w:lineRule="auto"/>
        <w:rPr>
          <w:rFonts w:ascii="Times New Roman" w:hAnsi="Times New Roman" w:cs="Times New Roman"/>
          <w:b/>
          <w:bCs/>
        </w:rPr>
      </w:pPr>
    </w:p>
    <w:p w14:paraId="3723AC3F" w14:textId="77777777" w:rsidR="0099658C" w:rsidRDefault="0099658C" w:rsidP="00B7626D">
      <w:pPr>
        <w:autoSpaceDE w:val="0"/>
        <w:autoSpaceDN w:val="0"/>
        <w:adjustRightInd w:val="0"/>
        <w:spacing w:before="0" w:after="0" w:line="240" w:lineRule="auto"/>
        <w:ind w:firstLine="720"/>
        <w:rPr>
          <w:rFonts w:ascii="Times New Roman" w:hAnsi="Times New Roman" w:cs="Times New Roman"/>
          <w:b/>
          <w:bCs/>
        </w:rPr>
      </w:pPr>
    </w:p>
    <w:p w14:paraId="486AB46E" w14:textId="336CD20D" w:rsidR="00006460" w:rsidRPr="00B7626D" w:rsidRDefault="00B7626D" w:rsidP="00593BBA">
      <w:pPr>
        <w:autoSpaceDE w:val="0"/>
        <w:autoSpaceDN w:val="0"/>
        <w:adjustRightInd w:val="0"/>
        <w:spacing w:before="0" w:after="0" w:line="240" w:lineRule="auto"/>
        <w:ind w:firstLine="720"/>
        <w:rPr>
          <w:rFonts w:ascii="Times New Roman" w:hAnsi="Times New Roman" w:cs="Times New Roman"/>
          <w:b/>
          <w:bCs/>
        </w:rPr>
      </w:pPr>
      <w:r w:rsidRPr="00B7626D">
        <w:rPr>
          <w:rFonts w:ascii="Times New Roman" w:hAnsi="Times New Roman" w:cs="Times New Roman"/>
          <w:b/>
          <w:bCs/>
        </w:rPr>
        <w:t>Gráfico 2</w:t>
      </w:r>
    </w:p>
    <w:p w14:paraId="30535397" w14:textId="1FAB745F" w:rsidR="00B7626D" w:rsidRDefault="0099658C" w:rsidP="00464350">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noProof/>
        </w:rPr>
        <w:drawing>
          <wp:inline distT="0" distB="0" distL="0" distR="0" wp14:anchorId="0F9C1D48" wp14:editId="7A36AF16">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E652E9" w14:textId="77777777" w:rsidR="00006460" w:rsidRDefault="00006460" w:rsidP="00006460">
      <w:pPr>
        <w:autoSpaceDE w:val="0"/>
        <w:autoSpaceDN w:val="0"/>
        <w:adjustRightInd w:val="0"/>
        <w:spacing w:before="0" w:after="0" w:line="360" w:lineRule="auto"/>
        <w:ind w:left="720" w:firstLine="720"/>
        <w:rPr>
          <w:rFonts w:ascii="Times New Roman" w:hAnsi="Times New Roman" w:cs="Times New Roman"/>
        </w:rPr>
      </w:pPr>
    </w:p>
    <w:p w14:paraId="1F4F3C0C" w14:textId="7C3AD4B2" w:rsidR="00B7626D" w:rsidRDefault="00006460" w:rsidP="00C2686E">
      <w:pPr>
        <w:autoSpaceDE w:val="0"/>
        <w:autoSpaceDN w:val="0"/>
        <w:adjustRightInd w:val="0"/>
        <w:spacing w:before="0" w:after="0" w:line="360" w:lineRule="auto"/>
        <w:ind w:firstLine="709"/>
        <w:rPr>
          <w:rFonts w:ascii="Times New Roman" w:hAnsi="Times New Roman" w:cs="Times New Roman"/>
        </w:rPr>
      </w:pPr>
      <w:r w:rsidRPr="00006460">
        <w:rPr>
          <w:rFonts w:ascii="Times New Roman" w:hAnsi="Times New Roman" w:cs="Times New Roman"/>
        </w:rPr>
        <w:t>A análise nos aponta que a concentração das</w:t>
      </w:r>
      <w:r>
        <w:rPr>
          <w:rFonts w:ascii="Times New Roman" w:hAnsi="Times New Roman" w:cs="Times New Roman"/>
        </w:rPr>
        <w:t xml:space="preserve"> </w:t>
      </w:r>
      <w:r w:rsidRPr="00006460">
        <w:rPr>
          <w:rFonts w:ascii="Times New Roman" w:hAnsi="Times New Roman" w:cs="Times New Roman"/>
        </w:rPr>
        <w:t>produções sobre</w:t>
      </w:r>
      <w:r>
        <w:rPr>
          <w:rFonts w:ascii="Times New Roman" w:hAnsi="Times New Roman" w:cs="Times New Roman"/>
        </w:rPr>
        <w:t xml:space="preserve"> Formação de professores-</w:t>
      </w:r>
      <w:r w:rsidRPr="00006460">
        <w:rPr>
          <w:rFonts w:ascii="Times New Roman" w:hAnsi="Times New Roman" w:cs="Times New Roman"/>
        </w:rPr>
        <w:t>infância-raça está nas regiões</w:t>
      </w:r>
      <w:r w:rsidR="0099658C">
        <w:rPr>
          <w:rFonts w:ascii="Times New Roman" w:hAnsi="Times New Roman" w:cs="Times New Roman"/>
        </w:rPr>
        <w:t xml:space="preserve"> Sul,</w:t>
      </w:r>
      <w:r w:rsidRPr="00006460">
        <w:rPr>
          <w:rFonts w:ascii="Times New Roman" w:hAnsi="Times New Roman" w:cs="Times New Roman"/>
        </w:rPr>
        <w:t xml:space="preserve"> Sudeste e</w:t>
      </w:r>
      <w:r>
        <w:rPr>
          <w:rFonts w:ascii="Times New Roman" w:hAnsi="Times New Roman" w:cs="Times New Roman"/>
        </w:rPr>
        <w:t xml:space="preserve"> Nordeste</w:t>
      </w:r>
      <w:r w:rsidRPr="00006460">
        <w:rPr>
          <w:rFonts w:ascii="Times New Roman" w:hAnsi="Times New Roman" w:cs="Times New Roman"/>
        </w:rPr>
        <w:t xml:space="preserve">, </w:t>
      </w:r>
      <w:r w:rsidR="0099658C">
        <w:rPr>
          <w:rFonts w:ascii="Times New Roman" w:hAnsi="Times New Roman" w:cs="Times New Roman"/>
        </w:rPr>
        <w:t xml:space="preserve">sendo a região Sudeste que concentra a maior produção, </w:t>
      </w:r>
      <w:r w:rsidRPr="00006460">
        <w:rPr>
          <w:rFonts w:ascii="Times New Roman" w:hAnsi="Times New Roman" w:cs="Times New Roman"/>
        </w:rPr>
        <w:t>o que alerta para a necessidade</w:t>
      </w:r>
      <w:r w:rsidR="00C2686E">
        <w:rPr>
          <w:rFonts w:ascii="Times New Roman" w:hAnsi="Times New Roman" w:cs="Times New Roman"/>
        </w:rPr>
        <w:t xml:space="preserve"> </w:t>
      </w:r>
      <w:r w:rsidRPr="00006460">
        <w:rPr>
          <w:rFonts w:ascii="Times New Roman" w:hAnsi="Times New Roman" w:cs="Times New Roman"/>
        </w:rPr>
        <w:t>de Grupos de Pesquisa nas demais regiões do Brasil investirem no tema.</w:t>
      </w:r>
    </w:p>
    <w:p w14:paraId="67C32C7F" w14:textId="4E45D56D" w:rsidR="00006460" w:rsidRPr="00006460" w:rsidRDefault="00006460" w:rsidP="00C2686E">
      <w:pPr>
        <w:autoSpaceDE w:val="0"/>
        <w:autoSpaceDN w:val="0"/>
        <w:adjustRightInd w:val="0"/>
        <w:spacing w:before="0" w:after="0" w:line="36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Com relação às Universidades onde as pesquisas foram produzidas, registramos </w:t>
      </w:r>
      <w:r w:rsidR="00C2686E">
        <w:rPr>
          <w:rFonts w:ascii="Times New Roman" w:hAnsi="Times New Roman" w:cs="Times New Roman"/>
        </w:rPr>
        <w:t xml:space="preserve">que cada pesquisa do levantamento foi produzida em uma Universidade. </w:t>
      </w:r>
      <w:r>
        <w:rPr>
          <w:rFonts w:ascii="Times New Roman" w:hAnsi="Times New Roman" w:cs="Times New Roman"/>
        </w:rPr>
        <w:t xml:space="preserve">A dispersão das produções em </w:t>
      </w:r>
      <w:r w:rsidR="0099658C">
        <w:rPr>
          <w:rFonts w:ascii="Times New Roman" w:hAnsi="Times New Roman" w:cs="Times New Roman"/>
        </w:rPr>
        <w:t>oito</w:t>
      </w:r>
      <w:r>
        <w:rPr>
          <w:rFonts w:ascii="Times New Roman" w:hAnsi="Times New Roman" w:cs="Times New Roman"/>
        </w:rPr>
        <w:t xml:space="preserve"> Universidades brasileiras pode</w:t>
      </w:r>
      <w:r w:rsidR="00C2686E">
        <w:rPr>
          <w:rFonts w:ascii="Times New Roman" w:hAnsi="Times New Roman" w:cs="Times New Roman"/>
        </w:rPr>
        <w:t xml:space="preserve"> </w:t>
      </w:r>
      <w:r>
        <w:rPr>
          <w:rFonts w:ascii="Times New Roman" w:hAnsi="Times New Roman" w:cs="Times New Roman"/>
        </w:rPr>
        <w:t>configurar um movimento positivo de inclusão da temática racial nas reflexões de grupos de</w:t>
      </w:r>
      <w:r w:rsidR="00C2686E">
        <w:rPr>
          <w:rFonts w:ascii="Times New Roman" w:hAnsi="Times New Roman" w:cs="Times New Roman"/>
        </w:rPr>
        <w:t xml:space="preserve"> </w:t>
      </w:r>
      <w:r>
        <w:rPr>
          <w:rFonts w:ascii="Times New Roman" w:hAnsi="Times New Roman" w:cs="Times New Roman"/>
        </w:rPr>
        <w:t>pesquisa que discutem Infância e Educação Infantil. Contudo, os dados também indicam a</w:t>
      </w:r>
      <w:r w:rsidR="00C2686E">
        <w:rPr>
          <w:rFonts w:ascii="Times New Roman" w:hAnsi="Times New Roman" w:cs="Times New Roman"/>
        </w:rPr>
        <w:t xml:space="preserve"> </w:t>
      </w:r>
      <w:r>
        <w:rPr>
          <w:rFonts w:ascii="Times New Roman" w:hAnsi="Times New Roman" w:cs="Times New Roman"/>
        </w:rPr>
        <w:t>necessidade de grupos de referência na produção acadêmica da pós-graduação em Educação</w:t>
      </w:r>
      <w:r w:rsidR="00C2686E">
        <w:rPr>
          <w:rFonts w:ascii="Times New Roman" w:hAnsi="Times New Roman" w:cs="Times New Roman"/>
        </w:rPr>
        <w:t xml:space="preserve"> </w:t>
      </w:r>
      <w:r>
        <w:rPr>
          <w:rFonts w:ascii="Times New Roman" w:hAnsi="Times New Roman" w:cs="Times New Roman"/>
        </w:rPr>
        <w:t xml:space="preserve">no Brasil voltarem-se aos estudos relacionados à relação </w:t>
      </w:r>
      <w:r w:rsidR="00C2686E">
        <w:rPr>
          <w:rFonts w:ascii="Times New Roman" w:hAnsi="Times New Roman" w:cs="Times New Roman"/>
        </w:rPr>
        <w:t>R</w:t>
      </w:r>
      <w:r w:rsidR="00C2686E">
        <w:rPr>
          <w:rFonts w:ascii="Times New Roman" w:hAnsi="Times New Roman" w:cs="Times New Roman"/>
        </w:rPr>
        <w:t>aça</w:t>
      </w:r>
      <w:r w:rsidR="00C2686E">
        <w:rPr>
          <w:rFonts w:ascii="Times New Roman" w:hAnsi="Times New Roman" w:cs="Times New Roman"/>
        </w:rPr>
        <w:t xml:space="preserve"> e formação de professores de </w:t>
      </w:r>
      <w:r>
        <w:rPr>
          <w:rFonts w:ascii="Times New Roman" w:hAnsi="Times New Roman" w:cs="Times New Roman"/>
        </w:rPr>
        <w:t>Educação Infanti</w:t>
      </w:r>
      <w:r w:rsidR="00C2686E">
        <w:rPr>
          <w:rFonts w:ascii="Times New Roman" w:hAnsi="Times New Roman" w:cs="Times New Roman"/>
        </w:rPr>
        <w:t>l</w:t>
      </w:r>
      <w:r>
        <w:rPr>
          <w:rFonts w:ascii="Times New Roman" w:hAnsi="Times New Roman" w:cs="Times New Roman"/>
        </w:rPr>
        <w:t>.</w:t>
      </w:r>
    </w:p>
    <w:p w14:paraId="3906DB9D" w14:textId="7F51B2F2" w:rsidR="00B7626D" w:rsidRPr="00B7626D" w:rsidRDefault="00B7626D" w:rsidP="00B7626D">
      <w:pPr>
        <w:autoSpaceDE w:val="0"/>
        <w:autoSpaceDN w:val="0"/>
        <w:adjustRightInd w:val="0"/>
        <w:spacing w:before="0" w:after="0" w:line="240" w:lineRule="auto"/>
        <w:ind w:firstLine="720"/>
        <w:rPr>
          <w:rFonts w:ascii="Times New Roman" w:hAnsi="Times New Roman" w:cs="Times New Roman"/>
          <w:b/>
          <w:bCs/>
        </w:rPr>
      </w:pPr>
      <w:r w:rsidRPr="00B7626D">
        <w:rPr>
          <w:rFonts w:ascii="Times New Roman" w:hAnsi="Times New Roman" w:cs="Times New Roman"/>
          <w:b/>
          <w:bCs/>
        </w:rPr>
        <w:lastRenderedPageBreak/>
        <w:t>Gráfico 3</w:t>
      </w:r>
    </w:p>
    <w:p w14:paraId="2F9CC1B7" w14:textId="77777777" w:rsidR="00B7626D" w:rsidRDefault="0099658C" w:rsidP="00464350">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noProof/>
        </w:rPr>
        <w:drawing>
          <wp:inline distT="0" distB="0" distL="0" distR="0" wp14:anchorId="5C35AB45" wp14:editId="5E25EB44">
            <wp:extent cx="5400040" cy="2105025"/>
            <wp:effectExtent l="0" t="0" r="1016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368D4C" w14:textId="6FBF79F3" w:rsidR="00A63211" w:rsidRDefault="00A63211" w:rsidP="00A63211">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rPr>
        <w:t xml:space="preserve">Destaca-se, ainda, que </w:t>
      </w:r>
      <w:r>
        <w:rPr>
          <w:rFonts w:ascii="Times New Roman" w:hAnsi="Times New Roman" w:cs="Times New Roman"/>
        </w:rPr>
        <w:t>d</w:t>
      </w:r>
      <w:r>
        <w:rPr>
          <w:rFonts w:ascii="Times New Roman" w:hAnsi="Times New Roman" w:cs="Times New Roman"/>
        </w:rPr>
        <w:t xml:space="preserve">as </w:t>
      </w:r>
      <w:r w:rsidR="003207A9">
        <w:rPr>
          <w:rFonts w:ascii="Times New Roman" w:hAnsi="Times New Roman" w:cs="Times New Roman"/>
        </w:rPr>
        <w:t>oito</w:t>
      </w:r>
      <w:r>
        <w:rPr>
          <w:rFonts w:ascii="Times New Roman" w:hAnsi="Times New Roman" w:cs="Times New Roman"/>
        </w:rPr>
        <w:t xml:space="preserve"> </w:t>
      </w:r>
      <w:r>
        <w:rPr>
          <w:rFonts w:ascii="Times New Roman" w:hAnsi="Times New Roman" w:cs="Times New Roman"/>
        </w:rPr>
        <w:t>pesquisas mencionadas nesse levantamento</w:t>
      </w:r>
      <w:r>
        <w:rPr>
          <w:rFonts w:ascii="Times New Roman" w:hAnsi="Times New Roman" w:cs="Times New Roman"/>
        </w:rPr>
        <w:t>, s</w:t>
      </w:r>
      <w:r w:rsidR="003207A9">
        <w:rPr>
          <w:rFonts w:ascii="Times New Roman" w:hAnsi="Times New Roman" w:cs="Times New Roman"/>
        </w:rPr>
        <w:t>ete</w:t>
      </w:r>
      <w:r>
        <w:rPr>
          <w:rFonts w:ascii="Times New Roman" w:hAnsi="Times New Roman" w:cs="Times New Roman"/>
        </w:rPr>
        <w:t xml:space="preserve"> </w:t>
      </w:r>
      <w:r>
        <w:rPr>
          <w:rFonts w:ascii="Times New Roman" w:hAnsi="Times New Roman" w:cs="Times New Roman"/>
        </w:rPr>
        <w:t>foram produzidas</w:t>
      </w:r>
      <w:r>
        <w:rPr>
          <w:rFonts w:ascii="Times New Roman" w:hAnsi="Times New Roman" w:cs="Times New Roman"/>
        </w:rPr>
        <w:t xml:space="preserve"> </w:t>
      </w:r>
      <w:r>
        <w:rPr>
          <w:rFonts w:ascii="Times New Roman" w:hAnsi="Times New Roman" w:cs="Times New Roman"/>
        </w:rPr>
        <w:t xml:space="preserve">por pesquisadoras do sexo feminino. </w:t>
      </w:r>
      <w:proofErr w:type="spellStart"/>
      <w:r>
        <w:rPr>
          <w:rFonts w:ascii="Times New Roman" w:hAnsi="Times New Roman" w:cs="Times New Roman"/>
        </w:rPr>
        <w:t>Cerisara</w:t>
      </w:r>
      <w:proofErr w:type="spellEnd"/>
      <w:r>
        <w:rPr>
          <w:rFonts w:ascii="Times New Roman" w:hAnsi="Times New Roman" w:cs="Times New Roman"/>
        </w:rPr>
        <w:t xml:space="preserve"> </w:t>
      </w:r>
      <w:r>
        <w:rPr>
          <w:rFonts w:ascii="Times New Roman" w:hAnsi="Times New Roman" w:cs="Times New Roman"/>
        </w:rPr>
        <w:t>(2002) aponta a tendência de mais mulheres do que homens atuando na Educação Infantil, o</w:t>
      </w:r>
      <w:r>
        <w:rPr>
          <w:rFonts w:ascii="Times New Roman" w:hAnsi="Times New Roman" w:cs="Times New Roman"/>
        </w:rPr>
        <w:t xml:space="preserve"> </w:t>
      </w:r>
      <w:r>
        <w:rPr>
          <w:rFonts w:ascii="Times New Roman" w:hAnsi="Times New Roman" w:cs="Times New Roman"/>
        </w:rPr>
        <w:t>que pode ser a razão desse prevalecimento se confirmar na pesquisa.</w:t>
      </w:r>
    </w:p>
    <w:p w14:paraId="1FB64ED9" w14:textId="4A633C44" w:rsidR="0099658C" w:rsidRDefault="0099658C" w:rsidP="00A63211">
      <w:pPr>
        <w:autoSpaceDE w:val="0"/>
        <w:autoSpaceDN w:val="0"/>
        <w:adjustRightInd w:val="0"/>
        <w:spacing w:before="0" w:after="0" w:line="360" w:lineRule="auto"/>
        <w:ind w:firstLine="720"/>
        <w:rPr>
          <w:rFonts w:ascii="Times New Roman" w:hAnsi="Times New Roman" w:cs="Times New Roman"/>
        </w:rPr>
      </w:pPr>
      <w:r>
        <w:rPr>
          <w:rFonts w:ascii="Times New Roman" w:hAnsi="Times New Roman" w:cs="Times New Roman"/>
        </w:rPr>
        <w:t xml:space="preserve">Em relação a abordagem metodológica da pesquisa, </w:t>
      </w:r>
      <w:r w:rsidR="007B502A">
        <w:rPr>
          <w:rFonts w:ascii="Times New Roman" w:hAnsi="Times New Roman" w:cs="Times New Roman"/>
        </w:rPr>
        <w:t>tod</w:t>
      </w:r>
      <w:r>
        <w:rPr>
          <w:rFonts w:ascii="Times New Roman" w:hAnsi="Times New Roman" w:cs="Times New Roman"/>
        </w:rPr>
        <w:t>as</w:t>
      </w:r>
      <w:r w:rsidR="007B502A">
        <w:rPr>
          <w:rFonts w:ascii="Times New Roman" w:hAnsi="Times New Roman" w:cs="Times New Roman"/>
        </w:rPr>
        <w:t xml:space="preserve"> as </w:t>
      </w:r>
      <w:r>
        <w:rPr>
          <w:rFonts w:ascii="Times New Roman" w:hAnsi="Times New Roman" w:cs="Times New Roman"/>
        </w:rPr>
        <w:t>pesquisas</w:t>
      </w:r>
      <w:r w:rsidR="007B502A">
        <w:rPr>
          <w:rFonts w:ascii="Times New Roman" w:hAnsi="Times New Roman" w:cs="Times New Roman"/>
        </w:rPr>
        <w:t xml:space="preserve"> adotaram a perspectiva qualitativa. </w:t>
      </w:r>
    </w:p>
    <w:p w14:paraId="669E64E6" w14:textId="340F6A98" w:rsidR="00A63211" w:rsidRPr="00464350" w:rsidRDefault="00A63211" w:rsidP="00A63211">
      <w:pPr>
        <w:autoSpaceDE w:val="0"/>
        <w:autoSpaceDN w:val="0"/>
        <w:adjustRightInd w:val="0"/>
        <w:spacing w:before="0" w:after="0" w:line="360" w:lineRule="auto"/>
        <w:ind w:firstLine="720"/>
        <w:rPr>
          <w:rFonts w:ascii="Times New Roman" w:hAnsi="Times New Roman" w:cs="Times New Roman"/>
        </w:rPr>
      </w:pPr>
    </w:p>
    <w:p w14:paraId="278D72EA" w14:textId="59CDE1FB" w:rsidR="00822083" w:rsidRDefault="0013035E" w:rsidP="00464350">
      <w:pPr>
        <w:spacing w:line="360" w:lineRule="auto"/>
        <w:rPr>
          <w:rFonts w:ascii="Times New Roman" w:eastAsia="Times New Roman" w:hAnsi="Times New Roman" w:cs="Times New Roman"/>
          <w:color w:val="auto"/>
        </w:rPr>
      </w:pPr>
      <w:r w:rsidRPr="0013035E">
        <w:rPr>
          <w:rFonts w:ascii="Times New Roman" w:eastAsia="Times New Roman" w:hAnsi="Times New Roman" w:cs="Times New Roman"/>
          <w:color w:val="auto"/>
        </w:rPr>
        <w:t xml:space="preserve"> </w:t>
      </w:r>
      <w:r w:rsidR="00FC319C" w:rsidRPr="00464350">
        <w:rPr>
          <w:rFonts w:ascii="Times New Roman" w:eastAsia="Times New Roman" w:hAnsi="Times New Roman" w:cs="Times New Roman"/>
          <w:b/>
          <w:bCs/>
          <w:color w:val="auto"/>
        </w:rPr>
        <w:t>R</w:t>
      </w:r>
      <w:r w:rsidRPr="00464350">
        <w:rPr>
          <w:rFonts w:ascii="Times New Roman" w:eastAsia="Times New Roman" w:hAnsi="Times New Roman" w:cs="Times New Roman"/>
          <w:b/>
          <w:bCs/>
          <w:color w:val="auto"/>
        </w:rPr>
        <w:t>esultados</w:t>
      </w:r>
      <w:r w:rsidRPr="0013035E">
        <w:rPr>
          <w:rFonts w:ascii="Times New Roman" w:eastAsia="Times New Roman" w:hAnsi="Times New Roman" w:cs="Times New Roman"/>
          <w:color w:val="auto"/>
        </w:rPr>
        <w:t xml:space="preserve"> </w:t>
      </w:r>
    </w:p>
    <w:p w14:paraId="668F34F8" w14:textId="10375054" w:rsidR="00052A06" w:rsidRPr="00052A06" w:rsidRDefault="00052A06" w:rsidP="00052A06">
      <w:pPr>
        <w:autoSpaceDE w:val="0"/>
        <w:autoSpaceDN w:val="0"/>
        <w:adjustRightInd w:val="0"/>
        <w:spacing w:line="360" w:lineRule="auto"/>
        <w:ind w:firstLine="708"/>
        <w:rPr>
          <w:rFonts w:ascii="Times New Roman" w:hAnsi="Times New Roman" w:cs="Times New Roman"/>
          <w:lang w:eastAsia="en-US"/>
        </w:rPr>
      </w:pPr>
      <w:r w:rsidRPr="00052A06">
        <w:rPr>
          <w:rFonts w:ascii="Times New Roman" w:hAnsi="Times New Roman" w:cs="Times New Roman"/>
          <w:lang w:eastAsia="en-US"/>
        </w:rPr>
        <w:t xml:space="preserve">As pesquisas realizadas nas universidades viabilizam a ampliação da discussão da temática da formação de professores no processo de reeducação das relações étnico-raciais na Educação infantil e colaboram com o delineamento do conceito de uma infância plural e diversa. </w:t>
      </w:r>
    </w:p>
    <w:p w14:paraId="52B66978" w14:textId="1EEFFDBD" w:rsidR="00B725AC" w:rsidRPr="00052A06" w:rsidRDefault="00052A06" w:rsidP="00052A06">
      <w:pPr>
        <w:spacing w:line="360" w:lineRule="auto"/>
        <w:ind w:firstLine="720"/>
        <w:rPr>
          <w:rFonts w:ascii="Times New Roman" w:eastAsia="Times New Roman" w:hAnsi="Times New Roman" w:cs="Times New Roman"/>
          <w:color w:val="auto"/>
        </w:rPr>
      </w:pPr>
      <w:r w:rsidRPr="00052A06">
        <w:rPr>
          <w:rFonts w:ascii="Times New Roman" w:hAnsi="Times New Roman" w:cs="Times New Roman"/>
          <w:lang w:eastAsia="en-US"/>
        </w:rPr>
        <w:t>Compreendemos que o processo de reeducação das relações étnico-raciais, exige do professor conhecimento sobre as mazelas do racismo e as ideologias étnico-raciais que circundam nossa sociedade e acreditamos ser a formação continuada um caminho necessário para uma educação antirracista.</w:t>
      </w:r>
    </w:p>
    <w:p w14:paraId="6968D499" w14:textId="75B0D648" w:rsidR="00B725AC" w:rsidRDefault="00B725AC" w:rsidP="00464350">
      <w:pPr>
        <w:spacing w:line="360" w:lineRule="auto"/>
        <w:rPr>
          <w:rFonts w:ascii="Times New Roman" w:eastAsia="Times New Roman" w:hAnsi="Times New Roman" w:cs="Times New Roman"/>
          <w:color w:val="auto"/>
        </w:rPr>
      </w:pPr>
      <w:bookmarkStart w:id="3" w:name="_GoBack"/>
      <w:bookmarkEnd w:id="3"/>
    </w:p>
    <w:p w14:paraId="1C198D28" w14:textId="77777777" w:rsidR="00B725AC" w:rsidRPr="0013035E" w:rsidRDefault="00B725AC" w:rsidP="00464350">
      <w:pPr>
        <w:spacing w:line="360" w:lineRule="auto"/>
        <w:rPr>
          <w:rFonts w:ascii="Times New Roman" w:eastAsia="Times New Roman" w:hAnsi="Times New Roman" w:cs="Times New Roman"/>
          <w:color w:val="auto"/>
        </w:rPr>
      </w:pPr>
    </w:p>
    <w:p w14:paraId="32CA848C" w14:textId="1FE94CA2" w:rsidR="00822083" w:rsidRPr="00B725AC" w:rsidRDefault="00822083" w:rsidP="001F6F8E">
      <w:pPr>
        <w:spacing w:line="360" w:lineRule="auto"/>
        <w:rPr>
          <w:rFonts w:ascii="Times New Roman" w:eastAsia="Times New Roman" w:hAnsi="Times New Roman" w:cs="Times New Roman"/>
          <w:b/>
          <w:bCs/>
          <w:color w:val="auto"/>
        </w:rPr>
      </w:pPr>
      <w:r w:rsidRPr="00B725AC">
        <w:rPr>
          <w:rFonts w:ascii="Times New Roman" w:eastAsia="Times New Roman" w:hAnsi="Times New Roman" w:cs="Times New Roman"/>
          <w:b/>
          <w:bCs/>
          <w:color w:val="auto"/>
        </w:rPr>
        <w:t>Referências Bibliográficas</w:t>
      </w:r>
    </w:p>
    <w:p w14:paraId="135151CF" w14:textId="77777777"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CASTRO, Moacir Silva de. “Educação para as relações étnico-raciais”: concepções e práticas de</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professoras da educação infantil. 2015. 120 p. Dissertação (Mestrado em Gestão e Práticas Educacionais)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 Universidade Nove de Julho, São Paulo. 2015</w:t>
      </w:r>
    </w:p>
    <w:p w14:paraId="21A18D61" w14:textId="31BC308A" w:rsidR="0013035E" w:rsidRPr="00AE20B5" w:rsidRDefault="0013035E" w:rsidP="00593BBA">
      <w:pPr>
        <w:suppressAutoHyphens/>
        <w:autoSpaceDE w:val="0"/>
        <w:spacing w:line="360" w:lineRule="auto"/>
        <w:rPr>
          <w:rFonts w:ascii="Times New Roman" w:eastAsia="Times New Roman" w:hAnsi="Times New Roman" w:cs="Times New Roman"/>
          <w:color w:val="000000"/>
          <w:lang w:eastAsia="zh-CN"/>
        </w:rPr>
      </w:pPr>
      <w:r w:rsidRPr="0013035E">
        <w:rPr>
          <w:rFonts w:ascii="Times New Roman" w:hAnsi="Times New Roman" w:cs="Times New Roman"/>
          <w:color w:val="auto"/>
          <w:lang w:eastAsia="en-US"/>
        </w:rPr>
        <w:lastRenderedPageBreak/>
        <w:t xml:space="preserve">CAVALLEIRO, E. S. </w:t>
      </w:r>
      <w:r w:rsidRPr="0013035E">
        <w:rPr>
          <w:rFonts w:ascii="Times New Roman" w:hAnsi="Times New Roman" w:cs="Times New Roman"/>
          <w:i/>
          <w:iCs/>
          <w:color w:val="auto"/>
          <w:lang w:eastAsia="en-US"/>
        </w:rPr>
        <w:t xml:space="preserve">Do silêncio do lar ao silêncio escolar: </w:t>
      </w:r>
      <w:r w:rsidRPr="0013035E">
        <w:rPr>
          <w:rFonts w:ascii="Times New Roman" w:hAnsi="Times New Roman" w:cs="Times New Roman"/>
          <w:color w:val="auto"/>
          <w:lang w:eastAsia="en-US"/>
        </w:rPr>
        <w:t>racismo, preconceito e discriminação na educação infantil. 1998. 144 f. Dissertação (Mestrado em Educação) - Faculdade de Educação, Universidade de São Paulo, São Paulo, 1998.</w:t>
      </w:r>
    </w:p>
    <w:p w14:paraId="21C8C0CE" w14:textId="77777777"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 xml:space="preserve">ALVES, Elizabeth Conceição. “A Educação das relações </w:t>
      </w:r>
      <w:proofErr w:type="spellStart"/>
      <w:r w:rsidRPr="00297531">
        <w:rPr>
          <w:rFonts w:ascii="Times New Roman" w:eastAsia="Times New Roman" w:hAnsi="Times New Roman" w:cs="Times New Roman"/>
          <w:color w:val="000000"/>
          <w:lang w:eastAsia="zh-CN"/>
        </w:rPr>
        <w:t>étnicorraciais</w:t>
      </w:r>
      <w:proofErr w:type="spellEnd"/>
      <w:r w:rsidRPr="00297531">
        <w:rPr>
          <w:rFonts w:ascii="Times New Roman" w:eastAsia="Times New Roman" w:hAnsi="Times New Roman" w:cs="Times New Roman"/>
          <w:color w:val="000000"/>
          <w:lang w:eastAsia="zh-CN"/>
        </w:rPr>
        <w:t xml:space="preserve"> na creche”: trançando as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mechas da legislação federal, formação e prática das professoras. 2018. 130 p. Dissertação (Mestrado em</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Educação) - Universidade Federal de São Carlos, Sorocaba. 2018</w:t>
      </w:r>
    </w:p>
    <w:p w14:paraId="36147E61" w14:textId="0334D2CE"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FEITAL, Lisa Minelli. “A promoção da igualdade racial e a política pública de formação dos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professores da Educação Infantil em Belo Horizonte”. 2016. 143 p. Dissertação (Mestrado em</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Educação e Docência) - Faculdade de Educação da Universidade Federal de Minas Gerais, Belo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Horizonte. 2016</w:t>
      </w:r>
    </w:p>
    <w:p w14:paraId="1C87D785" w14:textId="3B5AC875" w:rsidR="00593BBA" w:rsidRPr="00593BBA" w:rsidRDefault="00593BBA" w:rsidP="00593BBA">
      <w:pPr>
        <w:autoSpaceDE w:val="0"/>
        <w:autoSpaceDN w:val="0"/>
        <w:adjustRightInd w:val="0"/>
        <w:spacing w:after="200" w:line="360" w:lineRule="auto"/>
        <w:rPr>
          <w:rFonts w:ascii="Times New Roman" w:hAnsi="Times New Roman" w:cs="Times New Roman"/>
          <w:lang w:eastAsia="en-US"/>
        </w:rPr>
      </w:pPr>
      <w:r w:rsidRPr="00593BBA">
        <w:rPr>
          <w:rFonts w:ascii="Times New Roman" w:hAnsi="Times New Roman" w:cs="Times New Roman"/>
          <w:lang w:eastAsia="en-US"/>
        </w:rPr>
        <w:t xml:space="preserve">FERREIRA, N. S. As pesquisas denominadas “Estado da arte”. </w:t>
      </w:r>
      <w:r w:rsidRPr="00593BBA">
        <w:rPr>
          <w:rFonts w:ascii="Times New Roman" w:hAnsi="Times New Roman" w:cs="Times New Roman"/>
          <w:i/>
          <w:iCs/>
          <w:lang w:eastAsia="en-US"/>
        </w:rPr>
        <w:t>Educação &amp; Sociedade</w:t>
      </w:r>
      <w:r w:rsidRPr="00593BBA">
        <w:rPr>
          <w:rFonts w:ascii="Times New Roman" w:hAnsi="Times New Roman" w:cs="Times New Roman"/>
          <w:lang w:eastAsia="en-US"/>
        </w:rPr>
        <w:t>, a. XXIII, n. 79, p. 257-272, ago. 2002</w:t>
      </w:r>
      <w:r w:rsidRPr="00593BBA">
        <w:rPr>
          <w:rFonts w:ascii="Times New Roman" w:hAnsi="Times New Roman" w:cs="Times New Roman"/>
          <w:lang w:eastAsia="en-US"/>
        </w:rPr>
        <w:t>.</w:t>
      </w:r>
    </w:p>
    <w:p w14:paraId="4BFACE42" w14:textId="252CDC9B"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IVAZAKI, Ana Claudia Dias. “Capoeira da educação infantil”: relações étnico-raciais na formação de</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professores. 2018. 195 p. Dissertação (Mestrado em Formação de Professores) - Universidade Estadual da</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Paraíba, Campina Grande 2018</w:t>
      </w:r>
      <w:r>
        <w:rPr>
          <w:rFonts w:ascii="Times New Roman" w:eastAsia="Times New Roman" w:hAnsi="Times New Roman" w:cs="Times New Roman"/>
          <w:color w:val="000000"/>
          <w:lang w:eastAsia="zh-CN"/>
        </w:rPr>
        <w:t>.</w:t>
      </w:r>
    </w:p>
    <w:p w14:paraId="7AFBBE28" w14:textId="6C337A30"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AE20B5">
        <w:rPr>
          <w:rFonts w:ascii="Times New Roman" w:eastAsia="Times New Roman" w:hAnsi="Times New Roman" w:cs="Times New Roman"/>
          <w:color w:val="000000"/>
          <w:lang w:eastAsia="zh-CN"/>
        </w:rPr>
        <w:t>OLIVEIRA, F. de. Um estudo sobre a creche: o que as práticas educativas produzem e revelam sobre a questão racial. 2003. 112 f. Dissertação (Mestrado em Educação) -Faculdade de Educação, Universidade Federal de São Carlos, São Carlos, 2004.</w:t>
      </w:r>
    </w:p>
    <w:p w14:paraId="2933CC51" w14:textId="3C3200CD"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OSCAR, Joana Elisa Costa. “Caminhos percorridos por professores para implementação da Lei</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10.639/2003 na educação infantil”: prática pedagógica em interface com a política pública municipal.</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2018. 194 p. Dissertação (Mestrado em Educação) - Faculdade de Educação, Universidade Federal do Rio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de Janeiro, 2018</w:t>
      </w:r>
    </w:p>
    <w:p w14:paraId="52683415" w14:textId="3FB0EBEB"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 xml:space="preserve">PEREIRA, Erika Jennifer </w:t>
      </w:r>
      <w:proofErr w:type="spellStart"/>
      <w:r w:rsidRPr="00297531">
        <w:rPr>
          <w:rFonts w:ascii="Times New Roman" w:eastAsia="Times New Roman" w:hAnsi="Times New Roman" w:cs="Times New Roman"/>
          <w:color w:val="000000"/>
          <w:lang w:eastAsia="zh-CN"/>
        </w:rPr>
        <w:t>Honorio</w:t>
      </w:r>
      <w:proofErr w:type="spellEnd"/>
      <w:r w:rsidRPr="00297531">
        <w:rPr>
          <w:rFonts w:ascii="Times New Roman" w:eastAsia="Times New Roman" w:hAnsi="Times New Roman" w:cs="Times New Roman"/>
          <w:color w:val="000000"/>
          <w:lang w:eastAsia="zh-CN"/>
        </w:rPr>
        <w:t>. “Tia, existe flor preta?”: educar para as relações étnico-raciais.</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2015. 183 p. Dissertação (Mestrado em Educação) – Faculdade de Educação, Universidade do Estado do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Rio de Janeiro. Rio de Janeiro. 2015</w:t>
      </w:r>
    </w:p>
    <w:p w14:paraId="31EEE258" w14:textId="075363EB" w:rsidR="00AE20B5" w:rsidRDefault="00AE20B5" w:rsidP="00593BBA">
      <w:pPr>
        <w:suppressAutoHyphens/>
        <w:autoSpaceDE w:val="0"/>
        <w:spacing w:line="360" w:lineRule="auto"/>
        <w:rPr>
          <w:rFonts w:ascii="Times New Roman" w:eastAsia="Times New Roman" w:hAnsi="Times New Roman" w:cs="Times New Roman"/>
          <w:color w:val="000000"/>
          <w:lang w:eastAsia="zh-CN"/>
        </w:rPr>
      </w:pPr>
      <w:r w:rsidRPr="00297531">
        <w:rPr>
          <w:rFonts w:ascii="Times New Roman" w:eastAsia="Times New Roman" w:hAnsi="Times New Roman" w:cs="Times New Roman"/>
          <w:color w:val="000000"/>
          <w:lang w:eastAsia="zh-CN"/>
        </w:rPr>
        <w:t>SANTOS, Cláudia Elizabete. “Formação Docente”: considerando a abordagem da diversidade étnico-racial e da diferença na educação infantil como ações de cuidar e educar. 2015.181 p. Dissertação</w:t>
      </w:r>
      <w:r w:rsidR="00464350">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(Mestrado em Educação) - Faculdade de Educação da Universidade do Estado de Minas Gerais, Belo</w:t>
      </w:r>
      <w:r>
        <w:rPr>
          <w:rFonts w:ascii="Times New Roman" w:eastAsia="Times New Roman" w:hAnsi="Times New Roman" w:cs="Times New Roman"/>
          <w:color w:val="000000"/>
          <w:lang w:eastAsia="zh-CN"/>
        </w:rPr>
        <w:t xml:space="preserve"> </w:t>
      </w:r>
      <w:r w:rsidRPr="00297531">
        <w:rPr>
          <w:rFonts w:ascii="Times New Roman" w:eastAsia="Times New Roman" w:hAnsi="Times New Roman" w:cs="Times New Roman"/>
          <w:color w:val="000000"/>
          <w:lang w:eastAsia="zh-CN"/>
        </w:rPr>
        <w:t>Horizonte. 2015</w:t>
      </w:r>
    </w:p>
    <w:p w14:paraId="592E451F" w14:textId="77777777" w:rsidR="00AE20B5" w:rsidRDefault="00AE20B5" w:rsidP="00AE20B5">
      <w:pPr>
        <w:suppressAutoHyphens/>
        <w:autoSpaceDE w:val="0"/>
        <w:rPr>
          <w:rFonts w:ascii="Times New Roman" w:eastAsia="Times New Roman" w:hAnsi="Times New Roman" w:cs="Times New Roman"/>
          <w:color w:val="000000"/>
          <w:lang w:eastAsia="zh-CN"/>
        </w:rPr>
      </w:pPr>
    </w:p>
    <w:p w14:paraId="1DE3ECA9" w14:textId="77777777" w:rsidR="00AE20B5" w:rsidRPr="0013035E" w:rsidRDefault="00AE20B5" w:rsidP="0013035E">
      <w:pPr>
        <w:autoSpaceDE w:val="0"/>
        <w:autoSpaceDN w:val="0"/>
        <w:adjustRightInd w:val="0"/>
        <w:spacing w:after="200" w:line="360" w:lineRule="auto"/>
        <w:ind w:firstLine="708"/>
        <w:rPr>
          <w:rFonts w:ascii="Times New Roman" w:hAnsi="Times New Roman" w:cs="Times New Roman"/>
          <w:color w:val="auto"/>
          <w:lang w:eastAsia="en-US"/>
        </w:rPr>
      </w:pPr>
    </w:p>
    <w:p w14:paraId="73DE5257" w14:textId="77777777" w:rsidR="0013035E" w:rsidRPr="0013035E" w:rsidRDefault="0013035E" w:rsidP="001F6F8E">
      <w:pPr>
        <w:spacing w:line="360" w:lineRule="auto"/>
        <w:rPr>
          <w:rFonts w:ascii="Times New Roman" w:eastAsia="Times New Roman" w:hAnsi="Times New Roman" w:cs="Times New Roman"/>
          <w:color w:val="auto"/>
        </w:rPr>
      </w:pPr>
    </w:p>
    <w:sectPr w:rsidR="0013035E" w:rsidRPr="0013035E" w:rsidSect="0013035E">
      <w:headerReference w:type="default"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5A65" w14:textId="77777777" w:rsidR="00166BC8" w:rsidRDefault="00166BC8">
      <w:pPr>
        <w:spacing w:before="0" w:after="0" w:line="240" w:lineRule="auto"/>
      </w:pPr>
      <w:r>
        <w:separator/>
      </w:r>
    </w:p>
  </w:endnote>
  <w:endnote w:type="continuationSeparator" w:id="0">
    <w:p w14:paraId="4BCA62DF" w14:textId="77777777" w:rsidR="00166BC8" w:rsidRDefault="00166B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89FB" w14:textId="77777777"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F6F8E">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607789FC"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9185" w14:textId="77777777" w:rsidR="00166BC8" w:rsidRDefault="00166BC8">
      <w:pPr>
        <w:spacing w:before="0" w:after="0" w:line="240" w:lineRule="auto"/>
      </w:pPr>
      <w:r>
        <w:separator/>
      </w:r>
    </w:p>
  </w:footnote>
  <w:footnote w:type="continuationSeparator" w:id="0">
    <w:p w14:paraId="0C31ECA0" w14:textId="77777777" w:rsidR="00166BC8" w:rsidRDefault="00166BC8">
      <w:pPr>
        <w:spacing w:before="0" w:after="0" w:line="240" w:lineRule="auto"/>
      </w:pPr>
      <w:r>
        <w:continuationSeparator/>
      </w:r>
    </w:p>
  </w:footnote>
  <w:footnote w:id="1">
    <w:p w14:paraId="607789FF" w14:textId="49F80D15" w:rsidR="00594633" w:rsidRPr="0013035E"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CA5F4B">
        <w:rPr>
          <w:rFonts w:ascii="Times New Roman" w:hAnsi="Times New Roman" w:cs="Times New Roman"/>
          <w:vertAlign w:val="superscript"/>
        </w:rPr>
        <w:footnoteRef/>
      </w:r>
      <w:r w:rsidRPr="00CA5F4B">
        <w:rPr>
          <w:rFonts w:ascii="Times New Roman" w:eastAsia="Times New Roman" w:hAnsi="Times New Roman" w:cs="Times New Roman"/>
          <w:sz w:val="22"/>
          <w:szCs w:val="22"/>
        </w:rPr>
        <w:t xml:space="preserve"> </w:t>
      </w:r>
      <w:r w:rsidRPr="0013035E">
        <w:rPr>
          <w:rFonts w:ascii="Times New Roman" w:eastAsia="Times New Roman" w:hAnsi="Times New Roman" w:cs="Times New Roman"/>
          <w:sz w:val="22"/>
          <w:szCs w:val="22"/>
        </w:rPr>
        <w:t>Pedagog</w:t>
      </w:r>
      <w:r w:rsidR="00951AFC" w:rsidRPr="0013035E">
        <w:rPr>
          <w:rFonts w:ascii="Times New Roman" w:eastAsia="Times New Roman" w:hAnsi="Times New Roman" w:cs="Times New Roman"/>
          <w:sz w:val="22"/>
          <w:szCs w:val="22"/>
        </w:rPr>
        <w:t>a</w:t>
      </w:r>
      <w:r w:rsidR="00CC3C2A" w:rsidRPr="0013035E">
        <w:rPr>
          <w:rFonts w:ascii="Times New Roman" w:eastAsia="Times New Roman" w:hAnsi="Times New Roman" w:cs="Times New Roman"/>
          <w:sz w:val="22"/>
          <w:szCs w:val="22"/>
        </w:rPr>
        <w:t xml:space="preserve"> (Universidade Federal do Estado do Rio de Janeir</w:t>
      </w:r>
      <w:r w:rsidR="00CD62E0" w:rsidRPr="0013035E">
        <w:rPr>
          <w:rFonts w:ascii="Times New Roman" w:eastAsia="Times New Roman" w:hAnsi="Times New Roman" w:cs="Times New Roman"/>
          <w:sz w:val="22"/>
          <w:szCs w:val="22"/>
        </w:rPr>
        <w:t>o -UNIRIO), Mestre em Educação</w:t>
      </w:r>
      <w:r w:rsidR="007E0FB5" w:rsidRPr="0013035E">
        <w:rPr>
          <w:rFonts w:ascii="Times New Roman" w:eastAsia="Times New Roman" w:hAnsi="Times New Roman" w:cs="Times New Roman"/>
          <w:sz w:val="22"/>
          <w:szCs w:val="22"/>
        </w:rPr>
        <w:t xml:space="preserve"> (Universidade Estadual do Rio de Janeiro – UERJ)</w:t>
      </w:r>
      <w:r w:rsidR="00855456" w:rsidRPr="0013035E">
        <w:rPr>
          <w:rFonts w:ascii="Times New Roman" w:eastAsia="Times New Roman" w:hAnsi="Times New Roman" w:cs="Times New Roman"/>
          <w:sz w:val="22"/>
          <w:szCs w:val="22"/>
        </w:rPr>
        <w:t>, Doutoranda em Educação</w:t>
      </w:r>
      <w:r w:rsidR="00BD62FC" w:rsidRPr="0013035E">
        <w:rPr>
          <w:rFonts w:ascii="Times New Roman" w:eastAsia="Times New Roman" w:hAnsi="Times New Roman" w:cs="Times New Roman"/>
          <w:sz w:val="22"/>
          <w:szCs w:val="22"/>
        </w:rPr>
        <w:t xml:space="preserve"> (Universidade Federal do Rio de Janeiro -UFRJ)</w:t>
      </w:r>
      <w:r w:rsidR="009331F2" w:rsidRPr="0013035E">
        <w:rPr>
          <w:rFonts w:ascii="Times New Roman" w:eastAsia="Times New Roman" w:hAnsi="Times New Roman" w:cs="Times New Roman"/>
          <w:sz w:val="22"/>
          <w:szCs w:val="22"/>
        </w:rPr>
        <w:t xml:space="preserve">, Rio de Janeiro, RJ, </w:t>
      </w:r>
      <w:r w:rsidR="00CF707F" w:rsidRPr="0013035E">
        <w:rPr>
          <w:rFonts w:ascii="Times New Roman" w:eastAsia="Times New Roman" w:hAnsi="Times New Roman" w:cs="Times New Roman"/>
          <w:sz w:val="22"/>
          <w:szCs w:val="22"/>
        </w:rPr>
        <w:t xml:space="preserve">Brasil. Contato: </w:t>
      </w:r>
      <w:hyperlink r:id="rId1" w:history="1">
        <w:r w:rsidR="00CF707F" w:rsidRPr="0013035E">
          <w:rPr>
            <w:rStyle w:val="Hyperlink"/>
            <w:rFonts w:ascii="Times New Roman" w:eastAsia="Times New Roman" w:hAnsi="Times New Roman" w:cs="Times New Roman"/>
            <w:sz w:val="22"/>
            <w:szCs w:val="22"/>
          </w:rPr>
          <w:t>erikajen_@hotmail.com</w:t>
        </w:r>
      </w:hyperlink>
    </w:p>
    <w:p w14:paraId="4C1ACAAD" w14:textId="77777777" w:rsidR="00CA5F4B" w:rsidRPr="0013035E" w:rsidRDefault="00CA5F4B">
      <w:pPr>
        <w:pBdr>
          <w:top w:val="nil"/>
          <w:left w:val="nil"/>
          <w:bottom w:val="nil"/>
          <w:right w:val="nil"/>
          <w:between w:val="nil"/>
        </w:pBdr>
        <w:spacing w:before="0" w:after="0" w:line="240" w:lineRule="auto"/>
        <w:rPr>
          <w:rFonts w:ascii="Times New Roman" w:eastAsia="Times New Roman" w:hAnsi="Times New Roman" w:cs="Times New Roman"/>
          <w:sz w:val="22"/>
          <w:szCs w:val="22"/>
        </w:rPr>
      </w:pPr>
    </w:p>
  </w:footnote>
  <w:footnote w:id="2">
    <w:p w14:paraId="483127B8" w14:textId="6D43A7CB" w:rsidR="00BC40CB" w:rsidRPr="00CA5F4B" w:rsidRDefault="00BC40CB">
      <w:pPr>
        <w:pStyle w:val="Textodenotaderodap"/>
        <w:rPr>
          <w:rFonts w:ascii="Times New Roman" w:hAnsi="Times New Roman" w:cs="Times New Roman"/>
          <w:lang w:val="pt-PT"/>
        </w:rPr>
      </w:pPr>
      <w:r w:rsidRPr="0013035E">
        <w:rPr>
          <w:rStyle w:val="Refdenotaderodap"/>
          <w:rFonts w:ascii="Times New Roman" w:hAnsi="Times New Roman" w:cs="Times New Roman"/>
          <w:sz w:val="22"/>
          <w:szCs w:val="22"/>
        </w:rPr>
        <w:footnoteRef/>
      </w:r>
      <w:r w:rsidRPr="0013035E">
        <w:rPr>
          <w:rFonts w:ascii="Times New Roman" w:hAnsi="Times New Roman" w:cs="Times New Roman"/>
          <w:sz w:val="22"/>
          <w:szCs w:val="22"/>
        </w:rPr>
        <w:t xml:space="preserve"> </w:t>
      </w:r>
      <w:r w:rsidR="003D738E" w:rsidRPr="0013035E">
        <w:rPr>
          <w:rFonts w:ascii="Times New Roman" w:hAnsi="Times New Roman" w:cs="Times New Roman"/>
          <w:sz w:val="22"/>
          <w:szCs w:val="22"/>
          <w:lang w:val="pt-PT"/>
        </w:rPr>
        <w:t>Prof</w:t>
      </w:r>
      <w:r w:rsidR="00AE20B5">
        <w:rPr>
          <w:rFonts w:ascii="Times New Roman" w:hAnsi="Times New Roman" w:cs="Times New Roman"/>
          <w:sz w:val="22"/>
          <w:szCs w:val="22"/>
          <w:lang w:val="pt-PT"/>
        </w:rPr>
        <w:t>.</w:t>
      </w:r>
      <w:r w:rsidR="003D738E" w:rsidRPr="0013035E">
        <w:rPr>
          <w:rFonts w:ascii="Times New Roman" w:hAnsi="Times New Roman" w:cs="Times New Roman"/>
          <w:sz w:val="22"/>
          <w:szCs w:val="22"/>
          <w:lang w:val="pt-PT"/>
        </w:rPr>
        <w:t xml:space="preserve"> </w:t>
      </w:r>
      <w:r w:rsidR="00AE20B5">
        <w:rPr>
          <w:rFonts w:ascii="Times New Roman" w:hAnsi="Times New Roman" w:cs="Times New Roman"/>
          <w:sz w:val="22"/>
          <w:szCs w:val="22"/>
          <w:lang w:val="pt-PT"/>
        </w:rPr>
        <w:t xml:space="preserve">Dr. </w:t>
      </w:r>
      <w:r w:rsidR="003D738E" w:rsidRPr="0013035E">
        <w:rPr>
          <w:rFonts w:ascii="Times New Roman" w:hAnsi="Times New Roman" w:cs="Times New Roman"/>
          <w:sz w:val="22"/>
          <w:szCs w:val="22"/>
          <w:lang w:val="pt-PT"/>
        </w:rPr>
        <w:t>da Universidade Federal do Rio de Janeiro</w:t>
      </w:r>
      <w:r w:rsidR="00AE20B5">
        <w:rPr>
          <w:rFonts w:ascii="Times New Roman" w:hAnsi="Times New Roman" w:cs="Times New Roman"/>
          <w:sz w:val="22"/>
          <w:szCs w:val="22"/>
          <w:lang w:val="pt-PT"/>
        </w:rPr>
        <w:t xml:space="preserve"> - UFRJ</w:t>
      </w:r>
      <w:r w:rsidR="003D738E" w:rsidRPr="0013035E">
        <w:rPr>
          <w:rFonts w:ascii="Times New Roman" w:hAnsi="Times New Roman" w:cs="Times New Roman"/>
          <w:sz w:val="22"/>
          <w:szCs w:val="22"/>
          <w:lang w:val="pt-PT"/>
        </w:rPr>
        <w:t xml:space="preserve">, Rio de Janeiro, RJ, Brasil. </w:t>
      </w:r>
      <w:r w:rsidR="00AE20B5" w:rsidRPr="00AE20B5">
        <w:rPr>
          <w:rFonts w:ascii="Times New Roman" w:hAnsi="Times New Roman" w:cs="Times New Roman"/>
          <w:sz w:val="22"/>
          <w:szCs w:val="22"/>
          <w:lang w:val="pt-PT"/>
        </w:rPr>
        <w:t xml:space="preserve">jairo.vieira@uol.com.br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89F9"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07789FD" wp14:editId="607789FE">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607789FA"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06460"/>
    <w:rsid w:val="00052A06"/>
    <w:rsid w:val="0013035E"/>
    <w:rsid w:val="00166BC8"/>
    <w:rsid w:val="001B0D2B"/>
    <w:rsid w:val="001F6F8E"/>
    <w:rsid w:val="00297531"/>
    <w:rsid w:val="003207A9"/>
    <w:rsid w:val="003509A4"/>
    <w:rsid w:val="003D738E"/>
    <w:rsid w:val="00464350"/>
    <w:rsid w:val="004E031C"/>
    <w:rsid w:val="00552302"/>
    <w:rsid w:val="00593BBA"/>
    <w:rsid w:val="00594633"/>
    <w:rsid w:val="005C1AFB"/>
    <w:rsid w:val="00626E45"/>
    <w:rsid w:val="00755054"/>
    <w:rsid w:val="007B502A"/>
    <w:rsid w:val="007E0FB5"/>
    <w:rsid w:val="00822083"/>
    <w:rsid w:val="00855456"/>
    <w:rsid w:val="009331F2"/>
    <w:rsid w:val="00951AFC"/>
    <w:rsid w:val="00961AE3"/>
    <w:rsid w:val="0099658C"/>
    <w:rsid w:val="00A63211"/>
    <w:rsid w:val="00AE20B5"/>
    <w:rsid w:val="00B725AC"/>
    <w:rsid w:val="00B7626D"/>
    <w:rsid w:val="00BA2754"/>
    <w:rsid w:val="00BC40CB"/>
    <w:rsid w:val="00BD62FC"/>
    <w:rsid w:val="00C2686E"/>
    <w:rsid w:val="00CA5F4B"/>
    <w:rsid w:val="00CC3C2A"/>
    <w:rsid w:val="00CD62E0"/>
    <w:rsid w:val="00CF707F"/>
    <w:rsid w:val="00E27D41"/>
    <w:rsid w:val="00F10EF7"/>
    <w:rsid w:val="00FC319C"/>
    <w:rsid w:val="00FF4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89BC"/>
  <w15:docId w15:val="{3681788C-C45D-45FC-8478-1A00957E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Hyperlink">
    <w:name w:val="Hyperlink"/>
    <w:basedOn w:val="Fontepargpadro"/>
    <w:uiPriority w:val="99"/>
    <w:unhideWhenUsed/>
    <w:rsid w:val="00CF707F"/>
    <w:rPr>
      <w:color w:val="0000FF" w:themeColor="hyperlink"/>
      <w:u w:val="single"/>
    </w:rPr>
  </w:style>
  <w:style w:type="character" w:styleId="MenoPendente">
    <w:name w:val="Unresolved Mention"/>
    <w:basedOn w:val="Fontepargpadro"/>
    <w:uiPriority w:val="99"/>
    <w:semiHidden/>
    <w:unhideWhenUsed/>
    <w:rsid w:val="00CF707F"/>
    <w:rPr>
      <w:color w:val="605E5C"/>
      <w:shd w:val="clear" w:color="auto" w:fill="E1DFDD"/>
    </w:rPr>
  </w:style>
  <w:style w:type="paragraph" w:styleId="Textodenotaderodap">
    <w:name w:val="footnote text"/>
    <w:basedOn w:val="Normal"/>
    <w:link w:val="TextodenotaderodapChar"/>
    <w:uiPriority w:val="99"/>
    <w:semiHidden/>
    <w:unhideWhenUsed/>
    <w:rsid w:val="00BC40C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40CB"/>
    <w:rPr>
      <w:sz w:val="20"/>
      <w:szCs w:val="20"/>
    </w:rPr>
  </w:style>
  <w:style w:type="character" w:styleId="Refdenotaderodap">
    <w:name w:val="footnote reference"/>
    <w:basedOn w:val="Fontepargpadro"/>
    <w:uiPriority w:val="99"/>
    <w:semiHidden/>
    <w:unhideWhenUsed/>
    <w:rsid w:val="00BC40CB"/>
    <w:rPr>
      <w:vertAlign w:val="superscript"/>
    </w:rPr>
  </w:style>
  <w:style w:type="table" w:styleId="Tabelacomgrade">
    <w:name w:val="Table Grid"/>
    <w:basedOn w:val="Tabelanormal"/>
    <w:uiPriority w:val="59"/>
    <w:rsid w:val="002975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99658C"/>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2937">
      <w:bodyDiv w:val="1"/>
      <w:marLeft w:val="0"/>
      <w:marRight w:val="0"/>
      <w:marTop w:val="0"/>
      <w:marBottom w:val="0"/>
      <w:divBdr>
        <w:top w:val="none" w:sz="0" w:space="0" w:color="auto"/>
        <w:left w:val="none" w:sz="0" w:space="0" w:color="auto"/>
        <w:bottom w:val="none" w:sz="0" w:space="0" w:color="auto"/>
        <w:right w:val="none" w:sz="0" w:space="0" w:color="auto"/>
      </w:divBdr>
    </w:div>
    <w:div w:id="47076809">
      <w:bodyDiv w:val="1"/>
      <w:marLeft w:val="0"/>
      <w:marRight w:val="0"/>
      <w:marTop w:val="0"/>
      <w:marBottom w:val="0"/>
      <w:divBdr>
        <w:top w:val="none" w:sz="0" w:space="0" w:color="auto"/>
        <w:left w:val="none" w:sz="0" w:space="0" w:color="auto"/>
        <w:bottom w:val="none" w:sz="0" w:space="0" w:color="auto"/>
        <w:right w:val="none" w:sz="0" w:space="0" w:color="auto"/>
      </w:divBdr>
    </w:div>
    <w:div w:id="260450565">
      <w:bodyDiv w:val="1"/>
      <w:marLeft w:val="0"/>
      <w:marRight w:val="0"/>
      <w:marTop w:val="0"/>
      <w:marBottom w:val="0"/>
      <w:divBdr>
        <w:top w:val="none" w:sz="0" w:space="0" w:color="auto"/>
        <w:left w:val="none" w:sz="0" w:space="0" w:color="auto"/>
        <w:bottom w:val="none" w:sz="0" w:space="0" w:color="auto"/>
        <w:right w:val="none" w:sz="0" w:space="0" w:color="auto"/>
      </w:divBdr>
    </w:div>
    <w:div w:id="326635709">
      <w:bodyDiv w:val="1"/>
      <w:marLeft w:val="0"/>
      <w:marRight w:val="0"/>
      <w:marTop w:val="0"/>
      <w:marBottom w:val="0"/>
      <w:divBdr>
        <w:top w:val="none" w:sz="0" w:space="0" w:color="auto"/>
        <w:left w:val="none" w:sz="0" w:space="0" w:color="auto"/>
        <w:bottom w:val="none" w:sz="0" w:space="0" w:color="auto"/>
        <w:right w:val="none" w:sz="0" w:space="0" w:color="auto"/>
      </w:divBdr>
    </w:div>
    <w:div w:id="635574015">
      <w:bodyDiv w:val="1"/>
      <w:marLeft w:val="0"/>
      <w:marRight w:val="0"/>
      <w:marTop w:val="0"/>
      <w:marBottom w:val="0"/>
      <w:divBdr>
        <w:top w:val="none" w:sz="0" w:space="0" w:color="auto"/>
        <w:left w:val="none" w:sz="0" w:space="0" w:color="auto"/>
        <w:bottom w:val="none" w:sz="0" w:space="0" w:color="auto"/>
        <w:right w:val="none" w:sz="0" w:space="0" w:color="auto"/>
      </w:divBdr>
    </w:div>
    <w:div w:id="1005328430">
      <w:bodyDiv w:val="1"/>
      <w:marLeft w:val="0"/>
      <w:marRight w:val="0"/>
      <w:marTop w:val="0"/>
      <w:marBottom w:val="0"/>
      <w:divBdr>
        <w:top w:val="none" w:sz="0" w:space="0" w:color="auto"/>
        <w:left w:val="none" w:sz="0" w:space="0" w:color="auto"/>
        <w:bottom w:val="none" w:sz="0" w:space="0" w:color="auto"/>
        <w:right w:val="none" w:sz="0" w:space="0" w:color="auto"/>
      </w:divBdr>
    </w:div>
    <w:div w:id="1107853229">
      <w:bodyDiv w:val="1"/>
      <w:marLeft w:val="0"/>
      <w:marRight w:val="0"/>
      <w:marTop w:val="0"/>
      <w:marBottom w:val="0"/>
      <w:divBdr>
        <w:top w:val="none" w:sz="0" w:space="0" w:color="auto"/>
        <w:left w:val="none" w:sz="0" w:space="0" w:color="auto"/>
        <w:bottom w:val="none" w:sz="0" w:space="0" w:color="auto"/>
        <w:right w:val="none" w:sz="0" w:space="0" w:color="auto"/>
      </w:divBdr>
    </w:div>
    <w:div w:id="1489520522">
      <w:bodyDiv w:val="1"/>
      <w:marLeft w:val="0"/>
      <w:marRight w:val="0"/>
      <w:marTop w:val="0"/>
      <w:marBottom w:val="0"/>
      <w:divBdr>
        <w:top w:val="none" w:sz="0" w:space="0" w:color="auto"/>
        <w:left w:val="none" w:sz="0" w:space="0" w:color="auto"/>
        <w:bottom w:val="none" w:sz="0" w:space="0" w:color="auto"/>
        <w:right w:val="none" w:sz="0" w:space="0" w:color="auto"/>
      </w:divBdr>
    </w:div>
    <w:div w:id="1671134061">
      <w:bodyDiv w:val="1"/>
      <w:marLeft w:val="0"/>
      <w:marRight w:val="0"/>
      <w:marTop w:val="0"/>
      <w:marBottom w:val="0"/>
      <w:divBdr>
        <w:top w:val="none" w:sz="0" w:space="0" w:color="auto"/>
        <w:left w:val="none" w:sz="0" w:space="0" w:color="auto"/>
        <w:bottom w:val="none" w:sz="0" w:space="0" w:color="auto"/>
        <w:right w:val="none" w:sz="0" w:space="0" w:color="auto"/>
      </w:divBdr>
    </w:div>
    <w:div w:id="1674257560">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748500615">
      <w:bodyDiv w:val="1"/>
      <w:marLeft w:val="0"/>
      <w:marRight w:val="0"/>
      <w:marTop w:val="0"/>
      <w:marBottom w:val="0"/>
      <w:divBdr>
        <w:top w:val="none" w:sz="0" w:space="0" w:color="auto"/>
        <w:left w:val="none" w:sz="0" w:space="0" w:color="auto"/>
        <w:bottom w:val="none" w:sz="0" w:space="0" w:color="auto"/>
        <w:right w:val="none" w:sz="0" w:space="0" w:color="auto"/>
      </w:divBdr>
    </w:div>
    <w:div w:id="177670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mailto:erikajen_@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Distribuição</a:t>
            </a:r>
            <a:r>
              <a:rPr lang="en-US" sz="1100" baseline="0">
                <a:latin typeface="Times New Roman" panose="02020603050405020304" pitchFamily="18" charset="0"/>
                <a:cs typeface="Times New Roman" panose="02020603050405020304" pitchFamily="18" charset="0"/>
              </a:rPr>
              <a:t> das dissertações por ano de defesa (2014-2018)</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4.5647069280968289E-2"/>
          <c:y val="0.21842370489820601"/>
          <c:w val="0.78972452055910702"/>
          <c:h val="0.59583396159334145"/>
        </c:manualLayout>
      </c:layout>
      <c:barChart>
        <c:barDir val="col"/>
        <c:grouping val="stacked"/>
        <c:varyColors val="0"/>
        <c:ser>
          <c:idx val="0"/>
          <c:order val="0"/>
          <c:tx>
            <c:strRef>
              <c:f>Planilha1!$B$1</c:f>
              <c:strCache>
                <c:ptCount val="1"/>
                <c:pt idx="0">
                  <c:v>Dissertações</c:v>
                </c:pt>
              </c:strCache>
            </c:strRef>
          </c:tx>
          <c:spPr>
            <a:solidFill>
              <a:schemeClr val="accent1"/>
            </a:solidFill>
            <a:ln>
              <a:noFill/>
            </a:ln>
            <a:effectLst/>
          </c:spPr>
          <c:invertIfNegative val="0"/>
          <c:cat>
            <c:numRef>
              <c:f>Planilha1!$A$2:$A$6</c:f>
              <c:numCache>
                <c:formatCode>General</c:formatCode>
                <c:ptCount val="5"/>
                <c:pt idx="0">
                  <c:v>2014</c:v>
                </c:pt>
                <c:pt idx="1">
                  <c:v>2015</c:v>
                </c:pt>
                <c:pt idx="2">
                  <c:v>2016</c:v>
                </c:pt>
                <c:pt idx="3">
                  <c:v>2017</c:v>
                </c:pt>
                <c:pt idx="4">
                  <c:v>2018</c:v>
                </c:pt>
              </c:numCache>
            </c:numRef>
          </c:cat>
          <c:val>
            <c:numRef>
              <c:f>Planilha1!$B$2:$B$6</c:f>
              <c:numCache>
                <c:formatCode>General</c:formatCode>
                <c:ptCount val="5"/>
                <c:pt idx="0">
                  <c:v>0</c:v>
                </c:pt>
                <c:pt idx="1">
                  <c:v>3</c:v>
                </c:pt>
                <c:pt idx="2">
                  <c:v>2</c:v>
                </c:pt>
                <c:pt idx="3">
                  <c:v>0</c:v>
                </c:pt>
                <c:pt idx="4">
                  <c:v>3</c:v>
                </c:pt>
              </c:numCache>
            </c:numRef>
          </c:val>
          <c:extLst>
            <c:ext xmlns:c16="http://schemas.microsoft.com/office/drawing/2014/chart" uri="{C3380CC4-5D6E-409C-BE32-E72D297353CC}">
              <c16:uniqueId val="{00000000-D914-4BD1-B123-47DB7914B5CF}"/>
            </c:ext>
          </c:extLst>
        </c:ser>
        <c:dLbls>
          <c:showLegendKey val="0"/>
          <c:showVal val="0"/>
          <c:showCatName val="0"/>
          <c:showSerName val="0"/>
          <c:showPercent val="0"/>
          <c:showBubbleSize val="0"/>
        </c:dLbls>
        <c:gapWidth val="150"/>
        <c:overlap val="100"/>
        <c:axId val="414081496"/>
        <c:axId val="414079528"/>
      </c:barChart>
      <c:catAx>
        <c:axId val="4140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79528"/>
        <c:crosses val="autoZero"/>
        <c:auto val="1"/>
        <c:lblAlgn val="ctr"/>
        <c:lblOffset val="100"/>
        <c:noMultiLvlLbl val="0"/>
      </c:catAx>
      <c:valAx>
        <c:axId val="414079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814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 Distribuição</a:t>
            </a:r>
            <a:r>
              <a:rPr lang="en-US" sz="1100" baseline="0">
                <a:latin typeface="Times New Roman" panose="02020603050405020304" pitchFamily="18" charset="0"/>
                <a:cs typeface="Times New Roman" panose="02020603050405020304" pitchFamily="18" charset="0"/>
              </a:rPr>
              <a:t> das Dissertações pelas Regiões do Brasil</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Planilha1!$B$1</c:f>
              <c:strCache>
                <c:ptCount val="1"/>
                <c:pt idx="0">
                  <c:v>Dissertações</c:v>
                </c:pt>
              </c:strCache>
            </c:strRef>
          </c:tx>
          <c:spPr>
            <a:solidFill>
              <a:schemeClr val="accent1"/>
            </a:solidFill>
            <a:ln w="19050">
              <a:solidFill>
                <a:schemeClr val="lt1"/>
              </a:solidFill>
            </a:ln>
            <a:effectLst/>
          </c:spPr>
          <c:invertIfNegative val="0"/>
          <c:cat>
            <c:strRef>
              <c:f>Planilha1!$A$2:$A$6</c:f>
              <c:strCache>
                <c:ptCount val="5"/>
                <c:pt idx="0">
                  <c:v>Sul</c:v>
                </c:pt>
                <c:pt idx="1">
                  <c:v>Sudeste</c:v>
                </c:pt>
                <c:pt idx="2">
                  <c:v>Norte</c:v>
                </c:pt>
                <c:pt idx="3">
                  <c:v>Nordeste</c:v>
                </c:pt>
                <c:pt idx="4">
                  <c:v>Centro-oeste</c:v>
                </c:pt>
              </c:strCache>
            </c:strRef>
          </c:cat>
          <c:val>
            <c:numRef>
              <c:f>Planilha1!$B$2:$B$6</c:f>
              <c:numCache>
                <c:formatCode>General</c:formatCode>
                <c:ptCount val="5"/>
                <c:pt idx="0">
                  <c:v>1</c:v>
                </c:pt>
                <c:pt idx="1">
                  <c:v>6</c:v>
                </c:pt>
                <c:pt idx="2">
                  <c:v>0</c:v>
                </c:pt>
                <c:pt idx="3">
                  <c:v>1</c:v>
                </c:pt>
                <c:pt idx="4">
                  <c:v>0</c:v>
                </c:pt>
              </c:numCache>
            </c:numRef>
          </c:val>
          <c:extLst>
            <c:ext xmlns:c16="http://schemas.microsoft.com/office/drawing/2014/chart" uri="{C3380CC4-5D6E-409C-BE32-E72D297353CC}">
              <c16:uniqueId val="{00000000-28EF-4794-879B-BE19D6611177}"/>
            </c:ext>
          </c:extLst>
        </c:ser>
        <c:dLbls>
          <c:showLegendKey val="0"/>
          <c:showVal val="0"/>
          <c:showCatName val="0"/>
          <c:showSerName val="0"/>
          <c:showPercent val="0"/>
          <c:showBubbleSize val="0"/>
        </c:dLbls>
        <c:gapWidth val="150"/>
        <c:axId val="414075264"/>
        <c:axId val="414082808"/>
      </c:barChart>
      <c:catAx>
        <c:axId val="414075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82808"/>
        <c:crosses val="autoZero"/>
        <c:auto val="1"/>
        <c:lblAlgn val="ctr"/>
        <c:lblOffset val="100"/>
        <c:noMultiLvlLbl val="0"/>
      </c:catAx>
      <c:valAx>
        <c:axId val="41408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7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Distribuição</a:t>
            </a:r>
            <a:r>
              <a:rPr lang="en-US" sz="1100" baseline="0">
                <a:latin typeface="Times New Roman" panose="02020603050405020304" pitchFamily="18" charset="0"/>
                <a:cs typeface="Times New Roman" panose="02020603050405020304" pitchFamily="18" charset="0"/>
              </a:rPr>
              <a:t> das dissertações por Universidades</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Planilha1!$B$1</c:f>
              <c:strCache>
                <c:ptCount val="1"/>
                <c:pt idx="0">
                  <c:v>Dissertação</c:v>
                </c:pt>
              </c:strCache>
            </c:strRef>
          </c:tx>
          <c:spPr>
            <a:solidFill>
              <a:schemeClr val="accent1"/>
            </a:solidFill>
            <a:ln>
              <a:noFill/>
            </a:ln>
            <a:effectLst/>
          </c:spPr>
          <c:invertIfNegative val="0"/>
          <c:cat>
            <c:strRef>
              <c:f>Planilha1!$A$2:$A$9</c:f>
              <c:strCache>
                <c:ptCount val="8"/>
                <c:pt idx="0">
                  <c:v>UERJ</c:v>
                </c:pt>
                <c:pt idx="1">
                  <c:v>UNINOVE</c:v>
                </c:pt>
                <c:pt idx="2">
                  <c:v>UEMG</c:v>
                </c:pt>
                <c:pt idx="3">
                  <c:v>UFMG</c:v>
                </c:pt>
                <c:pt idx="4">
                  <c:v>UFSC</c:v>
                </c:pt>
                <c:pt idx="5">
                  <c:v>UFRJ</c:v>
                </c:pt>
                <c:pt idx="6">
                  <c:v>UEPB</c:v>
                </c:pt>
                <c:pt idx="7">
                  <c:v>UFPR</c:v>
                </c:pt>
              </c:strCache>
            </c:strRef>
          </c:cat>
          <c:val>
            <c:numRef>
              <c:f>Planilha1!$B$2:$B$9</c:f>
              <c:numCache>
                <c:formatCode>General</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0-A042-4D45-B772-67257CE1BFD3}"/>
            </c:ext>
          </c:extLst>
        </c:ser>
        <c:dLbls>
          <c:showLegendKey val="0"/>
          <c:showVal val="0"/>
          <c:showCatName val="0"/>
          <c:showSerName val="0"/>
          <c:showPercent val="0"/>
          <c:showBubbleSize val="0"/>
        </c:dLbls>
        <c:gapWidth val="219"/>
        <c:overlap val="-27"/>
        <c:axId val="414055256"/>
        <c:axId val="414055584"/>
      </c:barChart>
      <c:catAx>
        <c:axId val="41405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55584"/>
        <c:crosses val="autoZero"/>
        <c:auto val="1"/>
        <c:lblAlgn val="ctr"/>
        <c:lblOffset val="100"/>
        <c:noMultiLvlLbl val="0"/>
      </c:catAx>
      <c:valAx>
        <c:axId val="41405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40552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377F-B454-487F-B512-77BE3BEB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2265</Words>
  <Characters>13391</Characters>
  <Application>Microsoft Office Word</Application>
  <DocSecurity>0</DocSecurity>
  <Lines>252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Jennifer</dc:creator>
  <cp:lastModifiedBy>User</cp:lastModifiedBy>
  <cp:revision>3</cp:revision>
  <dcterms:created xsi:type="dcterms:W3CDTF">2019-11-18T16:38:00Z</dcterms:created>
  <dcterms:modified xsi:type="dcterms:W3CDTF">2019-11-18T22:35:00Z</dcterms:modified>
</cp:coreProperties>
</file>