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BDDBB" w14:textId="77777777" w:rsidR="00CF4D0D" w:rsidRDefault="00CF4D0D">
      <w:pPr>
        <w:spacing w:line="360" w:lineRule="auto"/>
        <w:jc w:val="center"/>
        <w:rPr>
          <w:b/>
        </w:rPr>
      </w:pPr>
    </w:p>
    <w:p w14:paraId="3D963210" w14:textId="77777777" w:rsidR="0067198C" w:rsidRDefault="0067198C">
      <w:pPr>
        <w:spacing w:line="360" w:lineRule="auto"/>
        <w:jc w:val="center"/>
        <w:rPr>
          <w:b/>
        </w:rPr>
      </w:pPr>
      <w:bookmarkStart w:id="0" w:name="_GoBack"/>
      <w:r>
        <w:rPr>
          <w:b/>
        </w:rPr>
        <w:t xml:space="preserve">A </w:t>
      </w:r>
      <w:r w:rsidRPr="0067198C">
        <w:rPr>
          <w:b/>
        </w:rPr>
        <w:t>LINGUAGEM ESCRITA NA EDUCAÇÃO INFANTIL: ORIENTAÇÕES CURRICULARES</w:t>
      </w:r>
      <w:r>
        <w:rPr>
          <w:b/>
        </w:rPr>
        <w:t xml:space="preserve"> E CENAS COTIDIANAS </w:t>
      </w:r>
    </w:p>
    <w:bookmarkEnd w:id="0"/>
    <w:p w14:paraId="460B75A4" w14:textId="77777777" w:rsidR="00795BF7" w:rsidRPr="003E5D1A" w:rsidRDefault="00795BF7">
      <w:pPr>
        <w:jc w:val="right"/>
        <w:rPr>
          <w:rFonts w:ascii="Times New Roman" w:eastAsia="Times New Roman" w:hAnsi="Times New Roman" w:cs="Times New Roman"/>
          <w:i/>
        </w:rPr>
      </w:pPr>
    </w:p>
    <w:p w14:paraId="40ACE8A6" w14:textId="77777777" w:rsidR="00795BF7" w:rsidRPr="00D9740E" w:rsidRDefault="00011D54">
      <w:pPr>
        <w:jc w:val="right"/>
        <w:rPr>
          <w:rFonts w:ascii="Times New Roman" w:eastAsia="Times New Roman" w:hAnsi="Times New Roman" w:cs="Times New Roman"/>
          <w:b/>
          <w:sz w:val="40"/>
          <w:szCs w:val="40"/>
          <w:vertAlign w:val="superscript"/>
        </w:rPr>
      </w:pPr>
      <w:r w:rsidRPr="00D9740E">
        <w:rPr>
          <w:rFonts w:ascii="Times New Roman" w:eastAsia="Times New Roman" w:hAnsi="Times New Roman" w:cs="Times New Roman"/>
        </w:rPr>
        <w:t>Aline da Costa Dantas</w:t>
      </w:r>
      <w:r w:rsidR="00D9740E">
        <w:rPr>
          <w:rStyle w:val="Refdenotaderodap"/>
          <w:rFonts w:ascii="Times New Roman" w:eastAsia="Times New Roman" w:hAnsi="Times New Roman" w:cs="Times New Roman"/>
        </w:rPr>
        <w:footnoteReference w:id="1"/>
      </w:r>
    </w:p>
    <w:p w14:paraId="4465FA80" w14:textId="77777777" w:rsidR="00795BF7" w:rsidRPr="00D9740E" w:rsidRDefault="00011D5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40E">
        <w:rPr>
          <w:rFonts w:ascii="Times New Roman" w:eastAsia="Times New Roman" w:hAnsi="Times New Roman" w:cs="Times New Roman"/>
        </w:rPr>
        <w:t>Paulo Victor da Silva Almeida</w:t>
      </w:r>
      <w:r w:rsidR="00D9740E">
        <w:rPr>
          <w:rStyle w:val="Refdenotaderodap"/>
          <w:rFonts w:ascii="Times New Roman" w:eastAsia="Times New Roman" w:hAnsi="Times New Roman" w:cs="Times New Roman"/>
        </w:rPr>
        <w:footnoteReference w:id="2"/>
      </w:r>
    </w:p>
    <w:p w14:paraId="1747E44F" w14:textId="77777777" w:rsidR="00795BF7" w:rsidRPr="00D9740E" w:rsidRDefault="00011D5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40E">
        <w:rPr>
          <w:rFonts w:ascii="Times New Roman" w:eastAsia="Times New Roman" w:hAnsi="Times New Roman" w:cs="Times New Roman"/>
        </w:rPr>
        <w:t>Milena Paula Cabral de Oliveira</w:t>
      </w:r>
      <w:r w:rsidR="00D9740E">
        <w:rPr>
          <w:rStyle w:val="Refdenotaderodap"/>
          <w:rFonts w:ascii="Times New Roman" w:eastAsia="Times New Roman" w:hAnsi="Times New Roman" w:cs="Times New Roman"/>
        </w:rPr>
        <w:footnoteReference w:id="3"/>
      </w:r>
    </w:p>
    <w:p w14:paraId="3C0E5C14" w14:textId="77777777" w:rsidR="00795BF7" w:rsidRPr="003E5D1A" w:rsidRDefault="00011D54">
      <w:pPr>
        <w:spacing w:before="240" w:after="240" w:line="360" w:lineRule="auto"/>
        <w:rPr>
          <w:rFonts w:ascii="Times New Roman" w:eastAsia="Times New Roman" w:hAnsi="Times New Roman" w:cs="Times New Roman"/>
        </w:rPr>
      </w:pPr>
      <w:r w:rsidRPr="003E5D1A">
        <w:rPr>
          <w:rFonts w:ascii="Times New Roman" w:eastAsia="Times New Roman" w:hAnsi="Times New Roman" w:cs="Times New Roman"/>
        </w:rPr>
        <w:t xml:space="preserve"> </w:t>
      </w:r>
      <w:r w:rsidRPr="003E5D1A">
        <w:rPr>
          <w:rFonts w:ascii="Times New Roman" w:eastAsia="Times New Roman" w:hAnsi="Times New Roman" w:cs="Times New Roman"/>
          <w:b/>
        </w:rPr>
        <w:t>EIXO TEMÁTICO:</w:t>
      </w:r>
      <w:r w:rsidRPr="003E5D1A">
        <w:rPr>
          <w:rFonts w:ascii="Times New Roman" w:eastAsia="Times New Roman" w:hAnsi="Times New Roman" w:cs="Times New Roman"/>
        </w:rPr>
        <w:t xml:space="preserve"> Formação de professores e educadores de infância</w:t>
      </w:r>
    </w:p>
    <w:p w14:paraId="0DEF39A5" w14:textId="77777777" w:rsidR="00795BF7" w:rsidRPr="003E5D1A" w:rsidRDefault="00011D54">
      <w:pPr>
        <w:spacing w:before="240" w:after="240" w:line="360" w:lineRule="auto"/>
        <w:rPr>
          <w:rFonts w:ascii="Times New Roman" w:eastAsia="Times New Roman" w:hAnsi="Times New Roman" w:cs="Times New Roman"/>
          <w:b/>
        </w:rPr>
      </w:pPr>
      <w:r w:rsidRPr="003E5D1A">
        <w:rPr>
          <w:rFonts w:ascii="Times New Roman" w:eastAsia="Times New Roman" w:hAnsi="Times New Roman" w:cs="Times New Roman"/>
          <w:b/>
        </w:rPr>
        <w:t xml:space="preserve"> RESUMO</w:t>
      </w:r>
    </w:p>
    <w:p w14:paraId="2D832245" w14:textId="77777777" w:rsidR="00795BF7" w:rsidRPr="003E5D1A" w:rsidRDefault="00011D54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3E5D1A">
        <w:rPr>
          <w:rFonts w:ascii="Times New Roman" w:eastAsia="Times New Roman" w:hAnsi="Times New Roman" w:cs="Times New Roman"/>
        </w:rPr>
        <w:t xml:space="preserve">A linguagem escrita na educação infantil deve constituir-se como prática social e a literatura uma forma privilegiada para a criança interagir com a cultura escrita. Ancoradas em uma abordagem qualitativa da pesquisa e a partir de cenas cotidianas observadas em uma instituição de educação infantil com crianças de 2 e 3 anos, discutimos algumas práticas. Nesse contexto, consideramos urgente fomentar espaços de escuta e formação docente, para que se concretize na prática o que ainda se encontra no plano discursivo. </w:t>
      </w:r>
    </w:p>
    <w:p w14:paraId="1AC674CE" w14:textId="77777777" w:rsidR="00795BF7" w:rsidRPr="003E5D1A" w:rsidRDefault="00011D54">
      <w:pPr>
        <w:spacing w:before="240" w:after="240"/>
        <w:rPr>
          <w:rFonts w:ascii="Times New Roman" w:eastAsia="Times New Roman" w:hAnsi="Times New Roman" w:cs="Times New Roman"/>
        </w:rPr>
      </w:pPr>
      <w:r w:rsidRPr="00D9740E">
        <w:rPr>
          <w:rFonts w:ascii="Times New Roman" w:eastAsia="Times New Roman" w:hAnsi="Times New Roman" w:cs="Times New Roman"/>
          <w:b/>
        </w:rPr>
        <w:t>Palavras-</w:t>
      </w:r>
      <w:r w:rsidR="00DA7324">
        <w:rPr>
          <w:rFonts w:ascii="Times New Roman" w:eastAsia="Times New Roman" w:hAnsi="Times New Roman" w:cs="Times New Roman"/>
          <w:b/>
        </w:rPr>
        <w:t>c</w:t>
      </w:r>
      <w:r w:rsidRPr="00D9740E">
        <w:rPr>
          <w:rFonts w:ascii="Times New Roman" w:eastAsia="Times New Roman" w:hAnsi="Times New Roman" w:cs="Times New Roman"/>
          <w:b/>
        </w:rPr>
        <w:t>have</w:t>
      </w:r>
      <w:r w:rsidRPr="003E5D1A">
        <w:rPr>
          <w:rFonts w:ascii="Times New Roman" w:eastAsia="Times New Roman" w:hAnsi="Times New Roman" w:cs="Times New Roman"/>
        </w:rPr>
        <w:t>: Linguagem escrita, Educação infantil, práticas docentes.</w:t>
      </w:r>
    </w:p>
    <w:p w14:paraId="4A7BBE1B" w14:textId="77777777" w:rsidR="00795BF7" w:rsidRPr="003E5D1A" w:rsidRDefault="00795BF7">
      <w:pPr>
        <w:spacing w:before="120" w:after="120"/>
        <w:jc w:val="both"/>
        <w:rPr>
          <w:rFonts w:ascii="Times New Roman" w:eastAsia="Times New Roman" w:hAnsi="Times New Roman" w:cs="Times New Roman"/>
          <w:b/>
        </w:rPr>
      </w:pPr>
    </w:p>
    <w:p w14:paraId="0838DF4A" w14:textId="77777777" w:rsidR="00795BF7" w:rsidRPr="003E5D1A" w:rsidRDefault="00011D54">
      <w:pPr>
        <w:spacing w:before="120" w:after="1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E5D1A">
        <w:rPr>
          <w:rFonts w:ascii="Times New Roman" w:eastAsia="Times New Roman" w:hAnsi="Times New Roman" w:cs="Times New Roman"/>
          <w:b/>
        </w:rPr>
        <w:t>INTRODUÇÃO</w:t>
      </w:r>
      <w:r w:rsidRPr="003E5D1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08DAC652" w14:textId="77777777" w:rsidR="00795BF7" w:rsidRPr="00914703" w:rsidRDefault="00011D54">
      <w:pPr>
        <w:ind w:left="3960"/>
        <w:jc w:val="both"/>
        <w:rPr>
          <w:rFonts w:ascii="Times New Roman" w:eastAsia="Times New Roman" w:hAnsi="Times New Roman" w:cs="Times New Roman"/>
          <w:i/>
        </w:rPr>
      </w:pPr>
      <w:r w:rsidRPr="00914703">
        <w:rPr>
          <w:rFonts w:ascii="Times New Roman" w:eastAsia="Times New Roman" w:hAnsi="Times New Roman" w:cs="Times New Roman"/>
          <w:i/>
        </w:rPr>
        <w:t>No quintal a gente gostava de brincar com palavras mais do que de bicicleta.</w:t>
      </w:r>
      <w:r w:rsidR="003E5D1A" w:rsidRPr="00914703">
        <w:rPr>
          <w:rFonts w:ascii="Times New Roman" w:eastAsia="Times New Roman" w:hAnsi="Times New Roman" w:cs="Times New Roman"/>
          <w:i/>
        </w:rPr>
        <w:t xml:space="preserve"> </w:t>
      </w:r>
      <w:r w:rsidRPr="00914703">
        <w:rPr>
          <w:rFonts w:ascii="Times New Roman" w:eastAsia="Times New Roman" w:hAnsi="Times New Roman" w:cs="Times New Roman"/>
          <w:i/>
        </w:rPr>
        <w:t>Principalmente porque ninguém possuía bicicleta.</w:t>
      </w:r>
      <w:r w:rsidR="003E5D1A" w:rsidRPr="00914703">
        <w:rPr>
          <w:rFonts w:ascii="Times New Roman" w:eastAsia="Times New Roman" w:hAnsi="Times New Roman" w:cs="Times New Roman"/>
          <w:i/>
        </w:rPr>
        <w:t xml:space="preserve"> </w:t>
      </w:r>
      <w:r w:rsidRPr="00914703">
        <w:rPr>
          <w:rFonts w:ascii="Times New Roman" w:eastAsia="Times New Roman" w:hAnsi="Times New Roman" w:cs="Times New Roman"/>
          <w:i/>
        </w:rPr>
        <w:t>A gente brincava de palavras descomparadas. [...]</w:t>
      </w:r>
    </w:p>
    <w:p w14:paraId="4BF6E040" w14:textId="77777777" w:rsidR="00795BF7" w:rsidRPr="00914703" w:rsidRDefault="00011D54">
      <w:pPr>
        <w:ind w:left="3960"/>
        <w:jc w:val="both"/>
        <w:rPr>
          <w:rFonts w:ascii="Times New Roman" w:eastAsia="Times New Roman" w:hAnsi="Times New Roman" w:cs="Times New Roman"/>
        </w:rPr>
      </w:pPr>
      <w:r w:rsidRPr="00914703">
        <w:rPr>
          <w:rFonts w:ascii="Times New Roman" w:eastAsia="Times New Roman" w:hAnsi="Times New Roman" w:cs="Times New Roman"/>
        </w:rPr>
        <w:t>(MANOEL DE BARROS)</w:t>
      </w:r>
    </w:p>
    <w:p w14:paraId="5905D462" w14:textId="77777777" w:rsidR="00D9740E" w:rsidRDefault="00D9740E" w:rsidP="00AA722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B1AB56" w14:textId="77777777" w:rsidR="008B6B09" w:rsidRDefault="00011D54" w:rsidP="00726A29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1A">
        <w:rPr>
          <w:rFonts w:ascii="Times New Roman" w:eastAsia="Times New Roman" w:hAnsi="Times New Roman" w:cs="Times New Roman"/>
          <w:sz w:val="24"/>
          <w:szCs w:val="24"/>
        </w:rPr>
        <w:t xml:space="preserve">Manoel de Barros gostava de brincar com palavras e para as crianças essa é uma das principais formas de interação com </w:t>
      </w:r>
      <w:r w:rsidR="008B6B09">
        <w:rPr>
          <w:rFonts w:ascii="Times New Roman" w:eastAsia="Times New Roman" w:hAnsi="Times New Roman" w:cs="Times New Roman"/>
          <w:sz w:val="24"/>
          <w:szCs w:val="24"/>
        </w:rPr>
        <w:t xml:space="preserve">outras crianças e 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t>adultos</w:t>
      </w:r>
      <w:r w:rsidR="008B6B09">
        <w:rPr>
          <w:rFonts w:ascii="Times New Roman" w:eastAsia="Times New Roman" w:hAnsi="Times New Roman" w:cs="Times New Roman"/>
          <w:sz w:val="24"/>
          <w:szCs w:val="24"/>
        </w:rPr>
        <w:t xml:space="preserve">. Assim, elas (as crianças) se constituem sujeitos de linguagem e desde muito cedo </w:t>
      </w:r>
      <w:r w:rsidR="008B6B09" w:rsidRPr="003E5D1A">
        <w:rPr>
          <w:rFonts w:ascii="Times New Roman" w:eastAsia="Times New Roman" w:hAnsi="Times New Roman" w:cs="Times New Roman"/>
          <w:sz w:val="24"/>
          <w:szCs w:val="24"/>
        </w:rPr>
        <w:t>estão imersas em uma cultura marcada pela escrita</w:t>
      </w:r>
      <w:r w:rsidR="008B6B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06E61E" w14:textId="77777777" w:rsidR="009663B3" w:rsidRPr="00394B2C" w:rsidRDefault="009663B3" w:rsidP="009663B3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B2C">
        <w:rPr>
          <w:rFonts w:ascii="Times New Roman" w:eastAsia="Times New Roman" w:hAnsi="Times New Roman" w:cs="Times New Roman"/>
          <w:sz w:val="24"/>
          <w:szCs w:val="24"/>
        </w:rPr>
        <w:t xml:space="preserve">Galvão (2016, p.17) nos ajuda a compreender a cultura escrita como “[…] o lugar – simbólico e material – que o escrito ocupa em/para determinado grupo social, comunidade ou </w:t>
      </w:r>
      <w:r w:rsidRPr="00394B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sociedade”. E que esse lugar oportuniza as crianças “significar o mundo, apreendê-lo, produzi-lo, torná-lo vivível para o outro” (GALVÃO, 2016, p.26). </w:t>
      </w:r>
    </w:p>
    <w:p w14:paraId="19B711F9" w14:textId="77777777" w:rsidR="00D97CC6" w:rsidRPr="00394B2C" w:rsidRDefault="009663B3" w:rsidP="009663B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B2C">
        <w:rPr>
          <w:rFonts w:ascii="Times New Roman" w:eastAsia="Times New Roman" w:hAnsi="Times New Roman" w:cs="Times New Roman"/>
          <w:sz w:val="24"/>
          <w:szCs w:val="24"/>
        </w:rPr>
        <w:tab/>
      </w:r>
      <w:r w:rsidR="00DA732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94B2C">
        <w:rPr>
          <w:rFonts w:ascii="Times New Roman" w:eastAsia="Times New Roman" w:hAnsi="Times New Roman" w:cs="Times New Roman"/>
          <w:sz w:val="24"/>
          <w:szCs w:val="24"/>
        </w:rPr>
        <w:t xml:space="preserve">onsiderando a importância da cultura escrita em nossa sociedade, objetivamos </w:t>
      </w:r>
      <w:r w:rsidR="00011D54" w:rsidRPr="00394B2C">
        <w:rPr>
          <w:rFonts w:ascii="Times New Roman" w:eastAsia="Times New Roman" w:hAnsi="Times New Roman" w:cs="Times New Roman"/>
          <w:sz w:val="24"/>
          <w:szCs w:val="24"/>
        </w:rPr>
        <w:t xml:space="preserve">discutir </w:t>
      </w:r>
      <w:r w:rsidR="00D97CC6" w:rsidRPr="00394B2C">
        <w:rPr>
          <w:rFonts w:ascii="Times New Roman" w:eastAsia="Times New Roman" w:hAnsi="Times New Roman" w:cs="Times New Roman"/>
          <w:sz w:val="24"/>
          <w:szCs w:val="24"/>
        </w:rPr>
        <w:t>o trabalho pedagógico com a</w:t>
      </w:r>
      <w:r w:rsidR="00011D54" w:rsidRPr="00394B2C">
        <w:rPr>
          <w:rFonts w:ascii="Times New Roman" w:eastAsia="Times New Roman" w:hAnsi="Times New Roman" w:cs="Times New Roman"/>
          <w:sz w:val="24"/>
          <w:szCs w:val="24"/>
        </w:rPr>
        <w:t xml:space="preserve"> linguagem escrita no contexto d</w:t>
      </w:r>
      <w:r w:rsidR="00D97CC6" w:rsidRPr="00394B2C">
        <w:rPr>
          <w:rFonts w:ascii="Times New Roman" w:eastAsia="Times New Roman" w:hAnsi="Times New Roman" w:cs="Times New Roman"/>
          <w:sz w:val="24"/>
          <w:szCs w:val="24"/>
        </w:rPr>
        <w:t xml:space="preserve">e uma instituição </w:t>
      </w:r>
      <w:r w:rsidRPr="00394B2C">
        <w:rPr>
          <w:rFonts w:ascii="Times New Roman" w:eastAsia="Times New Roman" w:hAnsi="Times New Roman" w:cs="Times New Roman"/>
          <w:sz w:val="24"/>
          <w:szCs w:val="24"/>
        </w:rPr>
        <w:t>pública de Educação Infantil</w:t>
      </w:r>
      <w:r w:rsidR="00D97CC6" w:rsidRPr="00394B2C">
        <w:rPr>
          <w:rFonts w:ascii="Times New Roman" w:eastAsia="Times New Roman" w:hAnsi="Times New Roman" w:cs="Times New Roman"/>
          <w:sz w:val="24"/>
          <w:szCs w:val="24"/>
        </w:rPr>
        <w:t>. De natureza qualitativa</w:t>
      </w:r>
      <w:r w:rsidR="00DA732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A7324" w:rsidRPr="00F40554">
        <w:rPr>
          <w:rFonts w:ascii="Times New Roman" w:eastAsia="Times New Roman" w:hAnsi="Times New Roman" w:cs="Times New Roman"/>
        </w:rPr>
        <w:t>BOGDAN; BIKLEN, 1994</w:t>
      </w:r>
      <w:r w:rsidR="00DA7324">
        <w:rPr>
          <w:rFonts w:ascii="Times New Roman" w:eastAsia="Times New Roman" w:hAnsi="Times New Roman" w:cs="Times New Roman"/>
        </w:rPr>
        <w:t>)</w:t>
      </w:r>
      <w:r w:rsidR="00D97CC6" w:rsidRPr="00394B2C">
        <w:rPr>
          <w:rFonts w:ascii="Times New Roman" w:eastAsia="Times New Roman" w:hAnsi="Times New Roman" w:cs="Times New Roman"/>
          <w:sz w:val="24"/>
          <w:szCs w:val="24"/>
        </w:rPr>
        <w:t>, este estud</w:t>
      </w:r>
      <w:r w:rsidR="00FE2895" w:rsidRPr="00394B2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97CC6" w:rsidRPr="00394B2C">
        <w:rPr>
          <w:rFonts w:ascii="Times New Roman" w:eastAsia="Times New Roman" w:hAnsi="Times New Roman" w:cs="Times New Roman"/>
          <w:sz w:val="24"/>
          <w:szCs w:val="24"/>
        </w:rPr>
        <w:t xml:space="preserve"> é parte </w:t>
      </w:r>
      <w:r w:rsidR="00C91A7B" w:rsidRPr="00394B2C">
        <w:rPr>
          <w:rFonts w:ascii="Times New Roman" w:eastAsia="Times New Roman" w:hAnsi="Times New Roman" w:cs="Times New Roman"/>
          <w:sz w:val="24"/>
          <w:szCs w:val="24"/>
        </w:rPr>
        <w:t xml:space="preserve">um projeto de iniciação científica, na qual utilizamos </w:t>
      </w:r>
      <w:r w:rsidRPr="00394B2C">
        <w:rPr>
          <w:rFonts w:ascii="Times New Roman" w:eastAsia="Times New Roman" w:hAnsi="Times New Roman" w:cs="Times New Roman"/>
          <w:sz w:val="24"/>
          <w:szCs w:val="24"/>
        </w:rPr>
        <w:t>como instrumento o</w:t>
      </w:r>
      <w:r w:rsidR="00D97CC6" w:rsidRPr="00394B2C">
        <w:rPr>
          <w:rFonts w:ascii="Times New Roman" w:eastAsia="Times New Roman" w:hAnsi="Times New Roman" w:cs="Times New Roman"/>
          <w:sz w:val="24"/>
          <w:szCs w:val="24"/>
        </w:rPr>
        <w:t xml:space="preserve"> diário de campo</w:t>
      </w:r>
      <w:r w:rsidR="00B471B3" w:rsidRPr="00394B2C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4"/>
      </w:r>
      <w:r w:rsidRPr="00394B2C">
        <w:rPr>
          <w:rFonts w:ascii="Times New Roman" w:eastAsia="Times New Roman" w:hAnsi="Times New Roman" w:cs="Times New Roman"/>
          <w:sz w:val="24"/>
          <w:szCs w:val="24"/>
        </w:rPr>
        <w:t xml:space="preserve">, para registrar </w:t>
      </w:r>
      <w:r w:rsidR="00394B2C" w:rsidRPr="00394B2C">
        <w:rPr>
          <w:rFonts w:ascii="Times New Roman" w:eastAsia="Times New Roman" w:hAnsi="Times New Roman" w:cs="Times New Roman"/>
          <w:sz w:val="24"/>
          <w:szCs w:val="24"/>
        </w:rPr>
        <w:t xml:space="preserve">as observações realizadas em duas salas de aula </w:t>
      </w:r>
      <w:r w:rsidRPr="00394B2C">
        <w:rPr>
          <w:rFonts w:ascii="Times New Roman" w:eastAsia="Times New Roman" w:hAnsi="Times New Roman" w:cs="Times New Roman"/>
          <w:sz w:val="24"/>
          <w:szCs w:val="24"/>
        </w:rPr>
        <w:t>com crianças entre 2 e 3 anos</w:t>
      </w:r>
      <w:r w:rsidR="00394B2C" w:rsidRPr="00394B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3947B7" w14:textId="77777777" w:rsidR="00795BF7" w:rsidRPr="003E5D1A" w:rsidRDefault="00011D54" w:rsidP="00726A29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2E6">
        <w:rPr>
          <w:rFonts w:ascii="Times New Roman" w:eastAsia="Times New Roman" w:hAnsi="Times New Roman" w:cs="Times New Roman"/>
          <w:sz w:val="24"/>
          <w:szCs w:val="24"/>
        </w:rPr>
        <w:t xml:space="preserve">Nesse primeiro momento, discutiremos a linguagem escrita a partir </w:t>
      </w:r>
      <w:r w:rsidR="00E942E6" w:rsidRPr="00E942E6">
        <w:rPr>
          <w:rFonts w:ascii="Times New Roman" w:eastAsia="Times New Roman" w:hAnsi="Times New Roman" w:cs="Times New Roman"/>
          <w:sz w:val="24"/>
          <w:szCs w:val="24"/>
        </w:rPr>
        <w:t xml:space="preserve">das </w:t>
      </w:r>
      <w:r w:rsidRPr="00E942E6">
        <w:rPr>
          <w:rFonts w:ascii="Times New Roman" w:eastAsia="Times New Roman" w:hAnsi="Times New Roman" w:cs="Times New Roman"/>
          <w:sz w:val="24"/>
          <w:szCs w:val="24"/>
        </w:rPr>
        <w:t xml:space="preserve">Diretrizes Curriculares Nacionais para a </w:t>
      </w:r>
      <w:r w:rsidR="00E942E6" w:rsidRPr="00E942E6">
        <w:rPr>
          <w:rFonts w:ascii="Times New Roman" w:eastAsia="Times New Roman" w:hAnsi="Times New Roman" w:cs="Times New Roman"/>
          <w:sz w:val="24"/>
          <w:szCs w:val="24"/>
        </w:rPr>
        <w:t>Educação</w:t>
      </w:r>
      <w:r w:rsidRPr="00E942E6">
        <w:rPr>
          <w:rFonts w:ascii="Times New Roman" w:eastAsia="Times New Roman" w:hAnsi="Times New Roman" w:cs="Times New Roman"/>
          <w:sz w:val="24"/>
          <w:szCs w:val="24"/>
        </w:rPr>
        <w:t xml:space="preserve"> Infantil – DCNEI (BRASIL, 2009)</w:t>
      </w:r>
      <w:r w:rsidR="00871DA8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E942E6">
        <w:rPr>
          <w:rFonts w:ascii="Times New Roman" w:eastAsia="Times New Roman" w:hAnsi="Times New Roman" w:cs="Times New Roman"/>
          <w:sz w:val="24"/>
          <w:szCs w:val="24"/>
        </w:rPr>
        <w:t xml:space="preserve"> da Base Nacional Comum Curricular para a </w:t>
      </w:r>
      <w:r w:rsidR="00E942E6" w:rsidRPr="00E942E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42E6">
        <w:rPr>
          <w:rFonts w:ascii="Times New Roman" w:eastAsia="Times New Roman" w:hAnsi="Times New Roman" w:cs="Times New Roman"/>
          <w:sz w:val="24"/>
          <w:szCs w:val="24"/>
        </w:rPr>
        <w:t xml:space="preserve">ducação </w:t>
      </w:r>
      <w:r w:rsidR="00E942E6" w:rsidRPr="00E942E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942E6">
        <w:rPr>
          <w:rFonts w:ascii="Times New Roman" w:eastAsia="Times New Roman" w:hAnsi="Times New Roman" w:cs="Times New Roman"/>
          <w:sz w:val="24"/>
          <w:szCs w:val="24"/>
        </w:rPr>
        <w:t>nfantil (B</w:t>
      </w:r>
      <w:r w:rsidR="00DA7324">
        <w:rPr>
          <w:rFonts w:ascii="Times New Roman" w:eastAsia="Times New Roman" w:hAnsi="Times New Roman" w:cs="Times New Roman"/>
          <w:sz w:val="24"/>
          <w:szCs w:val="24"/>
        </w:rPr>
        <w:t>RASIL</w:t>
      </w:r>
      <w:r w:rsidRPr="00E942E6">
        <w:rPr>
          <w:rFonts w:ascii="Times New Roman" w:eastAsia="Times New Roman" w:hAnsi="Times New Roman" w:cs="Times New Roman"/>
          <w:sz w:val="24"/>
          <w:szCs w:val="24"/>
        </w:rPr>
        <w:t>, 2017)</w:t>
      </w:r>
      <w:r w:rsidR="003E5D1A" w:rsidRPr="00E942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1DA8">
        <w:rPr>
          <w:rFonts w:ascii="Times New Roman" w:eastAsia="Times New Roman" w:hAnsi="Times New Roman" w:cs="Times New Roman"/>
          <w:sz w:val="24"/>
          <w:szCs w:val="24"/>
        </w:rPr>
        <w:t xml:space="preserve">Na segunda parte, </w:t>
      </w:r>
      <w:r w:rsidR="00394B2C">
        <w:rPr>
          <w:rFonts w:ascii="Times New Roman" w:eastAsia="Times New Roman" w:hAnsi="Times New Roman" w:cs="Times New Roman"/>
          <w:sz w:val="24"/>
          <w:szCs w:val="24"/>
        </w:rPr>
        <w:t xml:space="preserve">partindo de cenas cotidianas, </w:t>
      </w:r>
      <w:r w:rsidR="00E942E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t xml:space="preserve">iscutiremos </w:t>
      </w:r>
      <w:r w:rsidR="00D97CC6">
        <w:rPr>
          <w:rFonts w:ascii="Times New Roman" w:eastAsia="Times New Roman" w:hAnsi="Times New Roman" w:cs="Times New Roman"/>
          <w:sz w:val="24"/>
          <w:szCs w:val="24"/>
        </w:rPr>
        <w:t xml:space="preserve">o lugar da 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t xml:space="preserve">linguagem escrita </w:t>
      </w:r>
      <w:r w:rsidR="00D97CC6">
        <w:rPr>
          <w:rFonts w:ascii="Times New Roman" w:eastAsia="Times New Roman" w:hAnsi="Times New Roman" w:cs="Times New Roman"/>
          <w:sz w:val="24"/>
          <w:szCs w:val="24"/>
        </w:rPr>
        <w:t>em uma instituição de Educação Infantil</w:t>
      </w:r>
      <w:r w:rsidR="00394B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380EB2E" w14:textId="77777777" w:rsidR="00D97CC6" w:rsidRDefault="00D97CC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CB2A4A" w14:textId="77777777" w:rsidR="00795BF7" w:rsidRPr="003E5D1A" w:rsidRDefault="00011D54" w:rsidP="007C65F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1A">
        <w:rPr>
          <w:rFonts w:ascii="Times New Roman" w:eastAsia="Times New Roman" w:hAnsi="Times New Roman" w:cs="Times New Roman"/>
          <w:b/>
          <w:sz w:val="24"/>
          <w:szCs w:val="24"/>
        </w:rPr>
        <w:t xml:space="preserve">Linguagem escrita na Educação Infantil: </w:t>
      </w:r>
      <w:r w:rsidR="00C23768">
        <w:rPr>
          <w:rFonts w:ascii="Times New Roman" w:eastAsia="Times New Roman" w:hAnsi="Times New Roman" w:cs="Times New Roman"/>
          <w:b/>
          <w:sz w:val="24"/>
          <w:szCs w:val="24"/>
        </w:rPr>
        <w:t>orientações curriculares</w:t>
      </w:r>
      <w:r w:rsidRPr="003E5D1A">
        <w:rPr>
          <w:rFonts w:ascii="Times New Roman" w:eastAsia="Times New Roman" w:hAnsi="Times New Roman" w:cs="Times New Roman"/>
          <w:b/>
          <w:sz w:val="24"/>
          <w:szCs w:val="24"/>
        </w:rPr>
        <w:t xml:space="preserve"> e aproximações teóricas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2225FD" w14:textId="77777777" w:rsidR="007C65F6" w:rsidRDefault="00011D54" w:rsidP="00DB6000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1A">
        <w:rPr>
          <w:rFonts w:ascii="Times New Roman" w:eastAsia="Times New Roman" w:hAnsi="Times New Roman" w:cs="Times New Roman"/>
          <w:sz w:val="24"/>
          <w:szCs w:val="24"/>
        </w:rPr>
        <w:t xml:space="preserve">As Diretrizes Curriculares Nacionais para Educação Infantil </w:t>
      </w:r>
      <w:r w:rsidR="007C65F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t>DCNEI</w:t>
      </w:r>
      <w:r w:rsidR="007C65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t xml:space="preserve"> orientam e direcionam as práticas e propostas pedagógicas desenvolvidas nas creches e pré-escolas do país, através de um conjunto de normativas que devem garantir o desenvolvimento e aprendizagem das crianças</w:t>
      </w:r>
      <w:r w:rsidR="007C65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180ADC" w14:textId="77777777" w:rsidR="00795BF7" w:rsidRPr="003E5D1A" w:rsidRDefault="00011D54" w:rsidP="00DB6000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1A">
        <w:rPr>
          <w:rFonts w:ascii="Times New Roman" w:eastAsia="Times New Roman" w:hAnsi="Times New Roman" w:cs="Times New Roman"/>
          <w:sz w:val="24"/>
          <w:szCs w:val="24"/>
        </w:rPr>
        <w:t>A respeito da linguagem</w:t>
      </w:r>
      <w:r w:rsidR="000F4A7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6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t xml:space="preserve">dois artigos </w:t>
      </w:r>
      <w:r w:rsidR="007C65F6">
        <w:rPr>
          <w:rFonts w:ascii="Times New Roman" w:eastAsia="Times New Roman" w:hAnsi="Times New Roman" w:cs="Times New Roman"/>
          <w:sz w:val="24"/>
          <w:szCs w:val="24"/>
        </w:rPr>
        <w:t>apresentam m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t>aior relevância</w:t>
      </w:r>
      <w:r w:rsidR="007C65F6">
        <w:rPr>
          <w:rFonts w:ascii="Times New Roman" w:eastAsia="Times New Roman" w:hAnsi="Times New Roman" w:cs="Times New Roman"/>
          <w:sz w:val="24"/>
          <w:szCs w:val="24"/>
        </w:rPr>
        <w:t>: o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5F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t>rtigo 8º</w:t>
      </w:r>
      <w:r w:rsidR="00EF6F43">
        <w:rPr>
          <w:rFonts w:ascii="Times New Roman" w:eastAsia="Times New Roman" w:hAnsi="Times New Roman" w:cs="Times New Roman"/>
          <w:sz w:val="24"/>
          <w:szCs w:val="24"/>
        </w:rPr>
        <w:t>, em que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t xml:space="preserve"> descreve os objetivos das práticas pedagógicas</w:t>
      </w:r>
      <w:r w:rsidR="00EF6F43">
        <w:rPr>
          <w:rFonts w:ascii="Times New Roman" w:eastAsia="Times New Roman" w:hAnsi="Times New Roman" w:cs="Times New Roman"/>
          <w:sz w:val="24"/>
          <w:szCs w:val="24"/>
        </w:rPr>
        <w:t xml:space="preserve"> de modo a 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t>contempla</w:t>
      </w:r>
      <w:r w:rsidR="00EF6F43">
        <w:rPr>
          <w:rFonts w:ascii="Times New Roman" w:eastAsia="Times New Roman" w:hAnsi="Times New Roman" w:cs="Times New Roman"/>
          <w:sz w:val="24"/>
          <w:szCs w:val="24"/>
        </w:rPr>
        <w:t>r/g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t>arantir o “acesso a processos de apropriação, renovação e articulação de</w:t>
      </w:r>
      <w:r w:rsidR="001869CD">
        <w:rPr>
          <w:rFonts w:ascii="Times New Roman" w:eastAsia="Times New Roman" w:hAnsi="Times New Roman" w:cs="Times New Roman"/>
          <w:sz w:val="24"/>
          <w:szCs w:val="24"/>
        </w:rPr>
        <w:t xml:space="preserve"> conhecimentos e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t xml:space="preserve"> aprendizagens de diferentes linguagens” (BRASIL, 2009, p. 2); e nos itens II, III, IX e XI do art. 9º, que </w:t>
      </w:r>
      <w:r w:rsidR="00EF6F43">
        <w:rPr>
          <w:rFonts w:ascii="Times New Roman" w:eastAsia="Times New Roman" w:hAnsi="Times New Roman" w:cs="Times New Roman"/>
          <w:sz w:val="24"/>
          <w:szCs w:val="24"/>
        </w:rPr>
        <w:t>orien</w:t>
      </w:r>
      <w:r w:rsidR="001869CD">
        <w:rPr>
          <w:rFonts w:ascii="Times New Roman" w:eastAsia="Times New Roman" w:hAnsi="Times New Roman" w:cs="Times New Roman"/>
          <w:sz w:val="24"/>
          <w:szCs w:val="24"/>
        </w:rPr>
        <w:t xml:space="preserve">ta que as propostas pedagógicas devem ter como eixos norteadores as 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t xml:space="preserve">interações e as brincadeiras. </w:t>
      </w:r>
      <w:r w:rsidR="001869CD">
        <w:rPr>
          <w:rFonts w:ascii="Times New Roman" w:eastAsia="Times New Roman" w:hAnsi="Times New Roman" w:cs="Times New Roman"/>
          <w:sz w:val="24"/>
          <w:szCs w:val="24"/>
        </w:rPr>
        <w:t>Estes i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t xml:space="preserve">tens guiam ao favorecimento do progressivo domínio [pelas crianças] de vários gêneros e formas de expressão; as possibilidades de experiências de narrativas, de apreciação e de interação com a linguagem escrita, bem como com o convívio com os diferentes suportes e 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lastRenderedPageBreak/>
        <w:t>gêneros textuais, e a promoção de relações com diferentes manifestações de poesia, literatura e tradições culturais do país (BRASIL, 2009, p. 4).</w:t>
      </w:r>
    </w:p>
    <w:p w14:paraId="1E65A3B8" w14:textId="77777777" w:rsidR="00795BF7" w:rsidRPr="003E5D1A" w:rsidRDefault="00011D54" w:rsidP="00E02B24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1A">
        <w:rPr>
          <w:rFonts w:ascii="Times New Roman" w:eastAsia="Times New Roman" w:hAnsi="Times New Roman" w:cs="Times New Roman"/>
          <w:sz w:val="24"/>
          <w:szCs w:val="24"/>
        </w:rPr>
        <w:t>A B</w:t>
      </w:r>
      <w:r w:rsidR="00E02B24">
        <w:rPr>
          <w:rFonts w:ascii="Times New Roman" w:eastAsia="Times New Roman" w:hAnsi="Times New Roman" w:cs="Times New Roman"/>
          <w:sz w:val="24"/>
          <w:szCs w:val="24"/>
        </w:rPr>
        <w:t>ase Nacional Comum Curricular (BNCC)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2E6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t xml:space="preserve"> continuidade ao movimento iniciado pelas DCNEI expressa um conjunto de ações que amparam e ampliam o exercício das diferentes linguagens e gêneros textuais em sua estrutura e organização. </w:t>
      </w:r>
      <w:r w:rsidR="001869CD">
        <w:rPr>
          <w:rFonts w:ascii="Times New Roman" w:eastAsia="Times New Roman" w:hAnsi="Times New Roman" w:cs="Times New Roman"/>
          <w:sz w:val="24"/>
          <w:szCs w:val="24"/>
        </w:rPr>
        <w:t xml:space="preserve">Nesse documento, observamos 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t>o comprometimento com a linguagem percorrendo tanto o que concerne os Direitos de Aprendizagem e Desenvolvimento, como nos arranjos dos Campos de Experiências e nos Objetivos de Aprendizagem e Desenvolvimento, definidos a partir dos Campos e organizados por Grupos Etários – GE.</w:t>
      </w:r>
    </w:p>
    <w:p w14:paraId="3C467ED2" w14:textId="77777777" w:rsidR="00795BF7" w:rsidRPr="003E5D1A" w:rsidRDefault="00011D54" w:rsidP="00E02B24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1A">
        <w:rPr>
          <w:rFonts w:ascii="Times New Roman" w:eastAsia="Times New Roman" w:hAnsi="Times New Roman" w:cs="Times New Roman"/>
          <w:sz w:val="24"/>
          <w:szCs w:val="24"/>
        </w:rPr>
        <w:t>Nos Diretos</w:t>
      </w:r>
      <w:r w:rsidR="00E02B24">
        <w:rPr>
          <w:rFonts w:ascii="Times New Roman" w:eastAsia="Times New Roman" w:hAnsi="Times New Roman" w:cs="Times New Roman"/>
          <w:sz w:val="24"/>
          <w:szCs w:val="24"/>
        </w:rPr>
        <w:t xml:space="preserve"> de Aprendizagem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t xml:space="preserve"> a linguagem inscreve-se em diferentes graus, assegurando a garantia do desenvolvimento e aprendizagem das crianças na apropriação de diversos saberes, sendo fator que as permitem conhecer-se, conviver, participar, explorar, brincar e expressar-se na ampliação de conhecimentos e acesso das produções culturais e artísticas de sua cultura</w:t>
      </w:r>
      <w:r w:rsidR="00E02B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t xml:space="preserve"> desenvolvendo-se cognitiva e socialmente, ao mesmo tempo, que imagina, cria, descobre e questiona (BRASIL, 2009). Nos Campos de Experiência, quais relacionam-se entre si, a linguagem aparece similar aos Diretos. De modo privilegiada é incorporada no campo denominado </w:t>
      </w:r>
      <w:r w:rsidRPr="003E5D1A">
        <w:rPr>
          <w:rFonts w:ascii="Times New Roman" w:eastAsia="Times New Roman" w:hAnsi="Times New Roman" w:cs="Times New Roman"/>
          <w:i/>
          <w:sz w:val="24"/>
          <w:szCs w:val="24"/>
        </w:rPr>
        <w:t>Escuta, Fala, Pensamento e Imaginação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t>, na descrição do referido campo são apresentadas ações para o respeito aos ritmos, iniciativas e saberes prévios das crianças, para gradualmente irem compreendendo a linguagem escrita como sistema de representação da língua, pelo qual podem mediar as práticas socioculturais de seu tempo (BRASIL, 2009, p. 42).</w:t>
      </w:r>
    </w:p>
    <w:p w14:paraId="777C01DF" w14:textId="77777777" w:rsidR="00795BF7" w:rsidRPr="003E5D1A" w:rsidRDefault="00011D54" w:rsidP="00E02B24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1A">
        <w:rPr>
          <w:rFonts w:ascii="Times New Roman" w:eastAsia="Times New Roman" w:hAnsi="Times New Roman" w:cs="Times New Roman"/>
          <w:sz w:val="24"/>
          <w:szCs w:val="24"/>
        </w:rPr>
        <w:t xml:space="preserve">Nos Objetivos, derivados dos Campos, manifestam a linguagem escrita no Campo </w:t>
      </w:r>
      <w:r w:rsidRPr="003E5D1A">
        <w:rPr>
          <w:rFonts w:ascii="Times New Roman" w:eastAsia="Times New Roman" w:hAnsi="Times New Roman" w:cs="Times New Roman"/>
          <w:i/>
          <w:sz w:val="24"/>
          <w:szCs w:val="24"/>
        </w:rPr>
        <w:t>Escuta, Fala, Pensamento e Imaginação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t xml:space="preserve">, no entanto devido a sua organização por GE a linguagem assume formas distintas. No GE dos bebês os objetivos colocam-se para a escuta, observação, gestos, manipulação, etc. No GE das crianças bem pequenas, visam identificar sons, criar rimas, demonstrar interesse pela leitura de histórias, manipular e expandir o contato com textos e instrumentos de escrita. No GE das crianças pequenas, os objetivos centram-se na linguagem escrita de forma mais direta, possibilitando a produção autoral de histórias escritas, o reconto e recriação delas na escrita e o levantamento de hipóteses sobre a escrita. (BRASIL, 2009, p. 49-50). Nota-se que os objetivos do </w:t>
      </w:r>
      <w:r w:rsidRPr="003E5D1A">
        <w:rPr>
          <w:rFonts w:ascii="Times New Roman" w:eastAsia="Times New Roman" w:hAnsi="Times New Roman" w:cs="Times New Roman"/>
          <w:i/>
          <w:sz w:val="24"/>
          <w:szCs w:val="24"/>
        </w:rPr>
        <w:t>Campo Escuta, Fala, Pensamento e Imaginação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t xml:space="preserve"> convidam os Campos </w:t>
      </w:r>
      <w:r w:rsidRPr="003E5D1A">
        <w:rPr>
          <w:rFonts w:ascii="Times New Roman" w:eastAsia="Times New Roman" w:hAnsi="Times New Roman" w:cs="Times New Roman"/>
          <w:i/>
          <w:sz w:val="24"/>
          <w:szCs w:val="24"/>
        </w:rPr>
        <w:t>Traços, Sons, Cores e Formas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Pr="003E5D1A">
        <w:rPr>
          <w:rFonts w:ascii="Times New Roman" w:eastAsia="Times New Roman" w:hAnsi="Times New Roman" w:cs="Times New Roman"/>
          <w:i/>
          <w:sz w:val="24"/>
          <w:szCs w:val="24"/>
        </w:rPr>
        <w:t>Corpo, Gesto e Movimento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lastRenderedPageBreak/>
        <w:t>na sua constituição, principalmente nos dois primeiros GE, mantendo consonância com as especificidades das crianças, ao mesmo tempo, que progressivamente, vai secundarizando o convite.</w:t>
      </w:r>
    </w:p>
    <w:p w14:paraId="6B60C211" w14:textId="164A8191" w:rsidR="00795BF7" w:rsidRPr="003E5D1A" w:rsidRDefault="00011D54" w:rsidP="00E02B24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7EC">
        <w:rPr>
          <w:rFonts w:ascii="Times New Roman" w:eastAsia="Times New Roman" w:hAnsi="Times New Roman" w:cs="Times New Roman"/>
          <w:sz w:val="24"/>
          <w:szCs w:val="24"/>
        </w:rPr>
        <w:t>Com esse percurso</w:t>
      </w:r>
      <w:r w:rsidR="00B117EC" w:rsidRPr="00B117EC">
        <w:rPr>
          <w:rFonts w:ascii="Times New Roman" w:eastAsia="Times New Roman" w:hAnsi="Times New Roman" w:cs="Times New Roman"/>
          <w:sz w:val="24"/>
          <w:szCs w:val="24"/>
        </w:rPr>
        <w:t xml:space="preserve"> evidencia-se o que </w:t>
      </w:r>
      <w:r w:rsidRPr="00B117EC">
        <w:rPr>
          <w:rFonts w:ascii="Times New Roman" w:eastAsia="Times New Roman" w:hAnsi="Times New Roman" w:cs="Times New Roman"/>
          <w:sz w:val="24"/>
          <w:szCs w:val="24"/>
        </w:rPr>
        <w:t>os documentos consolidam em suas normativas</w:t>
      </w:r>
      <w:r w:rsidR="00B117EC" w:rsidRPr="00B117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117EC">
        <w:rPr>
          <w:rFonts w:ascii="Times New Roman" w:eastAsia="Times New Roman" w:hAnsi="Times New Roman" w:cs="Times New Roman"/>
          <w:sz w:val="24"/>
          <w:szCs w:val="24"/>
        </w:rPr>
        <w:t>o respeito às crianças</w:t>
      </w:r>
      <w:r w:rsidR="00B117EC" w:rsidRPr="00B1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17EC">
        <w:rPr>
          <w:rFonts w:ascii="Times New Roman" w:eastAsia="Times New Roman" w:hAnsi="Times New Roman" w:cs="Times New Roman"/>
          <w:sz w:val="24"/>
          <w:szCs w:val="24"/>
        </w:rPr>
        <w:t xml:space="preserve">a garantia do direito </w:t>
      </w:r>
      <w:r w:rsidR="00B117EC" w:rsidRPr="00B117EC">
        <w:rPr>
          <w:rFonts w:ascii="Times New Roman" w:eastAsia="Times New Roman" w:hAnsi="Times New Roman" w:cs="Times New Roman"/>
          <w:sz w:val="24"/>
          <w:szCs w:val="24"/>
        </w:rPr>
        <w:t xml:space="preserve">a participação, </w:t>
      </w:r>
      <w:r w:rsidRPr="00B117EC">
        <w:rPr>
          <w:rFonts w:ascii="Times New Roman" w:eastAsia="Times New Roman" w:hAnsi="Times New Roman" w:cs="Times New Roman"/>
          <w:sz w:val="24"/>
          <w:szCs w:val="24"/>
        </w:rPr>
        <w:t xml:space="preserve">apropriação e desenvolvimento de conhecimentos e saberes. </w:t>
      </w:r>
      <w:r w:rsidR="00B117EC">
        <w:rPr>
          <w:rFonts w:ascii="Times New Roman" w:eastAsia="Times New Roman" w:hAnsi="Times New Roman" w:cs="Times New Roman"/>
          <w:sz w:val="24"/>
          <w:szCs w:val="24"/>
        </w:rPr>
        <w:t>E ainda, p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t>ropõem um movimento que considera as especificidades e singularidades delas, reconhecendo os seus limites e condições, e simultaneamente, rompendo e movendo tais limites. Nessa dinâmica, culminando no reconhecimento, pelas crianças, das atividades propostas como sendo integrante do seu cotidiano, e paulatinamente, vão se apropriando, não apenas de práticas, mas de saberes e conhecimentos com sentidos concretos em suas vivências nos diferentes tempos e espaços. As propostas com a linguagem escrita, por sua vez, não estão alheias às condições desse processo.</w:t>
      </w:r>
    </w:p>
    <w:p w14:paraId="7A020254" w14:textId="77777777" w:rsidR="003E5D1A" w:rsidRDefault="003E5D1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204FF8" w14:textId="77777777" w:rsidR="00795BF7" w:rsidRPr="003E5D1A" w:rsidRDefault="00011D5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1A">
        <w:rPr>
          <w:rFonts w:ascii="Times New Roman" w:eastAsia="Times New Roman" w:hAnsi="Times New Roman" w:cs="Times New Roman"/>
          <w:b/>
          <w:sz w:val="24"/>
          <w:szCs w:val="24"/>
        </w:rPr>
        <w:t xml:space="preserve">O (não)espaço da linguagem escrita </w:t>
      </w:r>
      <w:r w:rsidR="0067198C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 w:rsidRPr="003E5D1A">
        <w:rPr>
          <w:rFonts w:ascii="Times New Roman" w:eastAsia="Times New Roman" w:hAnsi="Times New Roman" w:cs="Times New Roman"/>
          <w:b/>
          <w:sz w:val="24"/>
          <w:szCs w:val="24"/>
        </w:rPr>
        <w:t xml:space="preserve"> Educação Infantil: cenas cotidianas</w:t>
      </w:r>
    </w:p>
    <w:p w14:paraId="04A8B5E3" w14:textId="77777777" w:rsidR="00795BF7" w:rsidRPr="003E5D1A" w:rsidRDefault="00011D54" w:rsidP="00DE24D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1A">
        <w:rPr>
          <w:rFonts w:ascii="Times New Roman" w:eastAsia="Times New Roman" w:hAnsi="Times New Roman" w:cs="Times New Roman"/>
          <w:sz w:val="24"/>
          <w:szCs w:val="24"/>
        </w:rPr>
        <w:t xml:space="preserve">As crianças são sujeitos que produzem cultura a partir das interações com outras formas e manifestações culturais. Elas também são sujeitos que se apropriam dos signos e símbolos que estão a sua volta e dão sentidos a eles. </w:t>
      </w:r>
      <w:r w:rsidR="003E4E49">
        <w:rPr>
          <w:rFonts w:ascii="Times New Roman" w:eastAsia="Times New Roman" w:hAnsi="Times New Roman" w:cs="Times New Roman"/>
          <w:sz w:val="24"/>
          <w:szCs w:val="24"/>
        </w:rPr>
        <w:t>Nesse contexto, a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t>s instituições educativas são espaços privilegiado para a produção da cultura infantil</w:t>
      </w:r>
      <w:r w:rsidR="00DE24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t xml:space="preserve">Espaços/lócus que devem reafirmar o direito da criança ser ativa, capaz. </w:t>
      </w:r>
    </w:p>
    <w:p w14:paraId="5756824E" w14:textId="77777777" w:rsidR="00795BF7" w:rsidRPr="003E5D1A" w:rsidRDefault="00011D54" w:rsidP="00DE24DE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1A">
        <w:rPr>
          <w:rFonts w:ascii="Times New Roman" w:eastAsia="Times New Roman" w:hAnsi="Times New Roman" w:cs="Times New Roman"/>
          <w:sz w:val="24"/>
          <w:szCs w:val="24"/>
        </w:rPr>
        <w:t xml:space="preserve">Nesse primeiro momento, para nos ajudar a refletir, apresentaremos algumas cenas – observadas e registradas – em uma instituição de educação infantil de um município </w:t>
      </w:r>
      <w:r w:rsidR="00514F0E">
        <w:rPr>
          <w:rFonts w:ascii="Times New Roman" w:eastAsia="Times New Roman" w:hAnsi="Times New Roman" w:cs="Times New Roman"/>
          <w:sz w:val="24"/>
          <w:szCs w:val="24"/>
        </w:rPr>
        <w:t>interior do Rio Grande do Norte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t xml:space="preserve">. As duas primeiras cenas </w:t>
      </w:r>
      <w:r w:rsidR="00514F0E">
        <w:rPr>
          <w:rFonts w:ascii="Times New Roman" w:eastAsia="Times New Roman" w:hAnsi="Times New Roman" w:cs="Times New Roman"/>
          <w:sz w:val="24"/>
          <w:szCs w:val="24"/>
        </w:rPr>
        <w:t>foram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t xml:space="preserve"> observadas em uma turma de Creche com crianças de 2 anos. A turma tem 15 crianças, 01 professor(a) e 01 auxiliar.</w:t>
      </w:r>
    </w:p>
    <w:p w14:paraId="2CD1D70F" w14:textId="77777777" w:rsidR="00692C8C" w:rsidRDefault="00692C8C">
      <w:pPr>
        <w:spacing w:before="120" w:after="120"/>
        <w:ind w:left="2260"/>
        <w:jc w:val="both"/>
        <w:rPr>
          <w:rFonts w:ascii="Times New Roman" w:eastAsia="Times New Roman" w:hAnsi="Times New Roman" w:cs="Times New Roman"/>
          <w:b/>
          <w:i/>
        </w:rPr>
      </w:pPr>
    </w:p>
    <w:p w14:paraId="0934236F" w14:textId="77777777" w:rsidR="00795BF7" w:rsidRPr="003E5D1A" w:rsidRDefault="00011D54">
      <w:pPr>
        <w:spacing w:before="120" w:after="120"/>
        <w:ind w:left="2260"/>
        <w:jc w:val="both"/>
        <w:rPr>
          <w:rFonts w:ascii="Times New Roman" w:eastAsia="Times New Roman" w:hAnsi="Times New Roman" w:cs="Times New Roman"/>
          <w:i/>
        </w:rPr>
      </w:pPr>
      <w:r w:rsidRPr="003E5D1A">
        <w:rPr>
          <w:rFonts w:ascii="Times New Roman" w:eastAsia="Times New Roman" w:hAnsi="Times New Roman" w:cs="Times New Roman"/>
          <w:b/>
          <w:i/>
        </w:rPr>
        <w:t>Cena 01</w:t>
      </w:r>
      <w:r w:rsidRPr="003E5D1A">
        <w:rPr>
          <w:rFonts w:ascii="Times New Roman" w:eastAsia="Times New Roman" w:hAnsi="Times New Roman" w:cs="Times New Roman"/>
          <w:i/>
        </w:rPr>
        <w:t>:</w:t>
      </w:r>
    </w:p>
    <w:p w14:paraId="304009A7" w14:textId="77777777" w:rsidR="00795BF7" w:rsidRPr="003E5D1A" w:rsidRDefault="00011D54">
      <w:pPr>
        <w:spacing w:before="120" w:after="120"/>
        <w:ind w:left="2260"/>
        <w:jc w:val="both"/>
        <w:rPr>
          <w:rFonts w:ascii="Times New Roman" w:eastAsia="Times New Roman" w:hAnsi="Times New Roman" w:cs="Times New Roman"/>
          <w:i/>
        </w:rPr>
      </w:pPr>
      <w:r w:rsidRPr="003E5D1A">
        <w:rPr>
          <w:rFonts w:ascii="Times New Roman" w:eastAsia="Times New Roman" w:hAnsi="Times New Roman" w:cs="Times New Roman"/>
          <w:i/>
        </w:rPr>
        <w:t>Início das atividades na instituição: 07 horas</w:t>
      </w:r>
    </w:p>
    <w:p w14:paraId="23BF2B94" w14:textId="77777777" w:rsidR="00795BF7" w:rsidRPr="003E5D1A" w:rsidRDefault="00011D54">
      <w:pPr>
        <w:spacing w:before="120" w:after="120"/>
        <w:ind w:left="2260"/>
        <w:jc w:val="both"/>
        <w:rPr>
          <w:rFonts w:ascii="Times New Roman" w:eastAsia="Times New Roman" w:hAnsi="Times New Roman" w:cs="Times New Roman"/>
          <w:i/>
        </w:rPr>
      </w:pPr>
      <w:r w:rsidRPr="003E5D1A">
        <w:rPr>
          <w:rFonts w:ascii="Times New Roman" w:eastAsia="Times New Roman" w:hAnsi="Times New Roman" w:cs="Times New Roman"/>
          <w:i/>
        </w:rPr>
        <w:t>Quantidade de crianças participantes: 08</w:t>
      </w:r>
    </w:p>
    <w:p w14:paraId="77F7936B" w14:textId="77777777" w:rsidR="003E4E49" w:rsidRDefault="00011D54">
      <w:pPr>
        <w:spacing w:before="120" w:after="120"/>
        <w:ind w:left="2260"/>
        <w:jc w:val="both"/>
        <w:rPr>
          <w:rFonts w:ascii="Times New Roman" w:eastAsia="Times New Roman" w:hAnsi="Times New Roman" w:cs="Times New Roman"/>
          <w:i/>
        </w:rPr>
      </w:pPr>
      <w:r w:rsidRPr="003E5D1A">
        <w:rPr>
          <w:rFonts w:ascii="Times New Roman" w:eastAsia="Times New Roman" w:hAnsi="Times New Roman" w:cs="Times New Roman"/>
          <w:i/>
        </w:rPr>
        <w:t xml:space="preserve">Descrição da cena: </w:t>
      </w:r>
    </w:p>
    <w:p w14:paraId="6FDF7B16" w14:textId="77777777" w:rsidR="00795BF7" w:rsidRPr="003E5D1A" w:rsidRDefault="003E4E49">
      <w:pPr>
        <w:spacing w:before="120" w:after="120"/>
        <w:ind w:left="226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- </w:t>
      </w:r>
      <w:r w:rsidR="00011D54" w:rsidRPr="003E5D1A">
        <w:rPr>
          <w:rFonts w:ascii="Times New Roman" w:eastAsia="Times New Roman" w:hAnsi="Times New Roman" w:cs="Times New Roman"/>
          <w:i/>
        </w:rPr>
        <w:t>08h30min</w:t>
      </w:r>
    </w:p>
    <w:p w14:paraId="6B81E7B6" w14:textId="77777777" w:rsidR="00795BF7" w:rsidRPr="003E5D1A" w:rsidRDefault="00011D54">
      <w:pPr>
        <w:spacing w:before="120" w:after="120"/>
        <w:ind w:left="2260"/>
        <w:jc w:val="both"/>
        <w:rPr>
          <w:rFonts w:ascii="Times New Roman" w:eastAsia="Times New Roman" w:hAnsi="Times New Roman" w:cs="Times New Roman"/>
          <w:i/>
        </w:rPr>
      </w:pPr>
      <w:r w:rsidRPr="003E5D1A">
        <w:rPr>
          <w:rFonts w:ascii="Times New Roman" w:eastAsia="Times New Roman" w:hAnsi="Times New Roman" w:cs="Times New Roman"/>
          <w:i/>
        </w:rPr>
        <w:t xml:space="preserve">A professora improvisa um mural com as mesas, e cola a letra inicial dos nomes dos alunos. Ela entrega barquinhos de papel e pede para que as </w:t>
      </w:r>
      <w:r w:rsidRPr="003E5D1A">
        <w:rPr>
          <w:rFonts w:ascii="Times New Roman" w:eastAsia="Times New Roman" w:hAnsi="Times New Roman" w:cs="Times New Roman"/>
          <w:i/>
        </w:rPr>
        <w:lastRenderedPageBreak/>
        <w:t>crianças pintem. Ela mostra as letras de cada um. Em seguida, ela recolhe os barquinhos e os coloca em uma bacia com água. Chama cada um individualmente para que pegue o barquinho que está desenhado a letra inicial deles.</w:t>
      </w:r>
    </w:p>
    <w:p w14:paraId="71A32088" w14:textId="77777777" w:rsidR="00795BF7" w:rsidRPr="003E5D1A" w:rsidRDefault="00011D54">
      <w:pPr>
        <w:spacing w:before="120" w:after="120"/>
        <w:ind w:left="2260"/>
        <w:jc w:val="both"/>
        <w:rPr>
          <w:rFonts w:ascii="Times New Roman" w:eastAsia="Times New Roman" w:hAnsi="Times New Roman" w:cs="Times New Roman"/>
          <w:i/>
        </w:rPr>
      </w:pPr>
      <w:r w:rsidRPr="003E5D1A">
        <w:rPr>
          <w:rFonts w:ascii="Times New Roman" w:eastAsia="Times New Roman" w:hAnsi="Times New Roman" w:cs="Times New Roman"/>
          <w:i/>
        </w:rPr>
        <w:t>Término da atividade: 09h42min.</w:t>
      </w:r>
    </w:p>
    <w:p w14:paraId="1A240582" w14:textId="77777777" w:rsidR="00795BF7" w:rsidRPr="003E5D1A" w:rsidRDefault="00011D54">
      <w:pPr>
        <w:spacing w:before="120" w:after="120"/>
        <w:ind w:left="2260"/>
        <w:jc w:val="both"/>
        <w:rPr>
          <w:rFonts w:ascii="Times New Roman" w:eastAsia="Times New Roman" w:hAnsi="Times New Roman" w:cs="Times New Roman"/>
        </w:rPr>
      </w:pPr>
      <w:r w:rsidRPr="003E5D1A">
        <w:rPr>
          <w:rFonts w:ascii="Times New Roman" w:eastAsia="Times New Roman" w:hAnsi="Times New Roman" w:cs="Times New Roman"/>
          <w:i/>
        </w:rPr>
        <w:t xml:space="preserve"> </w:t>
      </w:r>
      <w:r w:rsidRPr="003E5D1A">
        <w:rPr>
          <w:rFonts w:ascii="Times New Roman" w:eastAsia="Times New Roman" w:hAnsi="Times New Roman" w:cs="Times New Roman"/>
        </w:rPr>
        <w:t>(Registro de diário de campo, DANTAS, 2018)</w:t>
      </w:r>
    </w:p>
    <w:p w14:paraId="72F408B1" w14:textId="77777777" w:rsidR="00795BF7" w:rsidRPr="003E5D1A" w:rsidRDefault="00795BF7">
      <w:pPr>
        <w:spacing w:before="120" w:after="120"/>
        <w:jc w:val="both"/>
        <w:rPr>
          <w:rFonts w:ascii="Times New Roman" w:eastAsia="Times New Roman" w:hAnsi="Times New Roman" w:cs="Times New Roman"/>
          <w:b/>
          <w:i/>
        </w:rPr>
      </w:pPr>
    </w:p>
    <w:p w14:paraId="16FE5E8C" w14:textId="77777777" w:rsidR="00795BF7" w:rsidRPr="003E5D1A" w:rsidRDefault="00011D54">
      <w:pPr>
        <w:spacing w:before="120" w:after="120"/>
        <w:ind w:left="2260"/>
        <w:jc w:val="both"/>
        <w:rPr>
          <w:rFonts w:ascii="Times New Roman" w:eastAsia="Times New Roman" w:hAnsi="Times New Roman" w:cs="Times New Roman"/>
          <w:b/>
          <w:i/>
        </w:rPr>
      </w:pPr>
      <w:r w:rsidRPr="003E5D1A">
        <w:rPr>
          <w:rFonts w:ascii="Times New Roman" w:eastAsia="Times New Roman" w:hAnsi="Times New Roman" w:cs="Times New Roman"/>
          <w:b/>
          <w:i/>
        </w:rPr>
        <w:t>Cena 02:</w:t>
      </w:r>
    </w:p>
    <w:p w14:paraId="377DD83B" w14:textId="77777777" w:rsidR="00795BF7" w:rsidRPr="003E5D1A" w:rsidRDefault="00011D54">
      <w:pPr>
        <w:spacing w:before="120" w:after="120"/>
        <w:ind w:left="2260"/>
        <w:jc w:val="both"/>
        <w:rPr>
          <w:rFonts w:ascii="Times New Roman" w:eastAsia="Times New Roman" w:hAnsi="Times New Roman" w:cs="Times New Roman"/>
          <w:i/>
        </w:rPr>
      </w:pPr>
      <w:r w:rsidRPr="003E5D1A">
        <w:rPr>
          <w:rFonts w:ascii="Times New Roman" w:eastAsia="Times New Roman" w:hAnsi="Times New Roman" w:cs="Times New Roman"/>
          <w:i/>
        </w:rPr>
        <w:t>Início das atividades na instituição: 07 horas</w:t>
      </w:r>
    </w:p>
    <w:p w14:paraId="71DD3230" w14:textId="77777777" w:rsidR="00795BF7" w:rsidRPr="003E5D1A" w:rsidRDefault="00011D54">
      <w:pPr>
        <w:spacing w:before="120" w:after="120"/>
        <w:ind w:left="2260"/>
        <w:jc w:val="both"/>
        <w:rPr>
          <w:rFonts w:ascii="Times New Roman" w:eastAsia="Times New Roman" w:hAnsi="Times New Roman" w:cs="Times New Roman"/>
          <w:i/>
        </w:rPr>
      </w:pPr>
      <w:r w:rsidRPr="003E5D1A">
        <w:rPr>
          <w:rFonts w:ascii="Times New Roman" w:eastAsia="Times New Roman" w:hAnsi="Times New Roman" w:cs="Times New Roman"/>
          <w:i/>
        </w:rPr>
        <w:t>Quantidade de crianças participantes: 09</w:t>
      </w:r>
    </w:p>
    <w:p w14:paraId="4DDB44B6" w14:textId="77777777" w:rsidR="00795BF7" w:rsidRPr="003E5D1A" w:rsidRDefault="00011D54">
      <w:pPr>
        <w:spacing w:before="120" w:after="120"/>
        <w:ind w:left="2260"/>
        <w:jc w:val="both"/>
        <w:rPr>
          <w:rFonts w:ascii="Times New Roman" w:eastAsia="Times New Roman" w:hAnsi="Times New Roman" w:cs="Times New Roman"/>
          <w:i/>
        </w:rPr>
      </w:pPr>
      <w:r w:rsidRPr="003E5D1A">
        <w:rPr>
          <w:rFonts w:ascii="Times New Roman" w:eastAsia="Times New Roman" w:hAnsi="Times New Roman" w:cs="Times New Roman"/>
          <w:i/>
        </w:rPr>
        <w:t>Descrição da cena: 08h01 min</w:t>
      </w:r>
    </w:p>
    <w:p w14:paraId="6FE7DBE5" w14:textId="77777777" w:rsidR="00795BF7" w:rsidRPr="003E5D1A" w:rsidRDefault="00011D54">
      <w:pPr>
        <w:spacing w:before="120" w:after="120"/>
        <w:ind w:left="2260"/>
        <w:jc w:val="both"/>
        <w:rPr>
          <w:rFonts w:ascii="Times New Roman" w:eastAsia="Times New Roman" w:hAnsi="Times New Roman" w:cs="Times New Roman"/>
          <w:i/>
        </w:rPr>
      </w:pPr>
      <w:r w:rsidRPr="003E5D1A">
        <w:rPr>
          <w:rFonts w:ascii="Times New Roman" w:eastAsia="Times New Roman" w:hAnsi="Times New Roman" w:cs="Times New Roman"/>
          <w:i/>
        </w:rPr>
        <w:t xml:space="preserve">A roda de conversa é iniciada com as crianças sentadas nas cadeiras, A professora mostrou as iniciais de cada criança e colou em uma boneca, Em seguida, pediu para cada criança ficasse </w:t>
      </w:r>
      <w:r w:rsidR="003E4E49">
        <w:rPr>
          <w:rFonts w:ascii="Times New Roman" w:eastAsia="Times New Roman" w:hAnsi="Times New Roman" w:cs="Times New Roman"/>
          <w:i/>
        </w:rPr>
        <w:t>em</w:t>
      </w:r>
      <w:r w:rsidRPr="003E5D1A">
        <w:rPr>
          <w:rFonts w:ascii="Times New Roman" w:eastAsia="Times New Roman" w:hAnsi="Times New Roman" w:cs="Times New Roman"/>
          <w:i/>
        </w:rPr>
        <w:t xml:space="preserve"> pé e apontasse qual era a sua letra inicial. Ela tira foto de cada criança apontando para a letra na boneca.</w:t>
      </w:r>
    </w:p>
    <w:p w14:paraId="2CEBE1F8" w14:textId="77777777" w:rsidR="00795BF7" w:rsidRPr="003E5D1A" w:rsidRDefault="00011D54">
      <w:pPr>
        <w:spacing w:before="120" w:after="120" w:line="360" w:lineRule="auto"/>
        <w:ind w:left="1560" w:firstLine="700"/>
        <w:jc w:val="both"/>
        <w:rPr>
          <w:rFonts w:ascii="Times New Roman" w:eastAsia="Times New Roman" w:hAnsi="Times New Roman" w:cs="Times New Roman"/>
          <w:i/>
        </w:rPr>
      </w:pPr>
      <w:r w:rsidRPr="003E5D1A">
        <w:rPr>
          <w:rFonts w:ascii="Times New Roman" w:eastAsia="Times New Roman" w:hAnsi="Times New Roman" w:cs="Times New Roman"/>
          <w:i/>
        </w:rPr>
        <w:t>Término da atividade: 08h23min</w:t>
      </w:r>
    </w:p>
    <w:p w14:paraId="7048B1A5" w14:textId="77777777" w:rsidR="00795BF7" w:rsidRPr="003E5D1A" w:rsidRDefault="00011D54">
      <w:pPr>
        <w:spacing w:before="120" w:after="120" w:line="360" w:lineRule="auto"/>
        <w:ind w:left="1560" w:firstLine="700"/>
        <w:jc w:val="both"/>
        <w:rPr>
          <w:rFonts w:ascii="Times New Roman" w:eastAsia="Times New Roman" w:hAnsi="Times New Roman" w:cs="Times New Roman"/>
        </w:rPr>
      </w:pPr>
      <w:r w:rsidRPr="003E5D1A">
        <w:rPr>
          <w:rFonts w:ascii="Times New Roman" w:eastAsia="Times New Roman" w:hAnsi="Times New Roman" w:cs="Times New Roman"/>
        </w:rPr>
        <w:t>(Registro d</w:t>
      </w:r>
      <w:r w:rsidR="004C14AA">
        <w:rPr>
          <w:rFonts w:ascii="Times New Roman" w:eastAsia="Times New Roman" w:hAnsi="Times New Roman" w:cs="Times New Roman"/>
        </w:rPr>
        <w:t>o</w:t>
      </w:r>
      <w:r w:rsidRPr="003E5D1A">
        <w:rPr>
          <w:rFonts w:ascii="Times New Roman" w:eastAsia="Times New Roman" w:hAnsi="Times New Roman" w:cs="Times New Roman"/>
        </w:rPr>
        <w:t xml:space="preserve"> diário de campo, DANTAS, 2018)</w:t>
      </w:r>
    </w:p>
    <w:p w14:paraId="2FD3FCE1" w14:textId="77777777" w:rsidR="00795BF7" w:rsidRPr="003E5D1A" w:rsidRDefault="00795BF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9919FA" w14:textId="77777777" w:rsidR="003A00DB" w:rsidRPr="00490D2E" w:rsidRDefault="00514F0E" w:rsidP="004C14AA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D2E">
        <w:rPr>
          <w:rFonts w:ascii="Times New Roman" w:eastAsia="Times New Roman" w:hAnsi="Times New Roman" w:cs="Times New Roman"/>
          <w:sz w:val="24"/>
          <w:szCs w:val="24"/>
        </w:rPr>
        <w:t>Esta cena é representativa do que ocorre majoritariamente no cotidiano de algumas instituições: o uso da linguagem escrita restrita a situações didática</w:t>
      </w:r>
      <w:r w:rsidR="00A3682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90D2E">
        <w:rPr>
          <w:rFonts w:ascii="Times New Roman" w:eastAsia="Times New Roman" w:hAnsi="Times New Roman" w:cs="Times New Roman"/>
          <w:sz w:val="24"/>
          <w:szCs w:val="24"/>
        </w:rPr>
        <w:t xml:space="preserve"> que priorizam o ensino do som e da grafia das letras, ainda que sejam parte do nome próprio de cada criança, o modo </w:t>
      </w:r>
      <w:r w:rsidR="004C14AA" w:rsidRPr="00490D2E">
        <w:rPr>
          <w:rFonts w:ascii="Times New Roman" w:eastAsia="Times New Roman" w:hAnsi="Times New Roman" w:cs="Times New Roman"/>
          <w:sz w:val="24"/>
          <w:szCs w:val="24"/>
        </w:rPr>
        <w:t xml:space="preserve">como </w:t>
      </w:r>
      <w:r w:rsidRPr="00490D2E">
        <w:rPr>
          <w:rFonts w:ascii="Times New Roman" w:eastAsia="Times New Roman" w:hAnsi="Times New Roman" w:cs="Times New Roman"/>
          <w:sz w:val="24"/>
          <w:szCs w:val="24"/>
        </w:rPr>
        <w:t xml:space="preserve">é inserido/inicializado no contexto das práticas </w:t>
      </w:r>
      <w:r w:rsidR="004C14AA" w:rsidRPr="00490D2E">
        <w:rPr>
          <w:rFonts w:ascii="Times New Roman" w:eastAsia="Times New Roman" w:hAnsi="Times New Roman" w:cs="Times New Roman"/>
          <w:sz w:val="24"/>
          <w:szCs w:val="24"/>
        </w:rPr>
        <w:t xml:space="preserve">reduz a proposta inicial a um </w:t>
      </w:r>
      <w:r w:rsidR="003A00DB" w:rsidRPr="00490D2E">
        <w:rPr>
          <w:rFonts w:ascii="Times New Roman" w:eastAsia="Times New Roman" w:hAnsi="Times New Roman" w:cs="Times New Roman"/>
          <w:sz w:val="24"/>
          <w:szCs w:val="24"/>
        </w:rPr>
        <w:t xml:space="preserve">ato mecânico de reconhecimento das letras retratado no ato de “pegar o barquinho que tem a letra desenhada” e no “apontar da letra inicial”. </w:t>
      </w:r>
    </w:p>
    <w:p w14:paraId="76868EA4" w14:textId="77777777" w:rsidR="00AA7226" w:rsidRPr="00490D2E" w:rsidRDefault="004C14AA" w:rsidP="004C14AA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D2E">
        <w:rPr>
          <w:rFonts w:ascii="Times New Roman" w:eastAsia="Times New Roman" w:hAnsi="Times New Roman" w:cs="Times New Roman"/>
          <w:sz w:val="24"/>
          <w:szCs w:val="24"/>
        </w:rPr>
        <w:t xml:space="preserve">Então, como aproximar as crianças da linguagem escrita, respeitando suas necessidades e especificidades? O trabalho pedagógico com </w:t>
      </w:r>
      <w:r w:rsidR="00AA7226" w:rsidRPr="00490D2E">
        <w:rPr>
          <w:rFonts w:ascii="Times New Roman" w:eastAsia="Times New Roman" w:hAnsi="Times New Roman" w:cs="Times New Roman"/>
          <w:sz w:val="24"/>
          <w:szCs w:val="24"/>
        </w:rPr>
        <w:t>jogos de linguagem, canções, cantigas e textos escritos</w:t>
      </w:r>
      <w:r w:rsidRPr="00490D2E">
        <w:rPr>
          <w:rFonts w:ascii="Times New Roman" w:eastAsia="Times New Roman" w:hAnsi="Times New Roman" w:cs="Times New Roman"/>
          <w:sz w:val="24"/>
          <w:szCs w:val="24"/>
        </w:rPr>
        <w:t xml:space="preserve"> são exemplos de situações</w:t>
      </w:r>
      <w:r w:rsidR="00A36821">
        <w:rPr>
          <w:rFonts w:ascii="Times New Roman" w:eastAsia="Times New Roman" w:hAnsi="Times New Roman" w:cs="Times New Roman"/>
          <w:sz w:val="24"/>
          <w:szCs w:val="24"/>
        </w:rPr>
        <w:t xml:space="preserve"> ricas de potencialidades e</w:t>
      </w:r>
      <w:r w:rsidRPr="00490D2E">
        <w:rPr>
          <w:rFonts w:ascii="Times New Roman" w:eastAsia="Times New Roman" w:hAnsi="Times New Roman" w:cs="Times New Roman"/>
          <w:sz w:val="24"/>
          <w:szCs w:val="24"/>
        </w:rPr>
        <w:t xml:space="preserve"> que podem ser oportunizadas as crianças.</w:t>
      </w:r>
    </w:p>
    <w:p w14:paraId="231B2F7A" w14:textId="77777777" w:rsidR="00795BF7" w:rsidRPr="003E5D1A" w:rsidRDefault="00011D54" w:rsidP="004C14AA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D2E">
        <w:rPr>
          <w:rFonts w:ascii="Times New Roman" w:eastAsia="Times New Roman" w:hAnsi="Times New Roman" w:cs="Times New Roman"/>
          <w:sz w:val="24"/>
          <w:szCs w:val="24"/>
        </w:rPr>
        <w:t xml:space="preserve">A próxima cena foi observada em uma </w:t>
      </w:r>
      <w:r w:rsidR="00A36821">
        <w:rPr>
          <w:rFonts w:ascii="Times New Roman" w:eastAsia="Times New Roman" w:hAnsi="Times New Roman" w:cs="Times New Roman"/>
          <w:sz w:val="24"/>
          <w:szCs w:val="24"/>
        </w:rPr>
        <w:t xml:space="preserve">sala </w:t>
      </w:r>
      <w:r w:rsidRPr="00490D2E">
        <w:rPr>
          <w:rFonts w:ascii="Times New Roman" w:eastAsia="Times New Roman" w:hAnsi="Times New Roman" w:cs="Times New Roman"/>
          <w:sz w:val="24"/>
          <w:szCs w:val="24"/>
        </w:rPr>
        <w:t xml:space="preserve">de Creche com crianças de 03 anos. 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t xml:space="preserve">A turma observada tem 20 crianças, 01 professor(a) e 01 auxiliar.  </w:t>
      </w:r>
    </w:p>
    <w:p w14:paraId="64F92593" w14:textId="77777777" w:rsidR="00CF4D0D" w:rsidRDefault="00CF4D0D">
      <w:pPr>
        <w:spacing w:before="120" w:after="120" w:line="360" w:lineRule="auto"/>
        <w:ind w:left="2260"/>
        <w:jc w:val="both"/>
        <w:rPr>
          <w:rFonts w:ascii="Times New Roman" w:eastAsia="Times New Roman" w:hAnsi="Times New Roman" w:cs="Times New Roman"/>
          <w:b/>
          <w:i/>
        </w:rPr>
      </w:pPr>
    </w:p>
    <w:p w14:paraId="45235277" w14:textId="77777777" w:rsidR="00A36821" w:rsidRDefault="00A36821">
      <w:pPr>
        <w:spacing w:before="120" w:after="120" w:line="360" w:lineRule="auto"/>
        <w:ind w:left="2260"/>
        <w:jc w:val="both"/>
        <w:rPr>
          <w:rFonts w:ascii="Times New Roman" w:eastAsia="Times New Roman" w:hAnsi="Times New Roman" w:cs="Times New Roman"/>
          <w:b/>
          <w:i/>
        </w:rPr>
      </w:pPr>
    </w:p>
    <w:p w14:paraId="771F85CE" w14:textId="77777777" w:rsidR="00795BF7" w:rsidRPr="003E5D1A" w:rsidRDefault="00011D54">
      <w:pPr>
        <w:spacing w:before="120" w:after="120" w:line="360" w:lineRule="auto"/>
        <w:ind w:left="2260"/>
        <w:jc w:val="both"/>
        <w:rPr>
          <w:rFonts w:ascii="Times New Roman" w:eastAsia="Times New Roman" w:hAnsi="Times New Roman" w:cs="Times New Roman"/>
          <w:b/>
          <w:i/>
        </w:rPr>
      </w:pPr>
      <w:r w:rsidRPr="003E5D1A">
        <w:rPr>
          <w:rFonts w:ascii="Times New Roman" w:eastAsia="Times New Roman" w:hAnsi="Times New Roman" w:cs="Times New Roman"/>
          <w:b/>
          <w:i/>
        </w:rPr>
        <w:lastRenderedPageBreak/>
        <w:t>Cena 03</w:t>
      </w:r>
    </w:p>
    <w:p w14:paraId="0F5D233B" w14:textId="77777777" w:rsidR="00795BF7" w:rsidRPr="003E5D1A" w:rsidRDefault="00011D54">
      <w:pPr>
        <w:spacing w:before="120" w:after="120"/>
        <w:ind w:left="2260"/>
        <w:jc w:val="both"/>
        <w:rPr>
          <w:rFonts w:ascii="Times New Roman" w:eastAsia="Times New Roman" w:hAnsi="Times New Roman" w:cs="Times New Roman"/>
          <w:i/>
        </w:rPr>
      </w:pPr>
      <w:r w:rsidRPr="003E5D1A">
        <w:rPr>
          <w:rFonts w:ascii="Times New Roman" w:eastAsia="Times New Roman" w:hAnsi="Times New Roman" w:cs="Times New Roman"/>
          <w:i/>
        </w:rPr>
        <w:t>Início das atividades na instituição: 07 horas</w:t>
      </w:r>
    </w:p>
    <w:p w14:paraId="031D376C" w14:textId="77777777" w:rsidR="00795BF7" w:rsidRPr="003E5D1A" w:rsidRDefault="00011D54">
      <w:pPr>
        <w:spacing w:before="120" w:after="120"/>
        <w:ind w:left="2260"/>
        <w:jc w:val="both"/>
        <w:rPr>
          <w:rFonts w:ascii="Times New Roman" w:eastAsia="Times New Roman" w:hAnsi="Times New Roman" w:cs="Times New Roman"/>
          <w:i/>
        </w:rPr>
      </w:pPr>
      <w:r w:rsidRPr="003E5D1A">
        <w:rPr>
          <w:rFonts w:ascii="Times New Roman" w:eastAsia="Times New Roman" w:hAnsi="Times New Roman" w:cs="Times New Roman"/>
          <w:i/>
        </w:rPr>
        <w:t>Quantidade de crianças participantes: 10</w:t>
      </w:r>
    </w:p>
    <w:p w14:paraId="12E3EB6D" w14:textId="77777777" w:rsidR="00795BF7" w:rsidRPr="003E5D1A" w:rsidRDefault="00011D54">
      <w:pPr>
        <w:spacing w:before="120" w:after="120"/>
        <w:ind w:left="2260"/>
        <w:jc w:val="both"/>
        <w:rPr>
          <w:rFonts w:ascii="Times New Roman" w:eastAsia="Times New Roman" w:hAnsi="Times New Roman" w:cs="Times New Roman"/>
          <w:i/>
        </w:rPr>
      </w:pPr>
      <w:r w:rsidRPr="003E5D1A">
        <w:rPr>
          <w:rFonts w:ascii="Times New Roman" w:eastAsia="Times New Roman" w:hAnsi="Times New Roman" w:cs="Times New Roman"/>
          <w:i/>
        </w:rPr>
        <w:t>Descrição da cena:</w:t>
      </w:r>
    </w:p>
    <w:p w14:paraId="4CCB6920" w14:textId="77777777" w:rsidR="00795BF7" w:rsidRPr="003E5D1A" w:rsidRDefault="00011D54">
      <w:pPr>
        <w:spacing w:before="120" w:after="120"/>
        <w:ind w:left="2260"/>
        <w:jc w:val="both"/>
        <w:rPr>
          <w:rFonts w:ascii="Times New Roman" w:eastAsia="Times New Roman" w:hAnsi="Times New Roman" w:cs="Times New Roman"/>
          <w:i/>
        </w:rPr>
      </w:pPr>
      <w:r w:rsidRPr="003E5D1A">
        <w:rPr>
          <w:rFonts w:ascii="Times New Roman" w:eastAsia="Times New Roman" w:hAnsi="Times New Roman" w:cs="Times New Roman"/>
          <w:i/>
        </w:rPr>
        <w:t>08h05min -------- Roda de conversa:</w:t>
      </w:r>
    </w:p>
    <w:p w14:paraId="328CC7C5" w14:textId="77777777" w:rsidR="00795BF7" w:rsidRPr="003E5D1A" w:rsidRDefault="00011D54">
      <w:pPr>
        <w:spacing w:before="120" w:after="120"/>
        <w:ind w:left="2260"/>
        <w:jc w:val="both"/>
        <w:rPr>
          <w:rFonts w:ascii="Times New Roman" w:eastAsia="Times New Roman" w:hAnsi="Times New Roman" w:cs="Times New Roman"/>
          <w:i/>
        </w:rPr>
      </w:pPr>
      <w:r w:rsidRPr="003E5D1A">
        <w:rPr>
          <w:rFonts w:ascii="Times New Roman" w:eastAsia="Times New Roman" w:hAnsi="Times New Roman" w:cs="Times New Roman"/>
          <w:i/>
        </w:rPr>
        <w:t>08h11min -------- Sala de leitura</w:t>
      </w:r>
    </w:p>
    <w:p w14:paraId="5DD88D8E" w14:textId="77777777" w:rsidR="00795BF7" w:rsidRPr="003E5D1A" w:rsidRDefault="00011D54">
      <w:pPr>
        <w:spacing w:before="120" w:after="120"/>
        <w:ind w:left="2260"/>
        <w:jc w:val="both"/>
        <w:rPr>
          <w:rFonts w:ascii="Times New Roman" w:eastAsia="Times New Roman" w:hAnsi="Times New Roman" w:cs="Times New Roman"/>
          <w:i/>
        </w:rPr>
      </w:pPr>
      <w:r w:rsidRPr="003E5D1A">
        <w:rPr>
          <w:rFonts w:ascii="Times New Roman" w:eastAsia="Times New Roman" w:hAnsi="Times New Roman" w:cs="Times New Roman"/>
          <w:i/>
        </w:rPr>
        <w:t>Uma vez por semana, as crianças têm um momento de leitura especificamente na sala de leitura. É um momento em que elas têm contato com os livros e podem deitar-se ou sentar-se no chão. Foram lidos dois livros para as crianças: “O Patinho Feio (em 3D)” e “A Margarida Friorenta”. Antes das crianças voltarem para a sala de aula, cada uma pode escolher um livro para ler na sala de aula.</w:t>
      </w:r>
    </w:p>
    <w:p w14:paraId="57BB7B3E" w14:textId="77777777" w:rsidR="00795BF7" w:rsidRDefault="00011D54">
      <w:pPr>
        <w:spacing w:before="120" w:after="120" w:line="360" w:lineRule="auto"/>
        <w:ind w:left="1560" w:firstLine="700"/>
        <w:jc w:val="both"/>
        <w:rPr>
          <w:rFonts w:ascii="Times New Roman" w:eastAsia="Times New Roman" w:hAnsi="Times New Roman" w:cs="Times New Roman"/>
          <w:i/>
        </w:rPr>
      </w:pPr>
      <w:r w:rsidRPr="003E5D1A">
        <w:rPr>
          <w:rFonts w:ascii="Times New Roman" w:eastAsia="Times New Roman" w:hAnsi="Times New Roman" w:cs="Times New Roman"/>
          <w:i/>
        </w:rPr>
        <w:t>08h46 -------- as crianças retornam para a sala de aula.</w:t>
      </w:r>
    </w:p>
    <w:p w14:paraId="4E73E0A0" w14:textId="77777777" w:rsidR="006D1179" w:rsidRPr="006D1179" w:rsidRDefault="006D1179" w:rsidP="006D1179">
      <w:pPr>
        <w:spacing w:before="120" w:after="120" w:line="360" w:lineRule="auto"/>
        <w:ind w:left="1560" w:firstLine="700"/>
        <w:jc w:val="both"/>
        <w:rPr>
          <w:rFonts w:ascii="Times New Roman" w:eastAsia="Times New Roman" w:hAnsi="Times New Roman" w:cs="Times New Roman"/>
        </w:rPr>
      </w:pPr>
      <w:r w:rsidRPr="003E5D1A">
        <w:rPr>
          <w:rFonts w:ascii="Times New Roman" w:eastAsia="Times New Roman" w:hAnsi="Times New Roman" w:cs="Times New Roman"/>
        </w:rPr>
        <w:t>(Registro d</w:t>
      </w:r>
      <w:r w:rsidR="004C14AA">
        <w:rPr>
          <w:rFonts w:ascii="Times New Roman" w:eastAsia="Times New Roman" w:hAnsi="Times New Roman" w:cs="Times New Roman"/>
        </w:rPr>
        <w:t>o</w:t>
      </w:r>
      <w:r w:rsidRPr="003E5D1A">
        <w:rPr>
          <w:rFonts w:ascii="Times New Roman" w:eastAsia="Times New Roman" w:hAnsi="Times New Roman" w:cs="Times New Roman"/>
        </w:rPr>
        <w:t xml:space="preserve"> diário de campo, DANTAS, 2018)</w:t>
      </w:r>
    </w:p>
    <w:p w14:paraId="4E7D3191" w14:textId="77777777" w:rsidR="00795BF7" w:rsidRPr="003E5D1A" w:rsidRDefault="00795BF7">
      <w:pPr>
        <w:spacing w:before="120" w:after="120" w:line="360" w:lineRule="auto"/>
        <w:ind w:left="1560" w:firstLine="700"/>
        <w:jc w:val="both"/>
        <w:rPr>
          <w:rFonts w:ascii="Times New Roman" w:eastAsia="Times New Roman" w:hAnsi="Times New Roman" w:cs="Times New Roman"/>
          <w:i/>
        </w:rPr>
      </w:pPr>
    </w:p>
    <w:p w14:paraId="33E3608B" w14:textId="77777777" w:rsidR="007017FF" w:rsidRDefault="002C41F4" w:rsidP="007017FF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Esta cena descreve a realização de uma atividade semanal: o dia da sala de leitura. </w:t>
      </w:r>
      <w:r w:rsidR="007017FF">
        <w:rPr>
          <w:rFonts w:ascii="Times New Roman" w:eastAsia="Times New Roman" w:hAnsi="Times New Roman" w:cs="Times New Roman"/>
          <w:sz w:val="24"/>
          <w:szCs w:val="24"/>
        </w:rPr>
        <w:t xml:space="preserve">Nessa atividade, que ocorre em dia específico, o grupo de crianças da sala de referência participa de momentos de contação de história e contato com outros livros do acervo. A ida a sala de leitura, o manuseio de diferentes livros, o direito a ouvir e contar suas próprias estórias tem que ser assegurado cotidianamente nas instituições educativas. </w:t>
      </w:r>
    </w:p>
    <w:p w14:paraId="34FB784F" w14:textId="77777777" w:rsidR="003E4E49" w:rsidRPr="003E5D1A" w:rsidRDefault="009D225C" w:rsidP="00A36821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25C">
        <w:rPr>
          <w:rFonts w:ascii="Times New Roman" w:eastAsia="Times New Roman" w:hAnsi="Times New Roman" w:cs="Times New Roman"/>
          <w:sz w:val="24"/>
          <w:szCs w:val="24"/>
        </w:rPr>
        <w:t xml:space="preserve">Colomer </w:t>
      </w:r>
      <w:r w:rsidR="00FE18EC" w:rsidRPr="009D225C">
        <w:rPr>
          <w:rFonts w:ascii="Times New Roman" w:eastAsia="Times New Roman" w:hAnsi="Times New Roman" w:cs="Times New Roman"/>
          <w:sz w:val="24"/>
          <w:szCs w:val="24"/>
        </w:rPr>
        <w:t>(2016, p. 100-101)</w:t>
      </w:r>
      <w:r w:rsidR="007017FF">
        <w:rPr>
          <w:rFonts w:ascii="Times New Roman" w:eastAsia="Times New Roman" w:hAnsi="Times New Roman" w:cs="Times New Roman"/>
          <w:sz w:val="24"/>
          <w:szCs w:val="24"/>
        </w:rPr>
        <w:t xml:space="preserve"> propõem que</w:t>
      </w:r>
      <w:r w:rsidR="00FE18EC" w:rsidRPr="009D225C">
        <w:rPr>
          <w:rFonts w:ascii="Times New Roman" w:eastAsia="Times New Roman" w:hAnsi="Times New Roman" w:cs="Times New Roman"/>
          <w:sz w:val="24"/>
          <w:szCs w:val="24"/>
        </w:rPr>
        <w:t xml:space="preserve"> “[...] a escola deve lhes oferecer uma seleção a mais ampla possível de livros que possam se familiarizar com as variadas possibilidades textuais”</w:t>
      </w:r>
      <w:r w:rsidR="007017F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18EC" w:rsidRPr="009D2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E49" w:rsidRPr="009D225C">
        <w:rPr>
          <w:rFonts w:ascii="Times New Roman" w:eastAsia="Times New Roman" w:hAnsi="Times New Roman" w:cs="Times New Roman"/>
          <w:sz w:val="24"/>
          <w:szCs w:val="24"/>
        </w:rPr>
        <w:t xml:space="preserve">No entanto, </w:t>
      </w:r>
      <w:r w:rsidR="007017FF">
        <w:rPr>
          <w:rFonts w:ascii="Times New Roman" w:eastAsia="Times New Roman" w:hAnsi="Times New Roman" w:cs="Times New Roman"/>
          <w:sz w:val="24"/>
          <w:szCs w:val="24"/>
        </w:rPr>
        <w:t xml:space="preserve">a prática que determina um dia específico para ir </w:t>
      </w:r>
      <w:r w:rsidR="00A36821">
        <w:rPr>
          <w:rFonts w:ascii="Times New Roman" w:eastAsia="Times New Roman" w:hAnsi="Times New Roman" w:cs="Times New Roman"/>
          <w:sz w:val="24"/>
          <w:szCs w:val="24"/>
        </w:rPr>
        <w:t>à</w:t>
      </w:r>
      <w:r w:rsidR="007017FF">
        <w:rPr>
          <w:rFonts w:ascii="Times New Roman" w:eastAsia="Times New Roman" w:hAnsi="Times New Roman" w:cs="Times New Roman"/>
          <w:sz w:val="24"/>
          <w:szCs w:val="24"/>
        </w:rPr>
        <w:t xml:space="preserve"> sala de leitura l</w:t>
      </w:r>
      <w:r w:rsidR="008743A6" w:rsidRPr="009D225C">
        <w:rPr>
          <w:rFonts w:ascii="Times New Roman" w:eastAsia="Times New Roman" w:hAnsi="Times New Roman" w:cs="Times New Roman"/>
          <w:sz w:val="24"/>
          <w:szCs w:val="24"/>
        </w:rPr>
        <w:t>imita a</w:t>
      </w:r>
      <w:r w:rsidR="007017FF">
        <w:rPr>
          <w:rFonts w:ascii="Times New Roman" w:eastAsia="Times New Roman" w:hAnsi="Times New Roman" w:cs="Times New Roman"/>
          <w:sz w:val="24"/>
          <w:szCs w:val="24"/>
        </w:rPr>
        <w:t>s</w:t>
      </w:r>
      <w:r w:rsidR="008743A6" w:rsidRPr="009D225C">
        <w:rPr>
          <w:rFonts w:ascii="Times New Roman" w:eastAsia="Times New Roman" w:hAnsi="Times New Roman" w:cs="Times New Roman"/>
          <w:sz w:val="24"/>
          <w:szCs w:val="24"/>
        </w:rPr>
        <w:t xml:space="preserve"> intera</w:t>
      </w:r>
      <w:r w:rsidR="007017FF">
        <w:rPr>
          <w:rFonts w:ascii="Times New Roman" w:eastAsia="Times New Roman" w:hAnsi="Times New Roman" w:cs="Times New Roman"/>
          <w:sz w:val="24"/>
          <w:szCs w:val="24"/>
        </w:rPr>
        <w:t>ções</w:t>
      </w:r>
      <w:r w:rsidR="008743A6" w:rsidRPr="009D225C">
        <w:rPr>
          <w:rFonts w:ascii="Times New Roman" w:eastAsia="Times New Roman" w:hAnsi="Times New Roman" w:cs="Times New Roman"/>
          <w:sz w:val="24"/>
          <w:szCs w:val="24"/>
        </w:rPr>
        <w:t xml:space="preserve"> e as possibilidades</w:t>
      </w:r>
      <w:r w:rsidR="008743A6">
        <w:rPr>
          <w:rFonts w:ascii="Times New Roman" w:eastAsia="Times New Roman" w:hAnsi="Times New Roman" w:cs="Times New Roman"/>
          <w:sz w:val="24"/>
          <w:szCs w:val="24"/>
        </w:rPr>
        <w:t xml:space="preserve"> que uma vasta seleção poderia oportunizar as crianças. </w:t>
      </w:r>
    </w:p>
    <w:p w14:paraId="2E4330F0" w14:textId="77777777" w:rsidR="00795BF7" w:rsidRPr="003E5D1A" w:rsidRDefault="008743A6" w:rsidP="00C0656A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Outro fator limitante é que: </w:t>
      </w:r>
      <w:r w:rsidR="003E5D1A" w:rsidRPr="003E5D1A">
        <w:rPr>
          <w:rFonts w:ascii="Times New Roman" w:eastAsia="Times New Roman" w:hAnsi="Times New Roman" w:cs="Times New Roman"/>
          <w:sz w:val="24"/>
          <w:szCs w:val="24"/>
        </w:rPr>
        <w:t>os</w:t>
      </w:r>
      <w:r w:rsidR="00011D54" w:rsidRPr="003E5D1A">
        <w:rPr>
          <w:rFonts w:ascii="Times New Roman" w:eastAsia="Times New Roman" w:hAnsi="Times New Roman" w:cs="Times New Roman"/>
          <w:sz w:val="24"/>
          <w:szCs w:val="24"/>
        </w:rPr>
        <w:t xml:space="preserve"> livros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011D54" w:rsidRPr="003E5D1A">
        <w:rPr>
          <w:rFonts w:ascii="Times New Roman" w:eastAsia="Times New Roman" w:hAnsi="Times New Roman" w:cs="Times New Roman"/>
          <w:sz w:val="24"/>
          <w:szCs w:val="24"/>
        </w:rPr>
        <w:t>scolhidos para apreciação</w:t>
      </w:r>
      <w:r w:rsidR="00C0656A">
        <w:rPr>
          <w:rFonts w:ascii="Times New Roman" w:eastAsia="Times New Roman" w:hAnsi="Times New Roman" w:cs="Times New Roman"/>
          <w:sz w:val="24"/>
          <w:szCs w:val="24"/>
        </w:rPr>
        <w:t>/contação de histórias</w:t>
      </w:r>
      <w:r w:rsidR="00011D54" w:rsidRPr="003E5D1A">
        <w:rPr>
          <w:rFonts w:ascii="Times New Roman" w:eastAsia="Times New Roman" w:hAnsi="Times New Roman" w:cs="Times New Roman"/>
          <w:sz w:val="24"/>
          <w:szCs w:val="24"/>
        </w:rPr>
        <w:t xml:space="preserve"> não foram escolhidos pelas crianças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11D54" w:rsidRPr="003E5D1A">
        <w:rPr>
          <w:rFonts w:ascii="Times New Roman" w:eastAsia="Times New Roman" w:hAnsi="Times New Roman" w:cs="Times New Roman"/>
          <w:sz w:val="24"/>
          <w:szCs w:val="24"/>
        </w:rPr>
        <w:t>Eles são previamente separados por dia, pela profissional da sala de leitura</w:t>
      </w:r>
      <w:r>
        <w:rPr>
          <w:rFonts w:ascii="Times New Roman" w:eastAsia="Times New Roman" w:hAnsi="Times New Roman" w:cs="Times New Roman"/>
          <w:sz w:val="24"/>
          <w:szCs w:val="24"/>
        </w:rPr>
        <w:t>, o</w:t>
      </w:r>
      <w:r w:rsidR="00011D54" w:rsidRPr="003E5D1A">
        <w:rPr>
          <w:rFonts w:ascii="Times New Roman" w:eastAsia="Times New Roman" w:hAnsi="Times New Roman" w:cs="Times New Roman"/>
          <w:sz w:val="24"/>
          <w:szCs w:val="24"/>
        </w:rPr>
        <w:t xml:space="preserve">u seja, as experiências são limitadas no momento em que as mesmas histórias são contadas para as turmas que “visitam” a sala de leitura naquele dia específico, mesmo sendo crianças singulares que possuem interesses diferentes. </w:t>
      </w:r>
    </w:p>
    <w:p w14:paraId="62B9308A" w14:textId="48231928" w:rsidR="00795BF7" w:rsidRPr="003E5D1A" w:rsidRDefault="00011D54" w:rsidP="00C0656A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1A">
        <w:rPr>
          <w:rFonts w:ascii="Times New Roman" w:eastAsia="Times New Roman" w:hAnsi="Times New Roman" w:cs="Times New Roman"/>
          <w:sz w:val="24"/>
          <w:szCs w:val="24"/>
        </w:rPr>
        <w:t xml:space="preserve">Para Baptista (2015, p.09) “o contato com a literatura pode oferecer às crianças, desde a mais tenra idade, o material simbólico inicial para que possam ir descobrindo não apenas quem elas são, mas também quem elas querem e podem ser.”. </w:t>
      </w:r>
      <w:r w:rsidR="00C0656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t xml:space="preserve"> registro nos chama atenção 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para o </w:t>
      </w:r>
      <w:r w:rsidR="008743A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8743A6">
        <w:rPr>
          <w:rFonts w:ascii="Times New Roman" w:eastAsia="Times New Roman" w:hAnsi="Times New Roman" w:cs="Times New Roman"/>
          <w:sz w:val="24"/>
          <w:szCs w:val="24"/>
        </w:rPr>
        <w:t>não)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t>lugar</w:t>
      </w:r>
      <w:proofErr w:type="gramEnd"/>
      <w:r w:rsidRPr="003E5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3A6">
        <w:rPr>
          <w:rFonts w:ascii="Times New Roman" w:eastAsia="Times New Roman" w:hAnsi="Times New Roman" w:cs="Times New Roman"/>
          <w:sz w:val="24"/>
          <w:szCs w:val="24"/>
        </w:rPr>
        <w:t xml:space="preserve">da literatura nas práticas cotidianas dessa instituição de Educação Infantil, ou seja, </w:t>
      </w:r>
      <w:r w:rsidR="00B117EC">
        <w:rPr>
          <w:rFonts w:ascii="Times New Roman" w:eastAsia="Times New Roman" w:hAnsi="Times New Roman" w:cs="Times New Roman"/>
          <w:sz w:val="24"/>
          <w:szCs w:val="24"/>
        </w:rPr>
        <w:t>o</w:t>
      </w:r>
      <w:r w:rsidR="002F32A7" w:rsidRPr="003E5D1A">
        <w:rPr>
          <w:rFonts w:ascii="Times New Roman" w:eastAsia="Times New Roman" w:hAnsi="Times New Roman" w:cs="Times New Roman"/>
          <w:sz w:val="24"/>
          <w:szCs w:val="24"/>
        </w:rPr>
        <w:t xml:space="preserve"> quanto escassos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t xml:space="preserve"> são os momentos de contato </w:t>
      </w:r>
      <w:r w:rsidR="00857878">
        <w:rPr>
          <w:rFonts w:ascii="Times New Roman" w:eastAsia="Times New Roman" w:hAnsi="Times New Roman" w:cs="Times New Roman"/>
          <w:sz w:val="24"/>
          <w:szCs w:val="24"/>
        </w:rPr>
        <w:t xml:space="preserve">pela criança </w:t>
      </w:r>
      <w:r w:rsidRPr="003E5D1A">
        <w:rPr>
          <w:rFonts w:ascii="Times New Roman" w:eastAsia="Times New Roman" w:hAnsi="Times New Roman" w:cs="Times New Roman"/>
          <w:sz w:val="24"/>
          <w:szCs w:val="24"/>
        </w:rPr>
        <w:t xml:space="preserve">com o livro e a leitura literária. </w:t>
      </w:r>
    </w:p>
    <w:p w14:paraId="758817AA" w14:textId="77777777" w:rsidR="003E5D1A" w:rsidRDefault="003E5D1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00C66E" w14:textId="77777777" w:rsidR="00795BF7" w:rsidRPr="00E11DE6" w:rsidRDefault="00011D5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DE6">
        <w:rPr>
          <w:rFonts w:ascii="Times New Roman" w:eastAsia="Times New Roman" w:hAnsi="Times New Roman" w:cs="Times New Roman"/>
          <w:b/>
          <w:sz w:val="24"/>
          <w:szCs w:val="24"/>
        </w:rPr>
        <w:t>Considerações Finais</w:t>
      </w:r>
    </w:p>
    <w:p w14:paraId="15C90C35" w14:textId="77777777" w:rsidR="002F32A7" w:rsidRPr="00E11DE6" w:rsidRDefault="00E11DE6" w:rsidP="007A726B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Considerando</w:t>
      </w:r>
      <w:r w:rsidR="009223C7" w:rsidRPr="00E11DE6">
        <w:rPr>
          <w:rFonts w:ascii="Times New Roman" w:eastAsia="Times New Roman" w:hAnsi="Times New Roman" w:cs="Times New Roman"/>
          <w:sz w:val="24"/>
          <w:szCs w:val="24"/>
        </w:rPr>
        <w:t xml:space="preserve"> as especificidades das crianças, o trabalho pedagógico com a linguagem escrita assume perspectivas e intencionalidades diferenciadas</w:t>
      </w:r>
      <w:r w:rsidR="00011D54" w:rsidRPr="00E11D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68D9" w:rsidRPr="00E11DE6">
        <w:rPr>
          <w:rFonts w:ascii="Times New Roman" w:eastAsia="Times New Roman" w:hAnsi="Times New Roman" w:cs="Times New Roman"/>
          <w:sz w:val="24"/>
          <w:szCs w:val="24"/>
        </w:rPr>
        <w:t>Estas especificidades</w:t>
      </w:r>
      <w:r w:rsidR="009223C7" w:rsidRPr="00E11DE6">
        <w:rPr>
          <w:rFonts w:ascii="Times New Roman" w:eastAsia="Times New Roman" w:hAnsi="Times New Roman" w:cs="Times New Roman"/>
          <w:sz w:val="24"/>
          <w:szCs w:val="24"/>
        </w:rPr>
        <w:t xml:space="preserve"> estão descritas e assumidas nos documentos oficiais, que </w:t>
      </w:r>
      <w:r w:rsidR="00011D54" w:rsidRPr="00E11DE6">
        <w:rPr>
          <w:rFonts w:ascii="Times New Roman" w:eastAsia="Times New Roman" w:hAnsi="Times New Roman" w:cs="Times New Roman"/>
          <w:sz w:val="24"/>
          <w:szCs w:val="24"/>
        </w:rPr>
        <w:t xml:space="preserve">respeitam e articulam, em seus textos, as condições e subjetividades como disposições importantes para as propostas das práticas pedagógicas </w:t>
      </w:r>
      <w:r w:rsidR="002F32A7" w:rsidRPr="00E11DE6">
        <w:rPr>
          <w:rFonts w:ascii="Times New Roman" w:eastAsia="Times New Roman" w:hAnsi="Times New Roman" w:cs="Times New Roman"/>
          <w:sz w:val="24"/>
          <w:szCs w:val="24"/>
        </w:rPr>
        <w:t xml:space="preserve">a serem </w:t>
      </w:r>
      <w:r w:rsidR="00011D54" w:rsidRPr="00E11DE6">
        <w:rPr>
          <w:rFonts w:ascii="Times New Roman" w:eastAsia="Times New Roman" w:hAnsi="Times New Roman" w:cs="Times New Roman"/>
          <w:sz w:val="24"/>
          <w:szCs w:val="24"/>
        </w:rPr>
        <w:t xml:space="preserve">desenvolvidas nas instituições de </w:t>
      </w:r>
      <w:r w:rsidR="009223C7" w:rsidRPr="00E11DE6">
        <w:rPr>
          <w:rFonts w:ascii="Times New Roman" w:eastAsia="Times New Roman" w:hAnsi="Times New Roman" w:cs="Times New Roman"/>
          <w:sz w:val="24"/>
          <w:szCs w:val="24"/>
        </w:rPr>
        <w:t>E</w:t>
      </w:r>
      <w:r w:rsidR="00011D54" w:rsidRPr="00E11DE6">
        <w:rPr>
          <w:rFonts w:ascii="Times New Roman" w:eastAsia="Times New Roman" w:hAnsi="Times New Roman" w:cs="Times New Roman"/>
          <w:sz w:val="24"/>
          <w:szCs w:val="24"/>
        </w:rPr>
        <w:t xml:space="preserve">ducação </w:t>
      </w:r>
      <w:r w:rsidR="009223C7" w:rsidRPr="00E11DE6">
        <w:rPr>
          <w:rFonts w:ascii="Times New Roman" w:eastAsia="Times New Roman" w:hAnsi="Times New Roman" w:cs="Times New Roman"/>
          <w:sz w:val="24"/>
          <w:szCs w:val="24"/>
        </w:rPr>
        <w:t>I</w:t>
      </w:r>
      <w:r w:rsidR="00011D54" w:rsidRPr="00E11DE6">
        <w:rPr>
          <w:rFonts w:ascii="Times New Roman" w:eastAsia="Times New Roman" w:hAnsi="Times New Roman" w:cs="Times New Roman"/>
          <w:sz w:val="24"/>
          <w:szCs w:val="24"/>
        </w:rPr>
        <w:t xml:space="preserve">nfantil. </w:t>
      </w:r>
    </w:p>
    <w:p w14:paraId="5CE6011B" w14:textId="77777777" w:rsidR="00E11DE6" w:rsidRDefault="00011D54" w:rsidP="007A726B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DE6">
        <w:rPr>
          <w:rFonts w:ascii="Times New Roman" w:eastAsia="Times New Roman" w:hAnsi="Times New Roman" w:cs="Times New Roman"/>
          <w:sz w:val="24"/>
          <w:szCs w:val="24"/>
        </w:rPr>
        <w:t xml:space="preserve">Na BNCC, por exemplo, ressalte-se a relação dos Campos de Experiências entre si; a definição dos objetivos por grupos etários e participação dos campos </w:t>
      </w:r>
      <w:r w:rsidRPr="00E11DE6">
        <w:rPr>
          <w:rFonts w:ascii="Times New Roman" w:eastAsia="Times New Roman" w:hAnsi="Times New Roman" w:cs="Times New Roman"/>
          <w:i/>
          <w:sz w:val="24"/>
          <w:szCs w:val="24"/>
        </w:rPr>
        <w:t>Corpo, Gesto e Movimento</w:t>
      </w:r>
      <w:r w:rsidRPr="00E11DE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Pr="00E11DE6">
        <w:rPr>
          <w:rFonts w:ascii="Times New Roman" w:eastAsia="Times New Roman" w:hAnsi="Times New Roman" w:cs="Times New Roman"/>
          <w:i/>
          <w:sz w:val="24"/>
          <w:szCs w:val="24"/>
        </w:rPr>
        <w:t>Traços, Sons, Cores e Formas</w:t>
      </w:r>
      <w:r w:rsidRPr="00E11DE6">
        <w:rPr>
          <w:rFonts w:ascii="Times New Roman" w:eastAsia="Times New Roman" w:hAnsi="Times New Roman" w:cs="Times New Roman"/>
          <w:sz w:val="24"/>
          <w:szCs w:val="24"/>
        </w:rPr>
        <w:t xml:space="preserve"> no campo de destaque das linguagens, principalmente nos dois primeiro </w:t>
      </w:r>
      <w:r w:rsidR="00E11DE6">
        <w:rPr>
          <w:rFonts w:ascii="Times New Roman" w:eastAsia="Times New Roman" w:hAnsi="Times New Roman" w:cs="Times New Roman"/>
          <w:sz w:val="24"/>
          <w:szCs w:val="24"/>
        </w:rPr>
        <w:t>grupos etários</w:t>
      </w:r>
      <w:r w:rsidRPr="00E11DE6">
        <w:rPr>
          <w:rFonts w:ascii="Times New Roman" w:eastAsia="Times New Roman" w:hAnsi="Times New Roman" w:cs="Times New Roman"/>
          <w:sz w:val="24"/>
          <w:szCs w:val="24"/>
        </w:rPr>
        <w:t xml:space="preserve">; e o lugar privilegiado da leitura e escuta no contato e inserção das crianças com a linguagem escrita, para progressivamente apropriarem-se nas interações socioculturais. </w:t>
      </w:r>
    </w:p>
    <w:p w14:paraId="7EC54275" w14:textId="77777777" w:rsidR="00795BF7" w:rsidRPr="00B94391" w:rsidRDefault="009223C7" w:rsidP="007A726B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</w:rPr>
      </w:pPr>
      <w:r w:rsidRPr="00E11DE6">
        <w:rPr>
          <w:rFonts w:ascii="Times New Roman" w:eastAsia="Times New Roman" w:hAnsi="Times New Roman" w:cs="Times New Roman"/>
          <w:sz w:val="24"/>
          <w:szCs w:val="24"/>
        </w:rPr>
        <w:t xml:space="preserve">No entanto, </w:t>
      </w:r>
      <w:r w:rsidR="003F68D9" w:rsidRPr="00E11DE6">
        <w:rPr>
          <w:rFonts w:ascii="Times New Roman" w:eastAsia="Times New Roman" w:hAnsi="Times New Roman" w:cs="Times New Roman"/>
          <w:sz w:val="24"/>
          <w:szCs w:val="24"/>
        </w:rPr>
        <w:t xml:space="preserve">o que está no plano das orientações curriculares, ainda precisa ser efetivar no campo da prática docente, pois, como descritos nas cenas cotidianas </w:t>
      </w:r>
      <w:r w:rsidR="00E11DE6">
        <w:rPr>
          <w:rFonts w:ascii="Times New Roman" w:eastAsia="Times New Roman" w:hAnsi="Times New Roman" w:cs="Times New Roman"/>
          <w:sz w:val="24"/>
          <w:szCs w:val="24"/>
        </w:rPr>
        <w:t xml:space="preserve">ainda são propostas </w:t>
      </w:r>
      <w:r w:rsidR="00E11DE6" w:rsidRPr="00B94391">
        <w:rPr>
          <w:rFonts w:ascii="Times New Roman" w:eastAsia="Times New Roman" w:hAnsi="Times New Roman" w:cs="Times New Roman"/>
          <w:sz w:val="24"/>
          <w:szCs w:val="24"/>
        </w:rPr>
        <w:t xml:space="preserve">atividades mecânicas, em sua maioria de repetição ou escrita de letras, bem como </w:t>
      </w:r>
      <w:r w:rsidR="003F68D9" w:rsidRPr="00B94391">
        <w:rPr>
          <w:rFonts w:ascii="Times New Roman" w:eastAsia="Times New Roman" w:hAnsi="Times New Roman" w:cs="Times New Roman"/>
          <w:sz w:val="24"/>
          <w:szCs w:val="24"/>
        </w:rPr>
        <w:t>são escassos o acesso das crianças a literatura, espaço privilegiado de (</w:t>
      </w:r>
      <w:proofErr w:type="spellStart"/>
      <w:r w:rsidR="003F68D9" w:rsidRPr="00B94391"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 w:rsidR="003F68D9" w:rsidRPr="00B94391">
        <w:rPr>
          <w:rFonts w:ascii="Times New Roman" w:eastAsia="Times New Roman" w:hAnsi="Times New Roman" w:cs="Times New Roman"/>
          <w:sz w:val="24"/>
          <w:szCs w:val="24"/>
        </w:rPr>
        <w:t>)significa</w:t>
      </w:r>
      <w:r w:rsidR="00E11DE6" w:rsidRPr="00B94391">
        <w:rPr>
          <w:rFonts w:ascii="Times New Roman" w:eastAsia="Times New Roman" w:hAnsi="Times New Roman" w:cs="Times New Roman"/>
          <w:sz w:val="24"/>
          <w:szCs w:val="24"/>
        </w:rPr>
        <w:t>ção da</w:t>
      </w:r>
      <w:r w:rsidR="003F68D9" w:rsidRPr="00B94391">
        <w:rPr>
          <w:rFonts w:ascii="Times New Roman" w:eastAsia="Times New Roman" w:hAnsi="Times New Roman" w:cs="Times New Roman"/>
          <w:sz w:val="24"/>
          <w:szCs w:val="24"/>
        </w:rPr>
        <w:t xml:space="preserve"> sua própria cultura.</w:t>
      </w:r>
      <w:r w:rsidR="00D30918" w:rsidRPr="00B94391">
        <w:rPr>
          <w:rFonts w:ascii="Times New Roman" w:hAnsi="Times New Roman" w:cs="Times New Roman"/>
        </w:rPr>
        <w:t xml:space="preserve"> </w:t>
      </w:r>
      <w:r w:rsidR="00B94391" w:rsidRPr="00B94391">
        <w:rPr>
          <w:rFonts w:ascii="Times New Roman" w:hAnsi="Times New Roman" w:cs="Times New Roman"/>
        </w:rPr>
        <w:t xml:space="preserve">Portanto, </w:t>
      </w:r>
      <w:r w:rsidR="00D30918" w:rsidRPr="00B94391">
        <w:rPr>
          <w:rFonts w:ascii="Times New Roman" w:eastAsia="Times New Roman" w:hAnsi="Times New Roman" w:cs="Times New Roman"/>
          <w:sz w:val="24"/>
          <w:szCs w:val="24"/>
        </w:rPr>
        <w:t>consideramos urgente fomentar espaços de escuta e formação docente, para que se concretize na prática o que ainda se encontra no plano discursivo.</w:t>
      </w:r>
    </w:p>
    <w:p w14:paraId="70937C56" w14:textId="77777777" w:rsidR="00490D2E" w:rsidRDefault="00490D2E" w:rsidP="00E962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15D691" w14:textId="77777777" w:rsidR="00795BF7" w:rsidRPr="006702B1" w:rsidRDefault="00DA7324" w:rsidP="00E962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2B1"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p w14:paraId="11D5651A" w14:textId="77777777" w:rsidR="0067198C" w:rsidRPr="006702B1" w:rsidRDefault="0067198C" w:rsidP="00E962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2B1">
        <w:rPr>
          <w:rFonts w:ascii="Times New Roman" w:eastAsia="Times New Roman" w:hAnsi="Times New Roman" w:cs="Times New Roman"/>
          <w:sz w:val="24"/>
          <w:szCs w:val="24"/>
        </w:rPr>
        <w:t xml:space="preserve">BARROS, M. [1916-2014]. </w:t>
      </w:r>
      <w:r w:rsidRPr="006702B1">
        <w:rPr>
          <w:rFonts w:ascii="Times New Roman" w:eastAsia="Times New Roman" w:hAnsi="Times New Roman" w:cs="Times New Roman"/>
          <w:b/>
          <w:sz w:val="24"/>
          <w:szCs w:val="24"/>
        </w:rPr>
        <w:t>Memórias inventadas</w:t>
      </w:r>
      <w:r w:rsidRPr="006702B1">
        <w:rPr>
          <w:rFonts w:ascii="Times New Roman" w:eastAsia="Times New Roman" w:hAnsi="Times New Roman" w:cs="Times New Roman"/>
          <w:sz w:val="24"/>
          <w:szCs w:val="24"/>
        </w:rPr>
        <w:t xml:space="preserve">. – 1ª– ed. – Rio de Janeiro: </w:t>
      </w:r>
      <w:proofErr w:type="spellStart"/>
      <w:r w:rsidRPr="006702B1">
        <w:rPr>
          <w:rFonts w:ascii="Times New Roman" w:eastAsia="Times New Roman" w:hAnsi="Times New Roman" w:cs="Times New Roman"/>
          <w:sz w:val="24"/>
          <w:szCs w:val="24"/>
        </w:rPr>
        <w:t>Alfaguara</w:t>
      </w:r>
      <w:proofErr w:type="spellEnd"/>
      <w:r w:rsidRPr="006702B1">
        <w:rPr>
          <w:rFonts w:ascii="Times New Roman" w:eastAsia="Times New Roman" w:hAnsi="Times New Roman" w:cs="Times New Roman"/>
          <w:sz w:val="24"/>
          <w:szCs w:val="24"/>
        </w:rPr>
        <w:t xml:space="preserve">, 2018.  </w:t>
      </w:r>
    </w:p>
    <w:p w14:paraId="4294438D" w14:textId="77777777" w:rsidR="00D57D8F" w:rsidRDefault="00D57D8F" w:rsidP="00E962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F05F66" w14:textId="77777777" w:rsidR="00795BF7" w:rsidRPr="006702B1" w:rsidRDefault="00011D54" w:rsidP="00E962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2B1">
        <w:rPr>
          <w:rFonts w:ascii="Times New Roman" w:eastAsia="Times New Roman" w:hAnsi="Times New Roman" w:cs="Times New Roman"/>
          <w:sz w:val="24"/>
          <w:szCs w:val="24"/>
        </w:rPr>
        <w:t>BAPTISTA, M.</w:t>
      </w:r>
      <w:r w:rsidR="00D9740E" w:rsidRPr="006702B1">
        <w:rPr>
          <w:rFonts w:ascii="Times New Roman" w:eastAsia="Times New Roman" w:hAnsi="Times New Roman" w:cs="Times New Roman"/>
          <w:sz w:val="24"/>
          <w:szCs w:val="24"/>
        </w:rPr>
        <w:t xml:space="preserve"> C.</w:t>
      </w:r>
      <w:r w:rsidRPr="006702B1">
        <w:rPr>
          <w:rFonts w:ascii="Times New Roman" w:eastAsia="Times New Roman" w:hAnsi="Times New Roman" w:cs="Times New Roman"/>
          <w:sz w:val="24"/>
          <w:szCs w:val="24"/>
        </w:rPr>
        <w:t xml:space="preserve"> Apresentação. In:</w:t>
      </w:r>
      <w:r w:rsidR="00D9740E" w:rsidRPr="006702B1">
        <w:rPr>
          <w:sz w:val="24"/>
          <w:szCs w:val="24"/>
        </w:rPr>
        <w:t xml:space="preserve"> </w:t>
      </w:r>
      <w:r w:rsidR="00D9740E" w:rsidRPr="006702B1">
        <w:rPr>
          <w:rFonts w:ascii="Times New Roman" w:eastAsia="Times New Roman" w:hAnsi="Times New Roman" w:cs="Times New Roman"/>
          <w:sz w:val="24"/>
          <w:szCs w:val="24"/>
        </w:rPr>
        <w:t>BAPTISTA, M. C</w:t>
      </w:r>
      <w:r w:rsidR="00CC6CB9" w:rsidRPr="006702B1">
        <w:rPr>
          <w:rFonts w:ascii="Times New Roman" w:eastAsia="Times New Roman" w:hAnsi="Times New Roman" w:cs="Times New Roman"/>
          <w:sz w:val="24"/>
          <w:szCs w:val="24"/>
        </w:rPr>
        <w:t>; COELHO, R. C. F; NEVES, V. F. NUNES, M. F. R; BARRETO, A. R.</w:t>
      </w:r>
      <w:r w:rsidR="00D9740E" w:rsidRPr="00670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2B1">
        <w:rPr>
          <w:rFonts w:ascii="Times New Roman" w:eastAsia="Times New Roman" w:hAnsi="Times New Roman" w:cs="Times New Roman"/>
          <w:b/>
          <w:sz w:val="24"/>
          <w:szCs w:val="24"/>
        </w:rPr>
        <w:t>Literatura na educação infantil: acervos, espaços e mediações,</w:t>
      </w:r>
      <w:r w:rsidRPr="006702B1">
        <w:rPr>
          <w:rFonts w:ascii="Times New Roman" w:eastAsia="Times New Roman" w:hAnsi="Times New Roman" w:cs="Times New Roman"/>
          <w:sz w:val="24"/>
          <w:szCs w:val="24"/>
        </w:rPr>
        <w:t xml:space="preserve"> org. – Brasília: MEC, 2015.</w:t>
      </w:r>
    </w:p>
    <w:p w14:paraId="3C88AA77" w14:textId="77777777" w:rsidR="00D57D8F" w:rsidRDefault="00D57D8F" w:rsidP="00E962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006BF9" w14:textId="77777777" w:rsidR="00795BF7" w:rsidRPr="006702B1" w:rsidRDefault="00011D54" w:rsidP="00E962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2B1">
        <w:rPr>
          <w:rFonts w:ascii="Times New Roman" w:eastAsia="Times New Roman" w:hAnsi="Times New Roman" w:cs="Times New Roman"/>
          <w:sz w:val="24"/>
          <w:szCs w:val="24"/>
        </w:rPr>
        <w:t>BAPTISTA, M</w:t>
      </w:r>
      <w:r w:rsidR="00CC6CB9" w:rsidRPr="006702B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702B1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6702B1">
        <w:rPr>
          <w:rFonts w:ascii="Times New Roman" w:eastAsia="Times New Roman" w:hAnsi="Times New Roman" w:cs="Times New Roman"/>
          <w:b/>
          <w:sz w:val="24"/>
          <w:szCs w:val="24"/>
        </w:rPr>
        <w:t>. A linguagem escrita e o direito à educação na primeira infância.</w:t>
      </w:r>
      <w:r w:rsidRPr="006702B1">
        <w:rPr>
          <w:rFonts w:ascii="Times New Roman" w:eastAsia="Times New Roman" w:hAnsi="Times New Roman" w:cs="Times New Roman"/>
          <w:sz w:val="24"/>
          <w:szCs w:val="24"/>
        </w:rPr>
        <w:t xml:space="preserve"> Anais do I Seminário Nacional: currículo em movimento - Perspectivas Atuais Belo Horizonte, novembro de 2010. </w:t>
      </w:r>
    </w:p>
    <w:p w14:paraId="453B1A01" w14:textId="77777777" w:rsidR="00D57D8F" w:rsidRDefault="00D57D8F" w:rsidP="00E962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617D72" w14:textId="77777777" w:rsidR="00795BF7" w:rsidRPr="006702B1" w:rsidRDefault="00011D54" w:rsidP="00E962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2B1">
        <w:rPr>
          <w:rFonts w:ascii="Times New Roman" w:eastAsia="Times New Roman" w:hAnsi="Times New Roman" w:cs="Times New Roman"/>
          <w:sz w:val="24"/>
          <w:szCs w:val="24"/>
        </w:rPr>
        <w:t xml:space="preserve">BRASIL. </w:t>
      </w:r>
      <w:r w:rsidRPr="006702B1">
        <w:rPr>
          <w:rFonts w:ascii="Times New Roman" w:eastAsia="Times New Roman" w:hAnsi="Times New Roman" w:cs="Times New Roman"/>
          <w:b/>
          <w:sz w:val="24"/>
          <w:szCs w:val="24"/>
        </w:rPr>
        <w:t>Base Nacional Comum Curricular</w:t>
      </w:r>
      <w:r w:rsidRPr="006702B1">
        <w:rPr>
          <w:rFonts w:ascii="Times New Roman" w:eastAsia="Times New Roman" w:hAnsi="Times New Roman" w:cs="Times New Roman"/>
          <w:sz w:val="24"/>
          <w:szCs w:val="24"/>
        </w:rPr>
        <w:t>: Educação Infantil. Brasília: MEC/Secretaria de Educação Básica, 2017.</w:t>
      </w:r>
    </w:p>
    <w:p w14:paraId="4216332A" w14:textId="77777777" w:rsidR="00D57D8F" w:rsidRDefault="00D57D8F" w:rsidP="00E962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B5A74D" w14:textId="77777777" w:rsidR="00795BF7" w:rsidRDefault="00011D54" w:rsidP="00E962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2B1">
        <w:rPr>
          <w:rFonts w:ascii="Times New Roman" w:eastAsia="Times New Roman" w:hAnsi="Times New Roman" w:cs="Times New Roman"/>
          <w:sz w:val="24"/>
          <w:szCs w:val="24"/>
        </w:rPr>
        <w:t xml:space="preserve">BRASIL. Ministério da Educação, Secretaria de Educação Básica. </w:t>
      </w:r>
      <w:r w:rsidRPr="006702B1">
        <w:rPr>
          <w:rFonts w:ascii="Times New Roman" w:eastAsia="Times New Roman" w:hAnsi="Times New Roman" w:cs="Times New Roman"/>
          <w:b/>
          <w:sz w:val="24"/>
          <w:szCs w:val="24"/>
        </w:rPr>
        <w:t>Linguagem oral e linguagem escrita na educação infantil: práticas e interações.</w:t>
      </w:r>
      <w:r w:rsidRPr="006702B1">
        <w:rPr>
          <w:rFonts w:ascii="Times New Roman" w:eastAsia="Times New Roman" w:hAnsi="Times New Roman" w:cs="Times New Roman"/>
          <w:sz w:val="24"/>
          <w:szCs w:val="24"/>
        </w:rPr>
        <w:t xml:space="preserve"> 1.ed. - Brasília: MEC /SEB, 2016. (Coleção Leitura e escrita na educação infantil; v.3).</w:t>
      </w:r>
    </w:p>
    <w:p w14:paraId="1BE01509" w14:textId="77777777" w:rsidR="00D57D8F" w:rsidRDefault="00D57D8F" w:rsidP="00E962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3A87F" w14:textId="77777777" w:rsidR="00795BF7" w:rsidRDefault="00011D54" w:rsidP="00E962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2B1">
        <w:rPr>
          <w:rFonts w:ascii="Times New Roman" w:eastAsia="Times New Roman" w:hAnsi="Times New Roman" w:cs="Times New Roman"/>
          <w:sz w:val="24"/>
          <w:szCs w:val="24"/>
        </w:rPr>
        <w:t>BRASIL. MEC. CNE. CEB.</w:t>
      </w:r>
      <w:r w:rsidRPr="006702B1">
        <w:rPr>
          <w:rFonts w:ascii="Times New Roman" w:eastAsia="Times New Roman" w:hAnsi="Times New Roman" w:cs="Times New Roman"/>
          <w:b/>
          <w:sz w:val="24"/>
          <w:szCs w:val="24"/>
        </w:rPr>
        <w:t xml:space="preserve"> Diretrizes Curriculares Nacionais para a Educação Infantil</w:t>
      </w:r>
      <w:r w:rsidRPr="006702B1">
        <w:rPr>
          <w:rFonts w:ascii="Times New Roman" w:eastAsia="Times New Roman" w:hAnsi="Times New Roman" w:cs="Times New Roman"/>
          <w:sz w:val="24"/>
          <w:szCs w:val="24"/>
        </w:rPr>
        <w:t>. Resolução CNE/SEB, 2009.</w:t>
      </w:r>
    </w:p>
    <w:p w14:paraId="01B4131E" w14:textId="77777777" w:rsidR="009321A0" w:rsidRPr="00DA7324" w:rsidRDefault="009321A0" w:rsidP="00E962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4E067D" w14:textId="77777777" w:rsidR="00DA7324" w:rsidRPr="00F40554" w:rsidRDefault="00DA7324" w:rsidP="00DA7324">
      <w:pPr>
        <w:spacing w:line="240" w:lineRule="auto"/>
        <w:rPr>
          <w:rFonts w:ascii="Times New Roman" w:eastAsia="Times New Roman" w:hAnsi="Times New Roman" w:cs="Times New Roman"/>
        </w:rPr>
      </w:pPr>
      <w:r w:rsidRPr="00DA7324">
        <w:rPr>
          <w:rFonts w:ascii="Times New Roman" w:eastAsia="Times New Roman" w:hAnsi="Times New Roman" w:cs="Times New Roman"/>
          <w:sz w:val="24"/>
          <w:szCs w:val="24"/>
        </w:rPr>
        <w:t xml:space="preserve">BOGDAN, R. C.; BIKLEN, S. K. </w:t>
      </w:r>
      <w:r w:rsidRPr="00DA7324">
        <w:rPr>
          <w:rFonts w:ascii="Times New Roman" w:eastAsia="Times New Roman" w:hAnsi="Times New Roman" w:cs="Times New Roman"/>
          <w:b/>
          <w:sz w:val="24"/>
          <w:szCs w:val="24"/>
        </w:rPr>
        <w:t>Investigação qualitativa em Educação</w:t>
      </w:r>
      <w:r w:rsidRPr="00DA7324">
        <w:rPr>
          <w:rFonts w:ascii="Times New Roman" w:eastAsia="Times New Roman" w:hAnsi="Times New Roman" w:cs="Times New Roman"/>
          <w:sz w:val="24"/>
          <w:szCs w:val="24"/>
        </w:rPr>
        <w:t>. Portugal: Porto Editora, 1994.</w:t>
      </w:r>
    </w:p>
    <w:p w14:paraId="705BEA23" w14:textId="77777777" w:rsidR="00DA7324" w:rsidRDefault="00DA7324" w:rsidP="009321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3233E2" w14:textId="77777777" w:rsidR="009321A0" w:rsidRPr="006702B1" w:rsidRDefault="009321A0" w:rsidP="009321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COLOMER, T. As crianças e os livros. In: </w:t>
      </w:r>
      <w:r w:rsidRPr="006702B1">
        <w:rPr>
          <w:rFonts w:ascii="Times New Roman" w:eastAsia="Times New Roman" w:hAnsi="Times New Roman" w:cs="Times New Roman"/>
          <w:sz w:val="24"/>
          <w:szCs w:val="24"/>
        </w:rPr>
        <w:t xml:space="preserve">BRASIL. Ministério da Educação, Secretaria de Educação Básica. SEB. </w:t>
      </w:r>
      <w:r w:rsidRPr="006702B1">
        <w:rPr>
          <w:rFonts w:ascii="Times New Roman" w:eastAsia="Times New Roman" w:hAnsi="Times New Roman" w:cs="Times New Roman"/>
          <w:b/>
          <w:sz w:val="24"/>
          <w:szCs w:val="24"/>
        </w:rPr>
        <w:t>Crianças como leitoras e autoras</w:t>
      </w:r>
      <w:r w:rsidRPr="006702B1">
        <w:rPr>
          <w:rFonts w:ascii="Times New Roman" w:eastAsia="Times New Roman" w:hAnsi="Times New Roman" w:cs="Times New Roman"/>
          <w:sz w:val="24"/>
          <w:szCs w:val="24"/>
        </w:rPr>
        <w:t>. 1. ed.- Brasília: MEC/SEB, 2016. pp. 100-101. (Coleção Leitura e escrita na educação infantil; v.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702B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DFD1F9F" w14:textId="77777777" w:rsidR="00D57D8F" w:rsidRDefault="00D57D8F" w:rsidP="00E962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B2EB49" w14:textId="77777777" w:rsidR="006702B1" w:rsidRDefault="00011D54" w:rsidP="00E962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2B1">
        <w:rPr>
          <w:rFonts w:ascii="Times New Roman" w:eastAsia="Times New Roman" w:hAnsi="Times New Roman" w:cs="Times New Roman"/>
          <w:sz w:val="24"/>
          <w:szCs w:val="24"/>
        </w:rPr>
        <w:t xml:space="preserve">GALVÃO. A. M. O. Crianças e Cultura Escrita. In: BRASIL. MEC. SEB. </w:t>
      </w:r>
      <w:r w:rsidRPr="006702B1">
        <w:rPr>
          <w:rFonts w:ascii="Times New Roman" w:eastAsia="Times New Roman" w:hAnsi="Times New Roman" w:cs="Times New Roman"/>
          <w:b/>
          <w:sz w:val="24"/>
          <w:szCs w:val="24"/>
        </w:rPr>
        <w:t>Linguagem oral e linguagem escrita na educação infantil: práticas e interações.</w:t>
      </w:r>
      <w:r w:rsidRPr="006702B1">
        <w:rPr>
          <w:rFonts w:ascii="Times New Roman" w:eastAsia="Times New Roman" w:hAnsi="Times New Roman" w:cs="Times New Roman"/>
          <w:sz w:val="24"/>
          <w:szCs w:val="24"/>
        </w:rPr>
        <w:t xml:space="preserve"> 1.ed. - </w:t>
      </w:r>
      <w:r w:rsidR="003E5D1A" w:rsidRPr="006702B1">
        <w:rPr>
          <w:rFonts w:ascii="Times New Roman" w:eastAsia="Times New Roman" w:hAnsi="Times New Roman" w:cs="Times New Roman"/>
          <w:sz w:val="24"/>
          <w:szCs w:val="24"/>
        </w:rPr>
        <w:t>Brasília:</w:t>
      </w:r>
      <w:r w:rsidRPr="006702B1">
        <w:rPr>
          <w:rFonts w:ascii="Times New Roman" w:eastAsia="Times New Roman" w:hAnsi="Times New Roman" w:cs="Times New Roman"/>
          <w:sz w:val="24"/>
          <w:szCs w:val="24"/>
        </w:rPr>
        <w:t xml:space="preserve"> MEC /SEB, 2016. 120 p. (Coleção Leitura e escrita na educação infantil; v.3)</w:t>
      </w:r>
      <w:r w:rsidR="006702B1" w:rsidRPr="006702B1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6702B1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6FC8D" w14:textId="77777777" w:rsidR="000A5FCB" w:rsidRDefault="000A5FCB">
      <w:pPr>
        <w:spacing w:line="240" w:lineRule="auto"/>
      </w:pPr>
      <w:r>
        <w:separator/>
      </w:r>
    </w:p>
  </w:endnote>
  <w:endnote w:type="continuationSeparator" w:id="0">
    <w:p w14:paraId="2F65EE83" w14:textId="77777777" w:rsidR="000A5FCB" w:rsidRDefault="000A5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1D951" w14:textId="77777777" w:rsidR="000A5FCB" w:rsidRDefault="000A5FCB">
      <w:pPr>
        <w:spacing w:line="240" w:lineRule="auto"/>
      </w:pPr>
      <w:r>
        <w:separator/>
      </w:r>
    </w:p>
  </w:footnote>
  <w:footnote w:type="continuationSeparator" w:id="0">
    <w:p w14:paraId="64B88767" w14:textId="77777777" w:rsidR="000A5FCB" w:rsidRDefault="000A5FCB">
      <w:pPr>
        <w:spacing w:line="240" w:lineRule="auto"/>
      </w:pPr>
      <w:r>
        <w:continuationSeparator/>
      </w:r>
    </w:p>
  </w:footnote>
  <w:footnote w:id="1">
    <w:p w14:paraId="0952F4AB" w14:textId="77777777" w:rsidR="00D9740E" w:rsidRDefault="00D9740E" w:rsidP="00394B2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914703" w:rsidRPr="00914703">
        <w:rPr>
          <w:rFonts w:ascii="Times New Roman" w:hAnsi="Times New Roman" w:cs="Times New Roman"/>
        </w:rPr>
        <w:t>Graduand</w:t>
      </w:r>
      <w:r w:rsidR="00914703">
        <w:rPr>
          <w:rFonts w:ascii="Times New Roman" w:hAnsi="Times New Roman" w:cs="Times New Roman"/>
        </w:rPr>
        <w:t>a</w:t>
      </w:r>
      <w:r w:rsidR="00914703" w:rsidRPr="00914703">
        <w:rPr>
          <w:rFonts w:ascii="Times New Roman" w:hAnsi="Times New Roman" w:cs="Times New Roman"/>
        </w:rPr>
        <w:t xml:space="preserve"> em Licenciatura em Pedagogia, Universidade Federal Rural do </w:t>
      </w:r>
      <w:proofErr w:type="spellStart"/>
      <w:r w:rsidR="00914703" w:rsidRPr="00914703">
        <w:rPr>
          <w:rFonts w:ascii="Times New Roman" w:hAnsi="Times New Roman" w:cs="Times New Roman"/>
        </w:rPr>
        <w:t>Semi-Árido</w:t>
      </w:r>
      <w:proofErr w:type="spellEnd"/>
      <w:r w:rsidR="00914703">
        <w:rPr>
          <w:rFonts w:ascii="Times New Roman" w:hAnsi="Times New Roman" w:cs="Times New Roman"/>
        </w:rPr>
        <w:t xml:space="preserve"> (UFERSA)</w:t>
      </w:r>
      <w:r w:rsidR="00914703" w:rsidRPr="00914703">
        <w:rPr>
          <w:rFonts w:ascii="Times New Roman" w:hAnsi="Times New Roman" w:cs="Times New Roman"/>
        </w:rPr>
        <w:t>, Angicos/RN, Brasil, e-</w:t>
      </w:r>
      <w:r w:rsidR="00914703">
        <w:rPr>
          <w:rFonts w:ascii="Times New Roman" w:hAnsi="Times New Roman" w:cs="Times New Roman"/>
        </w:rPr>
        <w:t>mail: eualinedantas@gmail.com.</w:t>
      </w:r>
    </w:p>
  </w:footnote>
  <w:footnote w:id="2">
    <w:p w14:paraId="4E80FDE4" w14:textId="77777777" w:rsidR="00D9740E" w:rsidRDefault="00D9740E" w:rsidP="00394B2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914703" w:rsidRPr="00914703">
        <w:rPr>
          <w:rFonts w:ascii="Times New Roman" w:hAnsi="Times New Roman" w:cs="Times New Roman"/>
        </w:rPr>
        <w:t xml:space="preserve">Graduando em Licenciatura em Pedagogia, Universidade Federal Rural do </w:t>
      </w:r>
      <w:proofErr w:type="spellStart"/>
      <w:r w:rsidR="00914703" w:rsidRPr="00914703">
        <w:rPr>
          <w:rFonts w:ascii="Times New Roman" w:hAnsi="Times New Roman" w:cs="Times New Roman"/>
        </w:rPr>
        <w:t>Semi-Árido</w:t>
      </w:r>
      <w:proofErr w:type="spellEnd"/>
      <w:r w:rsidR="00914703">
        <w:rPr>
          <w:rFonts w:ascii="Times New Roman" w:hAnsi="Times New Roman" w:cs="Times New Roman"/>
        </w:rPr>
        <w:t xml:space="preserve"> (UFERSA)</w:t>
      </w:r>
      <w:r w:rsidR="00914703" w:rsidRPr="00914703">
        <w:rPr>
          <w:rFonts w:ascii="Times New Roman" w:hAnsi="Times New Roman" w:cs="Times New Roman"/>
        </w:rPr>
        <w:t>, Angicos/RN, Brasil, e-</w:t>
      </w:r>
      <w:r w:rsidR="00914703">
        <w:rPr>
          <w:rFonts w:ascii="Times New Roman" w:hAnsi="Times New Roman" w:cs="Times New Roman"/>
        </w:rPr>
        <w:t>mail: paulo.almeida@ufersa.edu.b</w:t>
      </w:r>
      <w:r w:rsidR="00914703" w:rsidRPr="00914703">
        <w:rPr>
          <w:rFonts w:ascii="Times New Roman" w:hAnsi="Times New Roman" w:cs="Times New Roman"/>
        </w:rPr>
        <w:t>r</w:t>
      </w:r>
      <w:r w:rsidR="00914703">
        <w:rPr>
          <w:rFonts w:ascii="Times New Roman" w:hAnsi="Times New Roman" w:cs="Times New Roman"/>
        </w:rPr>
        <w:t>.</w:t>
      </w:r>
    </w:p>
  </w:footnote>
  <w:footnote w:id="3">
    <w:p w14:paraId="4598EF64" w14:textId="77777777" w:rsidR="00D9740E" w:rsidRPr="00E942E6" w:rsidRDefault="00D9740E" w:rsidP="00394B2C">
      <w:pPr>
        <w:pStyle w:val="Textodenotaderodap"/>
        <w:jc w:val="both"/>
        <w:rPr>
          <w:rFonts w:ascii="Times New Roman" w:hAnsi="Times New Roman" w:cs="Times New Roman"/>
        </w:rPr>
      </w:pPr>
      <w:r w:rsidRPr="00E942E6">
        <w:rPr>
          <w:rStyle w:val="Refdenotaderodap"/>
          <w:rFonts w:ascii="Times New Roman" w:hAnsi="Times New Roman" w:cs="Times New Roman"/>
        </w:rPr>
        <w:footnoteRef/>
      </w:r>
      <w:r w:rsidRPr="00E942E6">
        <w:rPr>
          <w:rFonts w:ascii="Times New Roman" w:hAnsi="Times New Roman" w:cs="Times New Roman"/>
        </w:rPr>
        <w:t xml:space="preserve"> </w:t>
      </w:r>
      <w:r w:rsidR="00E942E6" w:rsidRPr="00E942E6">
        <w:rPr>
          <w:rFonts w:ascii="Times New Roman" w:hAnsi="Times New Roman" w:cs="Times New Roman"/>
        </w:rPr>
        <w:t xml:space="preserve"> Doutoranda do Programa de Pós-Graduação em Educação, Universidade Federal do Rio Grande do Norte (UFRN), Natal/RN, Brasil, e-mail: </w:t>
      </w:r>
      <w:r w:rsidR="00E942E6" w:rsidRPr="003C0952">
        <w:rPr>
          <w:rFonts w:ascii="Times New Roman" w:hAnsi="Times New Roman" w:cs="Times New Roman"/>
        </w:rPr>
        <w:t>milenapaula@ufersa.edu.br</w:t>
      </w:r>
      <w:r w:rsidR="00E942E6" w:rsidRPr="00E942E6">
        <w:rPr>
          <w:rFonts w:ascii="Times New Roman" w:hAnsi="Times New Roman" w:cs="Times New Roman"/>
        </w:rPr>
        <w:t>.</w:t>
      </w:r>
      <w:r w:rsidR="00E942E6">
        <w:rPr>
          <w:rFonts w:ascii="Times New Roman" w:hAnsi="Times New Roman" w:cs="Times New Roman"/>
        </w:rPr>
        <w:t xml:space="preserve"> </w:t>
      </w:r>
    </w:p>
  </w:footnote>
  <w:footnote w:id="4">
    <w:p w14:paraId="1724A7D2" w14:textId="77777777" w:rsidR="00B471B3" w:rsidRPr="00B471B3" w:rsidRDefault="00B471B3" w:rsidP="00B471B3">
      <w:pPr>
        <w:pStyle w:val="Textodenotaderodap"/>
        <w:jc w:val="both"/>
        <w:rPr>
          <w:rFonts w:ascii="Times New Roman" w:hAnsi="Times New Roman" w:cs="Times New Roman"/>
        </w:rPr>
      </w:pPr>
      <w:r w:rsidRPr="00B471B3">
        <w:rPr>
          <w:rStyle w:val="Refdenotaderodap"/>
          <w:rFonts w:ascii="Times New Roman" w:hAnsi="Times New Roman" w:cs="Times New Roman"/>
        </w:rPr>
        <w:footnoteRef/>
      </w:r>
      <w:r w:rsidRPr="00B471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 registros são parte de um P</w:t>
      </w:r>
      <w:r w:rsidRPr="00B471B3">
        <w:rPr>
          <w:rFonts w:ascii="Times New Roman" w:hAnsi="Times New Roman" w:cs="Times New Roman"/>
        </w:rPr>
        <w:t xml:space="preserve">rojeto de pesquisa de iniciação científica, na qual </w:t>
      </w:r>
      <w:r>
        <w:rPr>
          <w:rFonts w:ascii="Times New Roman" w:hAnsi="Times New Roman" w:cs="Times New Roman"/>
        </w:rPr>
        <w:t xml:space="preserve">estudamos </w:t>
      </w:r>
      <w:r w:rsidRPr="00B471B3">
        <w:rPr>
          <w:rFonts w:ascii="Times New Roman" w:hAnsi="Times New Roman" w:cs="Times New Roman"/>
        </w:rPr>
        <w:t>as propostas curriculares e as práticas</w:t>
      </w:r>
      <w:r>
        <w:rPr>
          <w:rFonts w:ascii="Times New Roman" w:hAnsi="Times New Roman" w:cs="Times New Roman"/>
        </w:rPr>
        <w:t xml:space="preserve"> pedagógicas que</w:t>
      </w:r>
      <w:r w:rsidRPr="00B471B3">
        <w:rPr>
          <w:rFonts w:ascii="Times New Roman" w:hAnsi="Times New Roman" w:cs="Times New Roman"/>
        </w:rPr>
        <w:t xml:space="preserve"> desenvolvem nas instituições </w:t>
      </w:r>
      <w:r>
        <w:rPr>
          <w:rFonts w:ascii="Times New Roman" w:hAnsi="Times New Roman" w:cs="Times New Roman"/>
        </w:rPr>
        <w:t>públicas de Educação Infantil de um município no interior do</w:t>
      </w:r>
      <w:r w:rsidRPr="00B471B3">
        <w:rPr>
          <w:rFonts w:ascii="Times New Roman" w:hAnsi="Times New Roman" w:cs="Times New Roman"/>
        </w:rPr>
        <w:t xml:space="preserve"> Rio Grande do Norte.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A0928" w14:textId="77777777" w:rsidR="00795BF7" w:rsidRDefault="00011D54">
    <w:pPr>
      <w:jc w:val="right"/>
    </w:pPr>
    <w:r>
      <w:rPr>
        <w:noProof/>
      </w:rPr>
      <w:drawing>
        <wp:inline distT="114300" distB="114300" distL="114300" distR="114300" wp14:anchorId="33E257DD" wp14:editId="0D51771B">
          <wp:extent cx="3276600" cy="685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6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F7"/>
    <w:rsid w:val="00011D54"/>
    <w:rsid w:val="000A5FCB"/>
    <w:rsid w:val="000F4A7F"/>
    <w:rsid w:val="001869CD"/>
    <w:rsid w:val="001C0ACD"/>
    <w:rsid w:val="00275068"/>
    <w:rsid w:val="002C41F4"/>
    <w:rsid w:val="002F32A7"/>
    <w:rsid w:val="00326FCE"/>
    <w:rsid w:val="00335D27"/>
    <w:rsid w:val="00394B2C"/>
    <w:rsid w:val="003A00DB"/>
    <w:rsid w:val="003C0952"/>
    <w:rsid w:val="003E4E49"/>
    <w:rsid w:val="003E5D1A"/>
    <w:rsid w:val="003F38DA"/>
    <w:rsid w:val="003F68D9"/>
    <w:rsid w:val="00414230"/>
    <w:rsid w:val="004819E9"/>
    <w:rsid w:val="00490D2E"/>
    <w:rsid w:val="004B7978"/>
    <w:rsid w:val="004C14AA"/>
    <w:rsid w:val="00514F0E"/>
    <w:rsid w:val="005C7ABB"/>
    <w:rsid w:val="006702B1"/>
    <w:rsid w:val="0067198C"/>
    <w:rsid w:val="00692C8C"/>
    <w:rsid w:val="006D1179"/>
    <w:rsid w:val="007017FF"/>
    <w:rsid w:val="00717101"/>
    <w:rsid w:val="00726A29"/>
    <w:rsid w:val="00795BF7"/>
    <w:rsid w:val="007A726B"/>
    <w:rsid w:val="007B0FCA"/>
    <w:rsid w:val="007C65F6"/>
    <w:rsid w:val="007E7271"/>
    <w:rsid w:val="00857878"/>
    <w:rsid w:val="00871DA8"/>
    <w:rsid w:val="008743A6"/>
    <w:rsid w:val="008B6B09"/>
    <w:rsid w:val="00914703"/>
    <w:rsid w:val="009223C7"/>
    <w:rsid w:val="009321A0"/>
    <w:rsid w:val="009663B3"/>
    <w:rsid w:val="009D014E"/>
    <w:rsid w:val="009D225C"/>
    <w:rsid w:val="00A36821"/>
    <w:rsid w:val="00A55BEB"/>
    <w:rsid w:val="00AA7226"/>
    <w:rsid w:val="00AF75B0"/>
    <w:rsid w:val="00B117EC"/>
    <w:rsid w:val="00B471B3"/>
    <w:rsid w:val="00B94391"/>
    <w:rsid w:val="00BB30E4"/>
    <w:rsid w:val="00BE539B"/>
    <w:rsid w:val="00C0656A"/>
    <w:rsid w:val="00C23768"/>
    <w:rsid w:val="00C875EB"/>
    <w:rsid w:val="00C91A7B"/>
    <w:rsid w:val="00CC6CB9"/>
    <w:rsid w:val="00CD0E7C"/>
    <w:rsid w:val="00CF4D0D"/>
    <w:rsid w:val="00D30918"/>
    <w:rsid w:val="00D57D8F"/>
    <w:rsid w:val="00D9740E"/>
    <w:rsid w:val="00D97CC6"/>
    <w:rsid w:val="00DA7324"/>
    <w:rsid w:val="00DB6000"/>
    <w:rsid w:val="00DC48CB"/>
    <w:rsid w:val="00DE24DE"/>
    <w:rsid w:val="00E02B24"/>
    <w:rsid w:val="00E11DE6"/>
    <w:rsid w:val="00E24C7E"/>
    <w:rsid w:val="00E942E6"/>
    <w:rsid w:val="00E96289"/>
    <w:rsid w:val="00EA08BE"/>
    <w:rsid w:val="00EF6F43"/>
    <w:rsid w:val="00F169DA"/>
    <w:rsid w:val="00FC6496"/>
    <w:rsid w:val="00FE18EC"/>
    <w:rsid w:val="00FE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7DDE"/>
  <w15:docId w15:val="{C6D24088-2F19-40E5-BF38-79E04F05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D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D1A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5D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5D1A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9740E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9740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9740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942E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42E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71710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7101"/>
  </w:style>
  <w:style w:type="paragraph" w:styleId="Rodap">
    <w:name w:val="footer"/>
    <w:basedOn w:val="Normal"/>
    <w:link w:val="RodapChar"/>
    <w:uiPriority w:val="99"/>
    <w:unhideWhenUsed/>
    <w:rsid w:val="0071710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7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0C73E-8EE3-41D9-A96A-AA0DC3AD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2382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Paula Cabral</dc:creator>
  <cp:lastModifiedBy>Tauriel</cp:lastModifiedBy>
  <cp:revision>2</cp:revision>
  <dcterms:created xsi:type="dcterms:W3CDTF">2019-12-18T15:44:00Z</dcterms:created>
  <dcterms:modified xsi:type="dcterms:W3CDTF">2019-12-18T15:44:00Z</dcterms:modified>
</cp:coreProperties>
</file>