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82437" w14:textId="77777777" w:rsidR="000E18E4" w:rsidRDefault="000E18E4" w:rsidP="000E18E4">
      <w:pPr>
        <w:pStyle w:val="Resumo"/>
        <w:rPr>
          <w:rFonts w:ascii="Arial" w:hAnsi="Arial" w:cs="Arial"/>
        </w:rPr>
      </w:pPr>
    </w:p>
    <w:p w14:paraId="6ED2DB82" w14:textId="0B4477B3" w:rsidR="00D6368F" w:rsidRDefault="000E18E4" w:rsidP="006C4F0E">
      <w:pPr>
        <w:pStyle w:val="Resumo"/>
        <w:spacing w:line="240" w:lineRule="auto"/>
      </w:pPr>
      <w:r w:rsidRPr="00F445AC">
        <w:t xml:space="preserve">O processo de industrialização é componente do desenvolvimento socioeconômico de diversas nações, representando tanto períodos de crescimento, como de estagnação, os pioneiros desse processo herdaram o legado do progresso, aos retardatários acentuam-se características de dependência. </w:t>
      </w:r>
      <w:r w:rsidR="00F445AC">
        <w:t>Esse</w:t>
      </w:r>
      <w:r w:rsidR="00CA2482" w:rsidRPr="00F445AC">
        <w:t xml:space="preserve"> </w:t>
      </w:r>
      <w:r w:rsidR="002558CA">
        <w:t>trabalho</w:t>
      </w:r>
      <w:r w:rsidR="00CA2482" w:rsidRPr="00F445AC">
        <w:t xml:space="preserve"> </w:t>
      </w:r>
      <w:r w:rsidR="00F445AC">
        <w:t xml:space="preserve">trata-se </w:t>
      </w:r>
      <w:r w:rsidR="002558CA">
        <w:t xml:space="preserve">da versão resumida </w:t>
      </w:r>
      <w:r w:rsidR="00CA2482" w:rsidRPr="00F445AC">
        <w:t xml:space="preserve">de uma pesquisa de monografia que teve como </w:t>
      </w:r>
      <w:r w:rsidRPr="00F445AC">
        <w:t xml:space="preserve">objetivo </w:t>
      </w:r>
      <w:r w:rsidR="00CA2482" w:rsidRPr="00F445AC">
        <w:t>analisar o</w:t>
      </w:r>
      <w:r w:rsidRPr="00F445AC">
        <w:t xml:space="preserve"> desenvolvimento econômico brasileiro em consonância c</w:t>
      </w:r>
      <w:r w:rsidR="00602D69">
        <w:t xml:space="preserve">om o processo industrializante. </w:t>
      </w:r>
      <w:r w:rsidR="005B2D9B">
        <w:t>R</w:t>
      </w:r>
      <w:r w:rsidR="00E376B7">
        <w:t>evisitou-se</w:t>
      </w:r>
      <w:r w:rsidR="00E376B7">
        <w:t xml:space="preserve"> a experiência industrial brasileira, </w:t>
      </w:r>
      <w:r w:rsidR="00FE49C2">
        <w:t>tornando</w:t>
      </w:r>
      <w:r w:rsidR="00E376B7">
        <w:t xml:space="preserve"> possível compreender como as particularidades da acumulação de capital</w:t>
      </w:r>
      <w:r w:rsidR="00FE49C2">
        <w:t>,</w:t>
      </w:r>
      <w:r w:rsidR="00E376B7">
        <w:t xml:space="preserve"> bem como as práticas políticas e econômicas desde o século XIX, resultaram em diversificados níveis de desempenho na economia nacional.</w:t>
      </w:r>
      <w:r w:rsidR="00FE49C2">
        <w:t xml:space="preserve"> </w:t>
      </w:r>
      <w:r w:rsidR="002029D0">
        <w:t>A ac</w:t>
      </w:r>
      <w:r w:rsidR="00FE49C2">
        <w:t>umulação de capital brasileira foi</w:t>
      </w:r>
      <w:r w:rsidR="002029D0">
        <w:t xml:space="preserve"> determinada pelo seu movimento interno e pela dinâmica do capitalismo mundial, num processo de transformação que em síntese recupera os traços fundamentais de passagem da acumulação a partir do capital mercantil à acumulação de origem do capital industrial</w:t>
      </w:r>
      <w:r w:rsidR="002029D0">
        <w:t>.</w:t>
      </w:r>
      <w:r w:rsidR="00F56FDC">
        <w:t xml:space="preserve"> Em relação a divisão social do trabalho, há de se considerar que sociedades escravistas e sociedades feudais reagem de diferentes maneiras sob o impacto do desenvo</w:t>
      </w:r>
      <w:r w:rsidR="006C4F0E">
        <w:t xml:space="preserve">lvimento do capitalismo. </w:t>
      </w:r>
      <w:r w:rsidR="00F37E63">
        <w:t>A</w:t>
      </w:r>
      <w:r w:rsidR="00F56FDC">
        <w:t xml:space="preserve"> trajetória da industri</w:t>
      </w:r>
      <w:r w:rsidR="006C4F0E">
        <w:t>alização brasileira se compara</w:t>
      </w:r>
      <w:r w:rsidR="00F56FDC">
        <w:t xml:space="preserve"> as fases do processo global, com a produção industrial revolucionando outras esferas da sociedade, de forma a conectar a produção ao mercado mundial. A falha neste processo, e talvez a explicação ao atraso econômico brasileiro, é justamente o período em que cada fase ocorreu, com a predominância do capital mercantil na economia b</w:t>
      </w:r>
      <w:r w:rsidR="00A95DAA">
        <w:t xml:space="preserve">rasileira por um longo período. </w:t>
      </w:r>
      <w:r w:rsidR="00F56FDC">
        <w:t>A respeito da política anticíclica de preservação da renda em detrimento da destruição do café, e que favoreceu o escoamento de capitais à produção industrial, nota-se a incapacidade estratégica da organização nacional em pensar a industrialização. O deslocamento do centro d</w:t>
      </w:r>
      <w:r w:rsidR="001952E2">
        <w:t>inâmico</w:t>
      </w:r>
      <w:r w:rsidR="00F56FDC">
        <w:t xml:space="preserve"> se mostrou próspero com o início da industrialização substitutiva de importações e o aproveitamento da capacidade técnica e humana disponível no Brasil.</w:t>
      </w:r>
      <w:r w:rsidR="001952E2">
        <w:t xml:space="preserve"> </w:t>
      </w:r>
      <w:r w:rsidR="00F56FDC">
        <w:t xml:space="preserve">As bases do nacional-desenvolvimentismo da década de 1940 pareciam assimilar que a economia brasileira encontrou estímulo interno, no entanto, a produção se concentrou, de forma regional (eixo Rio-São Paulo) e qualitativa (em insumos industriais básicos), refletindo na tendência a dependência exterior. </w:t>
      </w:r>
      <w:r w:rsidR="00814C44">
        <w:t>O</w:t>
      </w:r>
      <w:r w:rsidR="00F56FDC">
        <w:t xml:space="preserve"> movimento ao desenvolvimentismo-internacionalista passa a fazer parte d</w:t>
      </w:r>
      <w:r w:rsidR="00D56B82">
        <w:t>o arranjo financeiro brasileiro, o que impactou</w:t>
      </w:r>
      <w:r w:rsidR="00F56FDC">
        <w:t xml:space="preserve"> de forma negativa o dese</w:t>
      </w:r>
      <w:r w:rsidR="0009458B">
        <w:t xml:space="preserve">mpenho econômico </w:t>
      </w:r>
      <w:r w:rsidR="00F56FDC">
        <w:t>após</w:t>
      </w:r>
      <w:r w:rsidR="00D56B82">
        <w:t xml:space="preserve"> a década de 1980. Fatos que se acentuaram</w:t>
      </w:r>
      <w:r w:rsidR="00F56FDC">
        <w:t xml:space="preserve"> após a adoção de medidas do projeto liberal </w:t>
      </w:r>
      <w:r w:rsidR="00D56B82">
        <w:t>(</w:t>
      </w:r>
      <w:r w:rsidR="00F56FDC">
        <w:t>Consenso de Washington</w:t>
      </w:r>
      <w:r w:rsidR="00D56B82">
        <w:t>)</w:t>
      </w:r>
      <w:r w:rsidR="00F56FDC">
        <w:t>, com</w:t>
      </w:r>
      <w:r w:rsidR="00F556DA">
        <w:t>o</w:t>
      </w:r>
      <w:r w:rsidR="00F56FDC">
        <w:t xml:space="preserve"> a inserção do Brasil no processo de globalização, abertura com</w:t>
      </w:r>
      <w:r w:rsidR="00F556DA">
        <w:t>ercial e financeira, favoreceram</w:t>
      </w:r>
      <w:r w:rsidR="00F56FDC">
        <w:t xml:space="preserve"> a ins</w:t>
      </w:r>
      <w:r w:rsidR="00F556DA">
        <w:t>talação de multinacionais, sem cuidado ao enfraquecimento</w:t>
      </w:r>
      <w:r w:rsidR="00F56FDC">
        <w:t xml:space="preserve"> </w:t>
      </w:r>
      <w:r w:rsidR="00F556DA">
        <w:t>d</w:t>
      </w:r>
      <w:r w:rsidR="00F56FDC">
        <w:t>a indústria nacional.</w:t>
      </w:r>
      <w:r w:rsidR="001952E2">
        <w:t xml:space="preserve"> </w:t>
      </w:r>
      <w:r w:rsidR="00814C44">
        <w:t xml:space="preserve">O </w:t>
      </w:r>
      <w:r w:rsidR="00F56FDC">
        <w:t xml:space="preserve">desenvolvimento econômico e industrial não ocorre de forma linear, </w:t>
      </w:r>
      <w:r w:rsidR="00814C44">
        <w:t>então</w:t>
      </w:r>
      <w:r w:rsidR="00F56FDC">
        <w:t xml:space="preserve"> mesmo em ondas de sucesso e insucesso, o Brasil nã</w:t>
      </w:r>
      <w:r w:rsidR="00F556DA">
        <w:t xml:space="preserve">o foi capaz de se especializar. </w:t>
      </w:r>
      <w:r w:rsidR="004637B4">
        <w:t>O Brasil</w:t>
      </w:r>
      <w:r w:rsidR="00994368">
        <w:t xml:space="preserve"> se consolidou</w:t>
      </w:r>
      <w:r w:rsidR="00F56FDC">
        <w:t xml:space="preserve"> na produção de bens primários, ou menos intensivos em tecnologia, o que não garante vitalícia duração da indústria nacional, resultando em dois processos: a inversão à indústria de recursos naturais e o processo de desindustrialização. </w:t>
      </w:r>
      <w:r w:rsidR="00F8263D">
        <w:t>A exploração</w:t>
      </w:r>
      <w:r w:rsidR="00F56FDC">
        <w:t xml:space="preserve"> dos recursos naturais </w:t>
      </w:r>
      <w:r w:rsidR="00F8263D">
        <w:t>alinhada a falta</w:t>
      </w:r>
      <w:r w:rsidR="00F56FDC">
        <w:t xml:space="preserve"> de progresso técnico, </w:t>
      </w:r>
      <w:r w:rsidR="00F8263D">
        <w:t>gera</w:t>
      </w:r>
      <w:r w:rsidR="00F56FDC">
        <w:t xml:space="preserve"> dependência da indústria extrativa, não </w:t>
      </w:r>
      <w:r w:rsidR="00F8263D">
        <w:t>podendo ser considerada</w:t>
      </w:r>
      <w:r w:rsidR="00F56FDC">
        <w:t xml:space="preserve"> uma vantagem comparativ</w:t>
      </w:r>
      <w:r w:rsidR="00F8263D">
        <w:t xml:space="preserve">a, e sim como uma inclinação à sobrevivência econômica. </w:t>
      </w:r>
    </w:p>
    <w:p w14:paraId="5F9E5164" w14:textId="77777777" w:rsidR="00F72911" w:rsidRDefault="00F72911" w:rsidP="006C4F0E">
      <w:pPr>
        <w:pStyle w:val="Resumo"/>
        <w:spacing w:line="240" w:lineRule="auto"/>
      </w:pPr>
    </w:p>
    <w:p w14:paraId="3C15C016" w14:textId="7A287920" w:rsidR="00F72911" w:rsidRPr="00F445AC" w:rsidRDefault="00F72911" w:rsidP="006C4F0E">
      <w:pPr>
        <w:pStyle w:val="Resumo"/>
        <w:spacing w:line="240" w:lineRule="auto"/>
      </w:pPr>
      <w:r w:rsidRPr="00F72911">
        <w:t>Desenvolvimento econômico; Industrialização</w:t>
      </w:r>
      <w:r>
        <w:t xml:space="preserve">; Brasil. </w:t>
      </w:r>
      <w:bookmarkStart w:id="0" w:name="_GoBack"/>
      <w:bookmarkEnd w:id="0"/>
    </w:p>
    <w:sectPr w:rsidR="00F72911" w:rsidRPr="00F445AC" w:rsidSect="0030084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E4"/>
    <w:rsid w:val="00077795"/>
    <w:rsid w:val="0009458B"/>
    <w:rsid w:val="000E18E4"/>
    <w:rsid w:val="0015433F"/>
    <w:rsid w:val="001952E2"/>
    <w:rsid w:val="002029D0"/>
    <w:rsid w:val="002558CA"/>
    <w:rsid w:val="0030084C"/>
    <w:rsid w:val="003358DA"/>
    <w:rsid w:val="003E7F78"/>
    <w:rsid w:val="004637B4"/>
    <w:rsid w:val="005B2D9B"/>
    <w:rsid w:val="00602D69"/>
    <w:rsid w:val="00693A59"/>
    <w:rsid w:val="006C4F0E"/>
    <w:rsid w:val="007D74F7"/>
    <w:rsid w:val="00814C44"/>
    <w:rsid w:val="00870472"/>
    <w:rsid w:val="00994368"/>
    <w:rsid w:val="00A95DAA"/>
    <w:rsid w:val="00B109E8"/>
    <w:rsid w:val="00B11D11"/>
    <w:rsid w:val="00C63487"/>
    <w:rsid w:val="00CA2482"/>
    <w:rsid w:val="00D56B82"/>
    <w:rsid w:val="00D662DA"/>
    <w:rsid w:val="00E376B7"/>
    <w:rsid w:val="00F07CF2"/>
    <w:rsid w:val="00F37E63"/>
    <w:rsid w:val="00F445AC"/>
    <w:rsid w:val="00F556DA"/>
    <w:rsid w:val="00F56FDC"/>
    <w:rsid w:val="00F72911"/>
    <w:rsid w:val="00F8263D"/>
    <w:rsid w:val="00FE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6A56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sumo">
    <w:name w:val="Resumo"/>
    <w:basedOn w:val="Normal"/>
    <w:qFormat/>
    <w:rsid w:val="000E18E4"/>
    <w:pPr>
      <w:tabs>
        <w:tab w:val="left" w:pos="0"/>
      </w:tabs>
      <w:spacing w:line="360" w:lineRule="auto"/>
      <w:jc w:val="both"/>
    </w:pPr>
    <w:rPr>
      <w:rFonts w:ascii="Times New Roman" w:eastAsia="Times New Roman" w:hAnsi="Times New Roman" w:cs="Times New Roman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505</Words>
  <Characters>3041</Characters>
  <Application>Microsoft Macintosh Word</Application>
  <DocSecurity>0</DocSecurity>
  <Lines>44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Aparecida Viega Vargas</dc:creator>
  <cp:keywords/>
  <dc:description/>
  <cp:lastModifiedBy>Tatiane Aparecida Viega Vargas</cp:lastModifiedBy>
  <cp:revision>18</cp:revision>
  <dcterms:created xsi:type="dcterms:W3CDTF">2022-04-17T22:07:00Z</dcterms:created>
  <dcterms:modified xsi:type="dcterms:W3CDTF">2022-04-17T23:56:00Z</dcterms:modified>
</cp:coreProperties>
</file>