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3" w:rsidRDefault="009928F2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928F2">
        <w:rPr>
          <w:rFonts w:ascii="Times New Roman" w:eastAsia="Times New Roman" w:hAnsi="Times New Roman" w:cs="Times New Roman"/>
          <w:b/>
        </w:rPr>
        <w:t xml:space="preserve">A </w:t>
      </w:r>
      <w:r w:rsidR="00D21711">
        <w:rPr>
          <w:rFonts w:ascii="Times New Roman" w:eastAsia="Times New Roman" w:hAnsi="Times New Roman" w:cs="Times New Roman"/>
          <w:b/>
        </w:rPr>
        <w:t xml:space="preserve">REINVENÇÃO DA AÇÃO FORMATIVA ‘PARA’ E ‘COM’ OS COORDENADORES PEDAGÓGICOS DE EDUCAÇÃO INFANTIL DA DRE PENHA: </w:t>
      </w:r>
      <w:r w:rsidRPr="009928F2">
        <w:rPr>
          <w:rFonts w:ascii="Times New Roman" w:eastAsia="Times New Roman" w:hAnsi="Times New Roman" w:cs="Times New Roman"/>
          <w:b/>
        </w:rPr>
        <w:t>diálogos entre a pauta formativa e a carta-registro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9928F2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Rosa Maria de Freitas Rogerio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9928F2" w:rsidRDefault="009928F2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Simony de Lena Dotto</w:t>
      </w:r>
      <w:r>
        <w:rPr>
          <w:rStyle w:val="Refdenotaderodap"/>
          <w:rFonts w:ascii="Times New Roman" w:eastAsia="Times New Roman" w:hAnsi="Times New Roman" w:cs="Times New Roman"/>
          <w:i/>
        </w:rPr>
        <w:footnoteReference w:id="2"/>
      </w:r>
    </w:p>
    <w:p w:rsidR="009774E5" w:rsidRDefault="009774E5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AC6180" w:rsidRPr="00AC6180">
        <w:rPr>
          <w:rFonts w:ascii="Times New Roman" w:eastAsia="Times New Roman" w:hAnsi="Times New Roman" w:cs="Times New Roman"/>
        </w:rPr>
        <w:t>X – Formação de professores e educadores de infânci</w:t>
      </w:r>
      <w:r w:rsidR="00AC6180">
        <w:rPr>
          <w:rFonts w:ascii="Times New Roman" w:eastAsia="Times New Roman" w:hAnsi="Times New Roman" w:cs="Times New Roman"/>
        </w:rPr>
        <w:t>a</w:t>
      </w:r>
    </w:p>
    <w:p w:rsidR="009774E5" w:rsidRDefault="009774E5">
      <w:pPr>
        <w:spacing w:line="360" w:lineRule="auto"/>
        <w:rPr>
          <w:rFonts w:ascii="Times New Roman" w:eastAsia="Times New Roman" w:hAnsi="Times New Roman" w:cs="Times New Roman"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F26A11" w:rsidRPr="00ED3544" w:rsidRDefault="0050448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objetivo desse relato é</w:t>
      </w:r>
      <w:r w:rsidR="00F26A11">
        <w:rPr>
          <w:rFonts w:ascii="Times New Roman" w:eastAsia="Times New Roman" w:hAnsi="Times New Roman" w:cs="Times New Roman"/>
        </w:rPr>
        <w:t xml:space="preserve"> refletir sobre a reinvenção da ação formativa ‘para’ e ‘com’ os coordenadores pedagógicos de educação infantil a partir do di</w:t>
      </w:r>
      <w:r w:rsidR="00C746A5">
        <w:rPr>
          <w:rFonts w:ascii="Times New Roman" w:eastAsia="Times New Roman" w:hAnsi="Times New Roman" w:cs="Times New Roman"/>
        </w:rPr>
        <w:t xml:space="preserve">álogo entre a pauta </w:t>
      </w:r>
      <w:r>
        <w:rPr>
          <w:rFonts w:ascii="Times New Roman" w:eastAsia="Times New Roman" w:hAnsi="Times New Roman" w:cs="Times New Roman"/>
        </w:rPr>
        <w:t>formativa</w:t>
      </w:r>
      <w:r w:rsidR="00F26A11">
        <w:rPr>
          <w:rFonts w:ascii="Times New Roman" w:eastAsia="Times New Roman" w:hAnsi="Times New Roman" w:cs="Times New Roman"/>
        </w:rPr>
        <w:t xml:space="preserve"> e a carta-registro. </w:t>
      </w:r>
      <w:r w:rsidR="00ED3544">
        <w:rPr>
          <w:rFonts w:ascii="Times New Roman" w:eastAsia="Times New Roman" w:hAnsi="Times New Roman" w:cs="Times New Roman"/>
        </w:rPr>
        <w:t xml:space="preserve">A carta-registro materializa a escuta que as formadoras dos coordenadores pedagógicos tecem durante </w:t>
      </w:r>
      <w:r w:rsidR="000C5DE3">
        <w:rPr>
          <w:rFonts w:ascii="Times New Roman" w:eastAsia="Times New Roman" w:hAnsi="Times New Roman" w:cs="Times New Roman"/>
        </w:rPr>
        <w:t>o</w:t>
      </w:r>
      <w:r w:rsidR="00ED3544">
        <w:rPr>
          <w:rFonts w:ascii="Times New Roman" w:eastAsia="Times New Roman" w:hAnsi="Times New Roman" w:cs="Times New Roman"/>
        </w:rPr>
        <w:t xml:space="preserve"> encontro</w:t>
      </w:r>
      <w:r w:rsidR="000C5DE3">
        <w:rPr>
          <w:rFonts w:ascii="Times New Roman" w:eastAsia="Times New Roman" w:hAnsi="Times New Roman" w:cs="Times New Roman"/>
        </w:rPr>
        <w:t xml:space="preserve"> a partir da pauta</w:t>
      </w:r>
      <w:r w:rsidR="00ED3544">
        <w:rPr>
          <w:rFonts w:ascii="Times New Roman" w:eastAsia="Times New Roman" w:hAnsi="Times New Roman" w:cs="Times New Roman"/>
        </w:rPr>
        <w:t xml:space="preserve"> </w:t>
      </w:r>
      <w:r w:rsidR="00C746A5">
        <w:rPr>
          <w:rFonts w:ascii="Times New Roman" w:eastAsia="Times New Roman" w:hAnsi="Times New Roman" w:cs="Times New Roman"/>
        </w:rPr>
        <w:t>e</w:t>
      </w:r>
      <w:r w:rsidR="00ED3544">
        <w:rPr>
          <w:rFonts w:ascii="Times New Roman" w:eastAsia="Times New Roman" w:hAnsi="Times New Roman" w:cs="Times New Roman"/>
        </w:rPr>
        <w:t xml:space="preserve"> o conceito da </w:t>
      </w:r>
      <w:r w:rsidR="00ED3544">
        <w:rPr>
          <w:rFonts w:ascii="Times New Roman" w:eastAsia="Times New Roman" w:hAnsi="Times New Roman" w:cs="Times New Roman"/>
          <w:i/>
        </w:rPr>
        <w:t>progettazione</w:t>
      </w:r>
      <w:r w:rsidR="00ED3544">
        <w:rPr>
          <w:rFonts w:ascii="Times New Roman" w:eastAsia="Times New Roman" w:hAnsi="Times New Roman" w:cs="Times New Roman"/>
        </w:rPr>
        <w:t xml:space="preserve"> que permite a continuidade das reflexões tecid</w:t>
      </w:r>
      <w:r w:rsidR="00FE4DFC">
        <w:rPr>
          <w:rFonts w:ascii="Times New Roman" w:eastAsia="Times New Roman" w:hAnsi="Times New Roman" w:cs="Times New Roman"/>
        </w:rPr>
        <w:t>a</w:t>
      </w:r>
      <w:r w:rsidR="00ED3544">
        <w:rPr>
          <w:rFonts w:ascii="Times New Roman" w:eastAsia="Times New Roman" w:hAnsi="Times New Roman" w:cs="Times New Roman"/>
        </w:rPr>
        <w:t xml:space="preserve">s </w:t>
      </w:r>
      <w:r w:rsidR="000C5DE3">
        <w:rPr>
          <w:rFonts w:ascii="Times New Roman" w:eastAsia="Times New Roman" w:hAnsi="Times New Roman" w:cs="Times New Roman"/>
        </w:rPr>
        <w:t>no encontro</w:t>
      </w:r>
      <w:r w:rsidR="00ED3544">
        <w:rPr>
          <w:rFonts w:ascii="Times New Roman" w:eastAsia="Times New Roman" w:hAnsi="Times New Roman" w:cs="Times New Roman"/>
        </w:rPr>
        <w:t xml:space="preserve">. </w:t>
      </w:r>
      <w:r w:rsidR="008A5F85">
        <w:rPr>
          <w:rFonts w:ascii="Times New Roman" w:eastAsia="Times New Roman" w:hAnsi="Times New Roman" w:cs="Times New Roman"/>
        </w:rPr>
        <w:t>Pode-se concluir que os diálogos entre a pauta formativa e a carta-registro têm garantido o planejamento da ação formativa ‘para’ e ‘com’ os coordenadores pedag</w:t>
      </w:r>
      <w:r>
        <w:rPr>
          <w:rFonts w:ascii="Times New Roman" w:eastAsia="Times New Roman" w:hAnsi="Times New Roman" w:cs="Times New Roman"/>
        </w:rPr>
        <w:t>ógicos.</w:t>
      </w: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Palavras-Chave: </w:t>
      </w:r>
      <w:r w:rsidR="008A5F85">
        <w:rPr>
          <w:rFonts w:ascii="Times New Roman" w:eastAsia="Times New Roman" w:hAnsi="Times New Roman" w:cs="Times New Roman"/>
        </w:rPr>
        <w:t>coordenadores pedagógicos</w:t>
      </w:r>
      <w:r w:rsidR="00D2171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8A5F85">
        <w:rPr>
          <w:rFonts w:ascii="Times New Roman" w:eastAsia="Times New Roman" w:hAnsi="Times New Roman" w:cs="Times New Roman"/>
        </w:rPr>
        <w:t>educação infantil</w:t>
      </w:r>
      <w:r w:rsidR="00D21711">
        <w:rPr>
          <w:rFonts w:ascii="Times New Roman" w:eastAsia="Times New Roman" w:hAnsi="Times New Roman" w:cs="Times New Roman"/>
        </w:rPr>
        <w:t>,</w:t>
      </w:r>
      <w:r w:rsidR="008A5F85">
        <w:rPr>
          <w:rFonts w:ascii="Times New Roman" w:eastAsia="Times New Roman" w:hAnsi="Times New Roman" w:cs="Times New Roman"/>
        </w:rPr>
        <w:t xml:space="preserve"> </w:t>
      </w:r>
      <w:r w:rsidR="00D21711">
        <w:rPr>
          <w:rFonts w:ascii="Times New Roman" w:eastAsia="Times New Roman" w:hAnsi="Times New Roman" w:cs="Times New Roman"/>
        </w:rPr>
        <w:t>pauta formativa,</w:t>
      </w:r>
      <w:r w:rsidR="008A5F85">
        <w:rPr>
          <w:rFonts w:ascii="Times New Roman" w:eastAsia="Times New Roman" w:hAnsi="Times New Roman" w:cs="Times New Roman"/>
        </w:rPr>
        <w:t xml:space="preserve"> carta-</w:t>
      </w:r>
      <w:proofErr w:type="gramStart"/>
      <w:r w:rsidR="008A5F85">
        <w:rPr>
          <w:rFonts w:ascii="Times New Roman" w:eastAsia="Times New Roman" w:hAnsi="Times New Roman" w:cs="Times New Roman"/>
        </w:rPr>
        <w:t>registro</w:t>
      </w:r>
      <w:proofErr w:type="gramEnd"/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9774E5" w:rsidRDefault="009774E5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5E30EC" w:rsidRDefault="009706EB" w:rsidP="009774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presente texto versa sobre um projeto formativo institucional do Núcleo de Educação Infantil da Divisão Pedagógica (DIPED), da Diretoria Regional de Educação (DRE) Penha, que pertence à Secretaria Municipal de Educação de São Paulo. </w:t>
      </w:r>
      <w:r w:rsidR="00D61A1B">
        <w:rPr>
          <w:rFonts w:ascii="Times New Roman" w:hAnsi="Times New Roman" w:cs="Times New Roman"/>
        </w:rPr>
        <w:t xml:space="preserve">O projeto formativo institucional em questão é desenvolvido pelas formadoras Rosa Maria de Freitas Rogerio e Simony de Lena Dotto e tem como sujeitos os coordenadores pedagógicos que atuam nos trintas e três Centros de Educação Infantil (CEI) e nas quarenta e nove Escolas Municipais de Educação Infantil (EMEI) do território da DRE Penha. Os </w:t>
      </w:r>
      <w:proofErr w:type="spellStart"/>
      <w:r w:rsidR="00D61A1B">
        <w:rPr>
          <w:rFonts w:ascii="Times New Roman" w:hAnsi="Times New Roman" w:cs="Times New Roman"/>
        </w:rPr>
        <w:t>CEIs</w:t>
      </w:r>
      <w:proofErr w:type="spellEnd"/>
      <w:r w:rsidR="00D61A1B">
        <w:rPr>
          <w:rFonts w:ascii="Times New Roman" w:hAnsi="Times New Roman" w:cs="Times New Roman"/>
        </w:rPr>
        <w:t xml:space="preserve"> atendem crianças de 0 a 3 anos em período integral e as </w:t>
      </w:r>
      <w:proofErr w:type="spellStart"/>
      <w:r w:rsidR="00D61A1B">
        <w:rPr>
          <w:rFonts w:ascii="Times New Roman" w:hAnsi="Times New Roman" w:cs="Times New Roman"/>
        </w:rPr>
        <w:t>EMEIs</w:t>
      </w:r>
      <w:proofErr w:type="spellEnd"/>
      <w:r w:rsidR="00D61A1B">
        <w:rPr>
          <w:rFonts w:ascii="Times New Roman" w:hAnsi="Times New Roman" w:cs="Times New Roman"/>
        </w:rPr>
        <w:t xml:space="preserve"> atendem crianças de </w:t>
      </w:r>
      <w:proofErr w:type="gramStart"/>
      <w:r w:rsidR="00D61A1B">
        <w:rPr>
          <w:rFonts w:ascii="Times New Roman" w:hAnsi="Times New Roman" w:cs="Times New Roman"/>
        </w:rPr>
        <w:t>4</w:t>
      </w:r>
      <w:proofErr w:type="gramEnd"/>
      <w:r w:rsidR="00D61A1B">
        <w:rPr>
          <w:rFonts w:ascii="Times New Roman" w:hAnsi="Times New Roman" w:cs="Times New Roman"/>
        </w:rPr>
        <w:t xml:space="preserve"> e 5 anos em meio período. 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A reinvenção da ação formativa ‘para’ e ‘com’ os coordenadores pedagógicos de educação infantil da DRE Penha se </w:t>
      </w:r>
      <w:proofErr w:type="gramStart"/>
      <w:r w:rsidRPr="00185115">
        <w:rPr>
          <w:rFonts w:ascii="Times New Roman" w:hAnsi="Times New Roman" w:cs="Times New Roman"/>
        </w:rPr>
        <w:t>insere</w:t>
      </w:r>
      <w:proofErr w:type="gramEnd"/>
      <w:r w:rsidRPr="00185115">
        <w:rPr>
          <w:rFonts w:ascii="Times New Roman" w:hAnsi="Times New Roman" w:cs="Times New Roman"/>
        </w:rPr>
        <w:t xml:space="preserve"> no contexto do Currículo da Cidade – Educação Infantil (SÃO PAULO, </w:t>
      </w:r>
      <w:r w:rsidRPr="00185115">
        <w:rPr>
          <w:rFonts w:ascii="Times New Roman" w:hAnsi="Times New Roman" w:cs="Times New Roman"/>
        </w:rPr>
        <w:lastRenderedPageBreak/>
        <w:t>2019) porque esse currículo anuncia em seu terceiro capítulo a necessidade da reinvenção da ação docente na educação infantil que perpassa por alguns entendimentos:</w:t>
      </w:r>
    </w:p>
    <w:p w:rsidR="00D21711" w:rsidRPr="00185115" w:rsidRDefault="00D21711" w:rsidP="00D2171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15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Pr="00185115">
        <w:rPr>
          <w:rFonts w:ascii="Times New Roman" w:hAnsi="Times New Roman" w:cs="Times New Roman"/>
          <w:sz w:val="24"/>
          <w:szCs w:val="24"/>
        </w:rPr>
        <w:t xml:space="preserve"> um duplo protagonismo no cotidiano da educação infantil: de professores e de bebês e crianças;</w:t>
      </w:r>
    </w:p>
    <w:p w:rsidR="00D21711" w:rsidRPr="00185115" w:rsidRDefault="00D21711" w:rsidP="00D2171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5115">
        <w:rPr>
          <w:rFonts w:ascii="Times New Roman" w:hAnsi="Times New Roman" w:cs="Times New Roman"/>
          <w:sz w:val="24"/>
          <w:szCs w:val="24"/>
        </w:rPr>
        <w:t xml:space="preserve"> intencionalidade docente precisa ser revelada no planejamento da ação educativa, nos registros sobre o que aconteceu por meio dessa ação e na organização dos tempos, espaços, materialidades e nos contextos de interações e narrativas que bebês e crianças realizam;</w:t>
      </w:r>
    </w:p>
    <w:p w:rsidR="00D21711" w:rsidRPr="00185115" w:rsidRDefault="00D21711" w:rsidP="00D2171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5115">
        <w:rPr>
          <w:rFonts w:ascii="Times New Roman" w:hAnsi="Times New Roman" w:cs="Times New Roman"/>
          <w:sz w:val="24"/>
          <w:szCs w:val="24"/>
        </w:rPr>
        <w:t xml:space="preserve"> metodologia de projetos se configura como a modalidade organizativa que garante a escuta, a participação e o protagonismo de bebês e crianças em seus processos de aprendizagem;</w:t>
      </w:r>
    </w:p>
    <w:p w:rsidR="00D21711" w:rsidRPr="00185115" w:rsidRDefault="00D21711" w:rsidP="00D2171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15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185115">
        <w:rPr>
          <w:rFonts w:ascii="Times New Roman" w:hAnsi="Times New Roman" w:cs="Times New Roman"/>
          <w:sz w:val="24"/>
          <w:szCs w:val="24"/>
        </w:rPr>
        <w:t xml:space="preserve"> registros docentes materializam a escuta e a intencionalidade docente;</w:t>
      </w:r>
    </w:p>
    <w:p w:rsidR="00D21711" w:rsidRPr="00185115" w:rsidRDefault="00D21711" w:rsidP="00D2171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15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185115">
        <w:rPr>
          <w:rFonts w:ascii="Times New Roman" w:hAnsi="Times New Roman" w:cs="Times New Roman"/>
          <w:sz w:val="24"/>
          <w:szCs w:val="24"/>
        </w:rPr>
        <w:t xml:space="preserve"> registros infantis precisam ser valorizados como marcas autorais das crianças;</w:t>
      </w:r>
    </w:p>
    <w:p w:rsidR="00D21711" w:rsidRPr="00185115" w:rsidRDefault="00D21711" w:rsidP="00D21711">
      <w:pPr>
        <w:pStyle w:val="Pargrafoda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115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185115">
        <w:rPr>
          <w:rFonts w:ascii="Times New Roman" w:hAnsi="Times New Roman" w:cs="Times New Roman"/>
          <w:sz w:val="24"/>
          <w:szCs w:val="24"/>
        </w:rPr>
        <w:t xml:space="preserve"> registros docentes e infantis, quando refletidos e problematizados, podem compor a documentação pedagógica da turma, da unidade educacional, etc.</w:t>
      </w:r>
    </w:p>
    <w:p w:rsidR="00D21711" w:rsidRPr="00185115" w:rsidRDefault="009375F8" w:rsidP="009774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que os professores de educação infantil alcancem os entendimentos acima e consigam tecer a reinvenção da ação docente a partir desse currículo exigente é preciso pensar no papel do coordenador pedagógic</w:t>
      </w:r>
      <w:r w:rsidR="00C83B14">
        <w:rPr>
          <w:rFonts w:ascii="Times New Roman" w:hAnsi="Times New Roman" w:cs="Times New Roman"/>
        </w:rPr>
        <w:t xml:space="preserve">o como </w:t>
      </w:r>
      <w:r w:rsidR="00D21711" w:rsidRPr="00185115">
        <w:rPr>
          <w:rFonts w:ascii="Times New Roman" w:hAnsi="Times New Roman" w:cs="Times New Roman"/>
        </w:rPr>
        <w:t xml:space="preserve">profissional responsável por </w:t>
      </w:r>
      <w:r w:rsidR="00763020">
        <w:rPr>
          <w:rFonts w:ascii="Times New Roman" w:hAnsi="Times New Roman" w:cs="Times New Roman"/>
        </w:rPr>
        <w:t>orientar</w:t>
      </w:r>
      <w:r w:rsidR="00D21711" w:rsidRPr="00185115">
        <w:rPr>
          <w:rFonts w:ascii="Times New Roman" w:hAnsi="Times New Roman" w:cs="Times New Roman"/>
        </w:rPr>
        <w:t xml:space="preserve"> as ações educativas no cotidiano dos </w:t>
      </w:r>
      <w:proofErr w:type="spellStart"/>
      <w:r w:rsidR="00D21711" w:rsidRPr="00185115">
        <w:rPr>
          <w:rFonts w:ascii="Times New Roman" w:hAnsi="Times New Roman" w:cs="Times New Roman"/>
        </w:rPr>
        <w:t>CEIs</w:t>
      </w:r>
      <w:proofErr w:type="spellEnd"/>
      <w:r w:rsidR="00D21711" w:rsidRPr="00185115">
        <w:rPr>
          <w:rFonts w:ascii="Times New Roman" w:hAnsi="Times New Roman" w:cs="Times New Roman"/>
        </w:rPr>
        <w:t xml:space="preserve"> e das </w:t>
      </w:r>
      <w:proofErr w:type="spellStart"/>
      <w:r w:rsidR="00D21711" w:rsidRPr="00185115">
        <w:rPr>
          <w:rFonts w:ascii="Times New Roman" w:hAnsi="Times New Roman" w:cs="Times New Roman"/>
        </w:rPr>
        <w:t>EMEIs</w:t>
      </w:r>
      <w:proofErr w:type="spellEnd"/>
      <w:r w:rsidR="00D21711" w:rsidRPr="00185115">
        <w:rPr>
          <w:rFonts w:ascii="Times New Roman" w:hAnsi="Times New Roman" w:cs="Times New Roman"/>
        </w:rPr>
        <w:t xml:space="preserve"> e também por acompanhar a elaboração dos registros docentes </w:t>
      </w:r>
      <w:r w:rsidR="00D21711" w:rsidRPr="006A1983">
        <w:rPr>
          <w:rFonts w:ascii="Times New Roman" w:hAnsi="Times New Roman" w:cs="Times New Roman"/>
        </w:rPr>
        <w:t>nesse cotidiano.</w:t>
      </w:r>
      <w:r w:rsidR="00D21711" w:rsidRPr="00185115">
        <w:rPr>
          <w:rFonts w:ascii="Times New Roman" w:hAnsi="Times New Roman" w:cs="Times New Roman"/>
        </w:rPr>
        <w:t xml:space="preserve"> </w:t>
      </w:r>
    </w:p>
    <w:p w:rsidR="00D21711" w:rsidRPr="00185115" w:rsidRDefault="00D21711" w:rsidP="005E30EC">
      <w:pPr>
        <w:spacing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185115">
        <w:rPr>
          <w:rFonts w:ascii="Times New Roman" w:hAnsi="Times New Roman" w:cs="Times New Roman"/>
          <w:sz w:val="22"/>
          <w:szCs w:val="22"/>
        </w:rPr>
        <w:t>Aos nossos olhos, o coordenador pedagógico não é um mero gestor de sistemas (planejar e coordenar), de práticas que dão certo e sempre funcionaram. A especialidade desse profissional reside em sua capacidade de contextualizar práticas cotidianas, compreender a generalidade das situações que envolvem a educação de crianças e a formação de adultos, transformar as queixas em bons problemas, congregar esforços para encontrar alternativas e, muitas vezes, inventar soluções. Por isso, podemos dizer que é um profissional estratégico na formação continuada em serviço da equipe de educadores e na construção do trabalho pedagógico em qualquer nível educacional. (ZUMPANO; ALMEIDA, 2012, p.22).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>No contexto</w:t>
      </w:r>
      <w:r w:rsidR="00C83B14">
        <w:rPr>
          <w:rFonts w:ascii="Times New Roman" w:hAnsi="Times New Roman" w:cs="Times New Roman"/>
        </w:rPr>
        <w:t xml:space="preserve"> da Secretaria Municipal de Educação</w:t>
      </w:r>
      <w:r w:rsidRPr="00185115">
        <w:rPr>
          <w:rFonts w:ascii="Times New Roman" w:hAnsi="Times New Roman" w:cs="Times New Roman"/>
        </w:rPr>
        <w:t xml:space="preserve">, o coordenador pedagógico também é o principal responsável por promover a formação continuada dos professores do CEI e da EMEI, na perspectiva da </w:t>
      </w:r>
      <w:proofErr w:type="gramStart"/>
      <w:r w:rsidRPr="00185115">
        <w:rPr>
          <w:rFonts w:ascii="Times New Roman" w:hAnsi="Times New Roman" w:cs="Times New Roman"/>
        </w:rPr>
        <w:t>implementação</w:t>
      </w:r>
      <w:proofErr w:type="gramEnd"/>
      <w:r w:rsidRPr="00185115">
        <w:rPr>
          <w:rFonts w:ascii="Times New Roman" w:hAnsi="Times New Roman" w:cs="Times New Roman"/>
        </w:rPr>
        <w:t xml:space="preserve"> do Currículo da Cidade – Educação Infantil. </w:t>
      </w:r>
      <w:r w:rsidR="004361E1">
        <w:rPr>
          <w:rFonts w:ascii="Times New Roman" w:hAnsi="Times New Roman" w:cs="Times New Roman"/>
        </w:rPr>
        <w:t xml:space="preserve">Ou seja, o coordenador pedagógico é também formador de professores. E essa formação acontece dentro da jornada de </w:t>
      </w:r>
      <w:r w:rsidR="004361E1">
        <w:rPr>
          <w:rFonts w:ascii="Times New Roman" w:hAnsi="Times New Roman" w:cs="Times New Roman"/>
        </w:rPr>
        <w:lastRenderedPageBreak/>
        <w:t xml:space="preserve">trabalho dos professores. </w:t>
      </w:r>
      <w:r w:rsidRPr="00185115">
        <w:rPr>
          <w:rFonts w:ascii="Times New Roman" w:hAnsi="Times New Roman" w:cs="Times New Roman"/>
        </w:rPr>
        <w:t xml:space="preserve">Quem realiza a formação continuada do coordenador pedagógico para que ele possa realizar a formação continuada dos professores nas unidades educacionais? </w:t>
      </w:r>
      <w:r w:rsidR="006A1983">
        <w:rPr>
          <w:rFonts w:ascii="Times New Roman" w:hAnsi="Times New Roman" w:cs="Times New Roman"/>
        </w:rPr>
        <w:t>Como já dissemos, a</w:t>
      </w:r>
      <w:r w:rsidRPr="00185115">
        <w:rPr>
          <w:rFonts w:ascii="Times New Roman" w:hAnsi="Times New Roman" w:cs="Times New Roman"/>
        </w:rPr>
        <w:t xml:space="preserve"> formação continuada dos coordenadores pedagógicos é realizada pelo núcleo de educação infantil da Divisão Pedagógica da</w:t>
      </w:r>
      <w:r w:rsidR="006A1983">
        <w:rPr>
          <w:rFonts w:ascii="Times New Roman" w:hAnsi="Times New Roman" w:cs="Times New Roman"/>
        </w:rPr>
        <w:t xml:space="preserve"> Diretoria Regional de Educação.</w:t>
      </w:r>
      <w:r w:rsidRPr="00185115">
        <w:rPr>
          <w:rFonts w:ascii="Times New Roman" w:hAnsi="Times New Roman" w:cs="Times New Roman"/>
        </w:rPr>
        <w:t xml:space="preserve"> Nesse cenário de </w:t>
      </w:r>
      <w:proofErr w:type="gramStart"/>
      <w:r w:rsidRPr="00185115">
        <w:rPr>
          <w:rFonts w:ascii="Times New Roman" w:hAnsi="Times New Roman" w:cs="Times New Roman"/>
        </w:rPr>
        <w:t>implementação</w:t>
      </w:r>
      <w:proofErr w:type="gramEnd"/>
      <w:r w:rsidRPr="00185115">
        <w:rPr>
          <w:rFonts w:ascii="Times New Roman" w:hAnsi="Times New Roman" w:cs="Times New Roman"/>
        </w:rPr>
        <w:t xml:space="preserve"> curricular, nós também nos lançamos ao desafio de reinventar a ação formativa ‘para’ e ‘com’ os coordenadores pedagógicos da educação infantil da DRE Penha considerando as demandas formativas sinalizadas pelos coordenadores pedagógicos em 2018, a implantação do Currículo da Cidade – Educação Infantil e a escuta que fazemos em todos os encontros. 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Nosso desafio como </w:t>
      </w:r>
      <w:proofErr w:type="gramStart"/>
      <w:r w:rsidRPr="00185115">
        <w:rPr>
          <w:rFonts w:ascii="Times New Roman" w:hAnsi="Times New Roman" w:cs="Times New Roman"/>
        </w:rPr>
        <w:t>formadoras de coordenadores pedagógicos tem sido</w:t>
      </w:r>
      <w:proofErr w:type="gramEnd"/>
      <w:r w:rsidRPr="00185115">
        <w:rPr>
          <w:rFonts w:ascii="Times New Roman" w:hAnsi="Times New Roman" w:cs="Times New Roman"/>
        </w:rPr>
        <w:t xml:space="preserve"> colocar em prática o princípio da ESCUTA que só se efetiva se houver registro. Essa escuta se materializa a partir de uma pauta que orienta o encontro formativo das formadoras da DIPED ‘para’ e ‘com’ os coordenadores pedagógicos da educação infantil e do registro do vivido nesse encontro, por meio da carta-registro. A ideia da formação ‘para’ e ‘com’ pode ser </w:t>
      </w:r>
      <w:proofErr w:type="gramStart"/>
      <w:r w:rsidRPr="00185115">
        <w:rPr>
          <w:rFonts w:ascii="Times New Roman" w:hAnsi="Times New Roman" w:cs="Times New Roman"/>
        </w:rPr>
        <w:t>melhor</w:t>
      </w:r>
      <w:proofErr w:type="gramEnd"/>
      <w:r w:rsidRPr="00185115">
        <w:rPr>
          <w:rFonts w:ascii="Times New Roman" w:hAnsi="Times New Roman" w:cs="Times New Roman"/>
        </w:rPr>
        <w:t xml:space="preserve"> compreendida a partir do excerto a seguir:</w:t>
      </w:r>
    </w:p>
    <w:p w:rsidR="00D21711" w:rsidRPr="00185115" w:rsidRDefault="00D21711" w:rsidP="005E30EC">
      <w:pPr>
        <w:spacing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185115">
        <w:rPr>
          <w:rFonts w:ascii="Times New Roman" w:hAnsi="Times New Roman" w:cs="Times New Roman"/>
          <w:sz w:val="22"/>
          <w:szCs w:val="22"/>
        </w:rPr>
        <w:t>A formação é uma viagem aberta, uma viagem que não pode estar antecipada, e uma viagem interior, uma viagem na qual alguém se deixa influenciar a si próprio, se deixa seduzir e solicitar por quem vai ao seu encontro, e na qual a questão é esse próprio alguém, a constituição desse próprio alguém, e a prova e desestabilização e eventual transformação desse próprio alguém. Por isso, a experiência formativa, da mesma maneira que a experiência estética</w:t>
      </w:r>
      <w:proofErr w:type="gramStart"/>
      <w:r w:rsidRPr="00185115">
        <w:rPr>
          <w:rFonts w:ascii="Times New Roman" w:hAnsi="Times New Roman" w:cs="Times New Roman"/>
          <w:sz w:val="22"/>
          <w:szCs w:val="22"/>
        </w:rPr>
        <w:t>, é</w:t>
      </w:r>
      <w:proofErr w:type="gramEnd"/>
      <w:r w:rsidRPr="00185115">
        <w:rPr>
          <w:rFonts w:ascii="Times New Roman" w:hAnsi="Times New Roman" w:cs="Times New Roman"/>
          <w:sz w:val="22"/>
          <w:szCs w:val="22"/>
        </w:rPr>
        <w:t xml:space="preserve"> uma chamada que não é transitiva. E, justamente por isso, não suporta o imperativo, não pode nunca intimidar, não pode pretender dominar aquele que </w:t>
      </w:r>
      <w:proofErr w:type="gramStart"/>
      <w:r w:rsidRPr="00185115">
        <w:rPr>
          <w:rFonts w:ascii="Times New Roman" w:hAnsi="Times New Roman" w:cs="Times New Roman"/>
          <w:sz w:val="22"/>
          <w:szCs w:val="22"/>
        </w:rPr>
        <w:t>aprende,</w:t>
      </w:r>
      <w:proofErr w:type="gramEnd"/>
      <w:r w:rsidRPr="00185115">
        <w:rPr>
          <w:rFonts w:ascii="Times New Roman" w:hAnsi="Times New Roman" w:cs="Times New Roman"/>
          <w:sz w:val="22"/>
          <w:szCs w:val="22"/>
        </w:rPr>
        <w:t xml:space="preserve"> captura-lo, apoderar-se dele. [...] (LARROSA, 2004, p. 53). </w:t>
      </w:r>
    </w:p>
    <w:p w:rsidR="00D21711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Quando dizemos que a ação formativa acontece ‘para’ e ‘com’ os coordenadores pedagógicos estamos anunciando que a pauta formativa é elaborada a partir das demandas que os coordenadores pedagógicos explicitam, no contexto da </w:t>
      </w:r>
      <w:proofErr w:type="gramStart"/>
      <w:r w:rsidRPr="00185115">
        <w:rPr>
          <w:rFonts w:ascii="Times New Roman" w:hAnsi="Times New Roman" w:cs="Times New Roman"/>
        </w:rPr>
        <w:t>implementação</w:t>
      </w:r>
      <w:proofErr w:type="gramEnd"/>
      <w:r w:rsidRPr="00185115">
        <w:rPr>
          <w:rFonts w:ascii="Times New Roman" w:hAnsi="Times New Roman" w:cs="Times New Roman"/>
        </w:rPr>
        <w:t xml:space="preserve"> curricular. O ‘para’ carrega em si a intencionalidade das formadoras e o ‘com’ garante a escuta que acontece no encontro com os coordenadores pedagógicos e que pode alimentar a próxima pauta formativa. É possível compreender essa relação entre ‘para’ e ‘com’ a partir do seguinte esquema:</w:t>
      </w:r>
    </w:p>
    <w:p w:rsidR="009774E5" w:rsidRDefault="009774E5" w:rsidP="009774E5">
      <w:pPr>
        <w:spacing w:line="360" w:lineRule="auto"/>
        <w:rPr>
          <w:rFonts w:ascii="Times New Roman" w:hAnsi="Times New Roman" w:cs="Times New Roman"/>
        </w:rPr>
      </w:pPr>
    </w:p>
    <w:p w:rsidR="009774E5" w:rsidRDefault="009774E5" w:rsidP="009774E5">
      <w:pPr>
        <w:spacing w:line="360" w:lineRule="auto"/>
        <w:rPr>
          <w:rFonts w:ascii="Times New Roman" w:hAnsi="Times New Roman" w:cs="Times New Roman"/>
        </w:rPr>
      </w:pPr>
    </w:p>
    <w:p w:rsidR="009774E5" w:rsidRDefault="009774E5" w:rsidP="009774E5">
      <w:pPr>
        <w:spacing w:line="360" w:lineRule="auto"/>
        <w:rPr>
          <w:rFonts w:ascii="Times New Roman" w:hAnsi="Times New Roman" w:cs="Times New Roman"/>
        </w:rPr>
      </w:pPr>
    </w:p>
    <w:p w:rsidR="009774E5" w:rsidRDefault="009774E5" w:rsidP="009774E5">
      <w:pPr>
        <w:spacing w:line="360" w:lineRule="auto"/>
        <w:rPr>
          <w:rFonts w:ascii="Times New Roman" w:hAnsi="Times New Roman" w:cs="Times New Roman"/>
        </w:rPr>
      </w:pPr>
    </w:p>
    <w:p w:rsidR="009774E5" w:rsidRDefault="009774E5" w:rsidP="009774E5">
      <w:pPr>
        <w:spacing w:line="360" w:lineRule="auto"/>
        <w:rPr>
          <w:rFonts w:ascii="Times New Roman" w:hAnsi="Times New Roman" w:cs="Times New Roman"/>
        </w:rPr>
      </w:pPr>
    </w:p>
    <w:p w:rsidR="009774E5" w:rsidRDefault="009774E5" w:rsidP="009774E5">
      <w:pPr>
        <w:spacing w:line="360" w:lineRule="auto"/>
        <w:rPr>
          <w:rFonts w:ascii="Times New Roman" w:hAnsi="Times New Roman" w:cs="Times New Roman"/>
        </w:rPr>
      </w:pPr>
    </w:p>
    <w:p w:rsidR="00D21711" w:rsidRPr="00185115" w:rsidRDefault="006A1983" w:rsidP="00D21711">
      <w:pPr>
        <w:spacing w:line="360" w:lineRule="auto"/>
        <w:ind w:firstLine="851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18814" wp14:editId="0E9E5AA9">
                <wp:simplePos x="0" y="0"/>
                <wp:positionH relativeFrom="column">
                  <wp:posOffset>3699510</wp:posOffset>
                </wp:positionH>
                <wp:positionV relativeFrom="paragraph">
                  <wp:posOffset>3810</wp:posOffset>
                </wp:positionV>
                <wp:extent cx="1645285" cy="1009650"/>
                <wp:effectExtent l="0" t="0" r="1206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711" w:rsidRPr="00067C11" w:rsidRDefault="00D21711" w:rsidP="00D21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devolutiva por escrito do coordenador pedagógico para os registros docentes: caminhos para a reflexão sobre a prática</w:t>
                            </w:r>
                            <w:r w:rsidRPr="00067C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291.3pt;margin-top:.3pt;width:129.5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" fillcolor="window" strokecolor="windowText" strokeweight="2pt">
                <v:textbox>
                  <w:txbxContent>
                    <w:p w:rsidR="00D21711" w:rsidRPr="00067C11" w:rsidRDefault="00D21711" w:rsidP="00D217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devolutiva por escrito do coordenador pedagógico para os registros docentes: caminhos para a reflexão sobre a prática</w:t>
                      </w:r>
                      <w:r w:rsidRPr="00067C1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D14F9" wp14:editId="356A9988">
                <wp:simplePos x="0" y="0"/>
                <wp:positionH relativeFrom="column">
                  <wp:posOffset>1670685</wp:posOffset>
                </wp:positionH>
                <wp:positionV relativeFrom="paragraph">
                  <wp:posOffset>3810</wp:posOffset>
                </wp:positionV>
                <wp:extent cx="1557655" cy="1009650"/>
                <wp:effectExtent l="0" t="0" r="2349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711" w:rsidRPr="00671292" w:rsidRDefault="00D21711" w:rsidP="00D21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Como ajudar os professores a qualificarem seus registros sobre as crianças, suas descobertas, suas narrativas e suas aprendizagens?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131.55pt;margin-top:.3pt;width:122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" fillcolor="window" strokecolor="windowText" strokeweight="2pt">
                <v:textbox>
                  <w:txbxContent>
                    <w:p w:rsidR="00D21711" w:rsidRPr="00671292" w:rsidRDefault="00D21711" w:rsidP="00D217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Como ajudar os professores a qualificarem seus registros sobre as crianças, suas descobertas, suas narrativas e suas aprendizagens?</w:t>
                      </w:r>
                    </w:p>
                  </w:txbxContent>
                </v:textbox>
              </v:rect>
            </w:pict>
          </mc:Fallback>
        </mc:AlternateContent>
      </w: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C0A9" wp14:editId="2D3BED76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1243330" cy="990600"/>
                <wp:effectExtent l="0" t="0" r="1397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711" w:rsidRPr="00ED3895" w:rsidRDefault="00D21711" w:rsidP="00D217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3895">
                              <w:rPr>
                                <w:sz w:val="18"/>
                                <w:szCs w:val="18"/>
                              </w:rPr>
                              <w:t>Mapeamento das ações do coordenador pedagógico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 educação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left:0;text-align:left;margin-left:1.05pt;margin-top:1.8pt;width:97.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" fillcolor="white [3201]" strokecolor="black [3200]" strokeweight="2pt">
                <v:textbox>
                  <w:txbxContent>
                    <w:p w:rsidR="00D21711" w:rsidRPr="00ED3895" w:rsidRDefault="00D21711" w:rsidP="00D217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3895">
                        <w:rPr>
                          <w:sz w:val="18"/>
                          <w:szCs w:val="18"/>
                        </w:rPr>
                        <w:t>Mapeamento das ações do coordenador pedagógico</w:t>
                      </w:r>
                      <w:r>
                        <w:rPr>
                          <w:sz w:val="18"/>
                          <w:szCs w:val="18"/>
                        </w:rPr>
                        <w:t xml:space="preserve"> da educação infantil</w:t>
                      </w:r>
                    </w:p>
                  </w:txbxContent>
                </v:textbox>
              </v:rect>
            </w:pict>
          </mc:Fallback>
        </mc:AlternateContent>
      </w:r>
      <w:r w:rsidR="00D21711"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2DA07" wp14:editId="68F31588">
                <wp:simplePos x="0" y="0"/>
                <wp:positionH relativeFrom="column">
                  <wp:posOffset>3267710</wp:posOffset>
                </wp:positionH>
                <wp:positionV relativeFrom="paragraph">
                  <wp:posOffset>306070</wp:posOffset>
                </wp:positionV>
                <wp:extent cx="379095" cy="241300"/>
                <wp:effectExtent l="57150" t="38100" r="1905" b="10160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13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7" o:spid="_x0000_s1026" type="#_x0000_t13" style="position:absolute;margin-left:257.3pt;margin-top:24.1pt;width:29.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" adj="14726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21711"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9362C" wp14:editId="66B01A76">
                <wp:simplePos x="0" y="0"/>
                <wp:positionH relativeFrom="column">
                  <wp:posOffset>1290320</wp:posOffset>
                </wp:positionH>
                <wp:positionV relativeFrom="paragraph">
                  <wp:posOffset>307340</wp:posOffset>
                </wp:positionV>
                <wp:extent cx="379095" cy="241300"/>
                <wp:effectExtent l="57150" t="38100" r="1905" b="10160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5" o:spid="_x0000_s1026" type="#_x0000_t13" style="position:absolute;margin-left:101.6pt;margin-top:24.2pt;width:29.8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" adj="14726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21711" w:rsidRPr="00185115">
        <w:rPr>
          <w:rFonts w:ascii="Times New Roman" w:hAnsi="Times New Roman" w:cs="Times New Roman"/>
        </w:rPr>
        <w:t xml:space="preserve"> </w:t>
      </w:r>
    </w:p>
    <w:p w:rsidR="00D21711" w:rsidRPr="00185115" w:rsidRDefault="00D21711" w:rsidP="00D21711">
      <w:pPr>
        <w:spacing w:line="360" w:lineRule="auto"/>
        <w:ind w:firstLine="851"/>
        <w:rPr>
          <w:rFonts w:ascii="Times New Roman" w:hAnsi="Times New Roman" w:cs="Times New Roman"/>
        </w:rPr>
      </w:pPr>
    </w:p>
    <w:p w:rsidR="00D21711" w:rsidRPr="00185115" w:rsidRDefault="00D21711" w:rsidP="00D21711">
      <w:pPr>
        <w:spacing w:line="360" w:lineRule="auto"/>
        <w:ind w:firstLine="851"/>
        <w:rPr>
          <w:rFonts w:ascii="Times New Roman" w:hAnsi="Times New Roman" w:cs="Times New Roman"/>
        </w:rPr>
      </w:pPr>
    </w:p>
    <w:p w:rsidR="00D21711" w:rsidRPr="00185115" w:rsidRDefault="006A1983" w:rsidP="00D21711">
      <w:pPr>
        <w:spacing w:line="360" w:lineRule="auto"/>
        <w:ind w:firstLine="851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0E8F4" wp14:editId="4CA5DF23">
                <wp:simplePos x="0" y="0"/>
                <wp:positionH relativeFrom="column">
                  <wp:posOffset>4446270</wp:posOffset>
                </wp:positionH>
                <wp:positionV relativeFrom="paragraph">
                  <wp:posOffset>95885</wp:posOffset>
                </wp:positionV>
                <wp:extent cx="0" cy="241300"/>
                <wp:effectExtent l="114300" t="19050" r="57150" b="10160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1" o:spid="_x0000_s1026" type="#_x0000_t32" style="position:absolute;margin-left:350.1pt;margin-top:7.55pt;width:0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BA2CB" wp14:editId="4DB0F360">
                <wp:simplePos x="0" y="0"/>
                <wp:positionH relativeFrom="column">
                  <wp:posOffset>2493645</wp:posOffset>
                </wp:positionH>
                <wp:positionV relativeFrom="paragraph">
                  <wp:posOffset>115570</wp:posOffset>
                </wp:positionV>
                <wp:extent cx="0" cy="182880"/>
                <wp:effectExtent l="114300" t="19050" r="76200" b="8382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0" o:spid="_x0000_s1026" type="#_x0000_t32" style="position:absolute;margin-left:196.35pt;margin-top:9.1pt;width:0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2A02A" wp14:editId="36374480">
                <wp:simplePos x="0" y="0"/>
                <wp:positionH relativeFrom="column">
                  <wp:posOffset>601980</wp:posOffset>
                </wp:positionH>
                <wp:positionV relativeFrom="paragraph">
                  <wp:posOffset>135890</wp:posOffset>
                </wp:positionV>
                <wp:extent cx="0" cy="198755"/>
                <wp:effectExtent l="114300" t="19050" r="76200" b="8699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47.4pt;margin-top:10.7pt;width:0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21711" w:rsidRPr="00185115" w:rsidRDefault="006A1983" w:rsidP="00D21711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ED83A" wp14:editId="36FA23E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0" cy="301625"/>
                <wp:effectExtent l="95250" t="19050" r="95250" b="9842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195.7pt;margin-top:15.8pt;width:0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1711"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3446B" wp14:editId="7B14BA5F">
                <wp:simplePos x="0" y="0"/>
                <wp:positionH relativeFrom="column">
                  <wp:posOffset>4450715</wp:posOffset>
                </wp:positionH>
                <wp:positionV relativeFrom="paragraph">
                  <wp:posOffset>205105</wp:posOffset>
                </wp:positionV>
                <wp:extent cx="0" cy="301625"/>
                <wp:effectExtent l="95250" t="19050" r="95250" b="9842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4" o:spid="_x0000_s1026" type="#_x0000_t32" style="position:absolute;margin-left:350.45pt;margin-top:16.15pt;width:0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1711" w:rsidRPr="001851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68374" wp14:editId="142DADD1">
                <wp:simplePos x="0" y="0"/>
                <wp:positionH relativeFrom="column">
                  <wp:posOffset>636270</wp:posOffset>
                </wp:positionH>
                <wp:positionV relativeFrom="paragraph">
                  <wp:posOffset>202565</wp:posOffset>
                </wp:positionV>
                <wp:extent cx="0" cy="301625"/>
                <wp:effectExtent l="95250" t="19050" r="95250" b="9842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2" o:spid="_x0000_s1026" type="#_x0000_t32" style="position:absolute;margin-left:50.1pt;margin-top:15.95pt;width:0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21711" w:rsidRPr="00185115">
        <w:rPr>
          <w:rFonts w:ascii="Times New Roman" w:hAnsi="Times New Roman" w:cs="Times New Roman"/>
        </w:rPr>
        <w:t xml:space="preserve">PAUTA FORMATIVA </w:t>
      </w:r>
      <w:proofErr w:type="gramStart"/>
      <w:r w:rsidR="00D21711" w:rsidRPr="00185115">
        <w:rPr>
          <w:rFonts w:ascii="Times New Roman" w:hAnsi="Times New Roman" w:cs="Times New Roman"/>
        </w:rPr>
        <w:t>1</w:t>
      </w:r>
      <w:proofErr w:type="gramEnd"/>
      <w:r w:rsidR="00D21711" w:rsidRPr="00185115">
        <w:rPr>
          <w:rFonts w:ascii="Times New Roman" w:hAnsi="Times New Roman" w:cs="Times New Roman"/>
        </w:rPr>
        <w:t xml:space="preserve">               ESCUTA                      PAUTA FORMATIVA 2</w:t>
      </w:r>
    </w:p>
    <w:p w:rsidR="00D21711" w:rsidRPr="00185115" w:rsidRDefault="00D21711" w:rsidP="00D21711">
      <w:pPr>
        <w:spacing w:line="360" w:lineRule="auto"/>
        <w:rPr>
          <w:rFonts w:ascii="Times New Roman" w:hAnsi="Times New Roman" w:cs="Times New Roman"/>
        </w:rPr>
      </w:pPr>
    </w:p>
    <w:p w:rsidR="00D21711" w:rsidRPr="00185115" w:rsidRDefault="00D21711" w:rsidP="00D21711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 Ação formativa ‘para’       </w:t>
      </w:r>
      <w:r w:rsidR="006A1983">
        <w:rPr>
          <w:rFonts w:ascii="Times New Roman" w:hAnsi="Times New Roman" w:cs="Times New Roman"/>
        </w:rPr>
        <w:t xml:space="preserve">   </w:t>
      </w:r>
      <w:r w:rsidRPr="00185115">
        <w:rPr>
          <w:rFonts w:ascii="Times New Roman" w:hAnsi="Times New Roman" w:cs="Times New Roman"/>
        </w:rPr>
        <w:t xml:space="preserve">    PROGETTAZIONE                Ação formativa ‘com’</w:t>
      </w:r>
    </w:p>
    <w:p w:rsidR="00D21711" w:rsidRPr="00185115" w:rsidRDefault="00D21711" w:rsidP="00D21711">
      <w:pPr>
        <w:spacing w:line="360" w:lineRule="auto"/>
        <w:ind w:firstLine="851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No exemplo detalhado acima, o planejamento da pauta formativa </w:t>
      </w:r>
      <w:r w:rsidRPr="00185115">
        <w:rPr>
          <w:rFonts w:ascii="Times New Roman" w:hAnsi="Times New Roman" w:cs="Times New Roman"/>
          <w:b/>
          <w:u w:val="single"/>
        </w:rPr>
        <w:t>para</w:t>
      </w:r>
      <w:r w:rsidRPr="00185115">
        <w:rPr>
          <w:rFonts w:ascii="Times New Roman" w:hAnsi="Times New Roman" w:cs="Times New Roman"/>
        </w:rPr>
        <w:t xml:space="preserve"> e </w:t>
      </w:r>
      <w:r w:rsidRPr="00185115">
        <w:rPr>
          <w:rFonts w:ascii="Times New Roman" w:hAnsi="Times New Roman" w:cs="Times New Roman"/>
          <w:b/>
          <w:u w:val="single"/>
        </w:rPr>
        <w:t>com</w:t>
      </w:r>
      <w:r w:rsidRPr="00185115">
        <w:rPr>
          <w:rFonts w:ascii="Times New Roman" w:hAnsi="Times New Roman" w:cs="Times New Roman"/>
        </w:rPr>
        <w:t xml:space="preserve"> os coordenadores pedagógicos é explicitado:</w:t>
      </w:r>
    </w:p>
    <w:p w:rsidR="00D21711" w:rsidRPr="00185115" w:rsidRDefault="00D21711" w:rsidP="00D217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Planejamento </w:t>
      </w:r>
      <w:r w:rsidRPr="00185115">
        <w:rPr>
          <w:rFonts w:ascii="Times New Roman" w:hAnsi="Times New Roman" w:cs="Times New Roman"/>
          <w:b/>
        </w:rPr>
        <w:t>PARA</w:t>
      </w:r>
      <w:r w:rsidRPr="00185115">
        <w:rPr>
          <w:rFonts w:ascii="Times New Roman" w:hAnsi="Times New Roman" w:cs="Times New Roman"/>
        </w:rPr>
        <w:t xml:space="preserve"> os coordenadores: mapear suas ações no cotidiano da educação infantil.</w:t>
      </w:r>
    </w:p>
    <w:p w:rsidR="00D21711" w:rsidRPr="00185115" w:rsidRDefault="00D21711" w:rsidP="00D2171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Planejamento </w:t>
      </w:r>
      <w:r w:rsidRPr="00185115">
        <w:rPr>
          <w:rFonts w:ascii="Times New Roman" w:hAnsi="Times New Roman" w:cs="Times New Roman"/>
          <w:b/>
        </w:rPr>
        <w:t>COM</w:t>
      </w:r>
      <w:r w:rsidRPr="00185115">
        <w:rPr>
          <w:rFonts w:ascii="Times New Roman" w:hAnsi="Times New Roman" w:cs="Times New Roman"/>
        </w:rPr>
        <w:t xml:space="preserve"> os coordenadores: a partir da escuta – os coordenadores anunciam uma demanda formativa sobre como ajudar os professores a qualificarem seus registros – propor para o próximo encontro formativo o foco na devolutiva por escrito do coordenador para os registros docentes. 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A formação ‘com’ coordenadores se organiza e é planejada a partir da carta-registro. A carta-registro é uma criação nossa, um instrumento de registro que narra </w:t>
      </w:r>
      <w:proofErr w:type="gramStart"/>
      <w:r w:rsidRPr="00185115">
        <w:rPr>
          <w:rFonts w:ascii="Times New Roman" w:hAnsi="Times New Roman" w:cs="Times New Roman"/>
        </w:rPr>
        <w:t>a</w:t>
      </w:r>
      <w:proofErr w:type="gramEnd"/>
      <w:r w:rsidRPr="00185115">
        <w:rPr>
          <w:rFonts w:ascii="Times New Roman" w:hAnsi="Times New Roman" w:cs="Times New Roman"/>
        </w:rPr>
        <w:t xml:space="preserve"> síntese das reflexões e que as continua, num diálogo com os leitores que viveram a experiência da formação. Essa carta também se constitui como a memória do processo formativo porque permite a outros leitores que não viveram esse processo, conhecê-lo e usufruir das reflexões e dos saberes tecidos nele.</w:t>
      </w:r>
    </w:p>
    <w:p w:rsidR="00D21711" w:rsidRPr="00185115" w:rsidRDefault="00D21711" w:rsidP="005E30EC">
      <w:pPr>
        <w:spacing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185115">
        <w:rPr>
          <w:rFonts w:ascii="Times New Roman" w:hAnsi="Times New Roman" w:cs="Times New Roman"/>
          <w:sz w:val="22"/>
          <w:szCs w:val="22"/>
        </w:rPr>
        <w:t xml:space="preserve">Quem lê uma narrativa está em companhia do narrador. </w:t>
      </w:r>
      <w:proofErr w:type="gramStart"/>
      <w:r w:rsidRPr="00185115">
        <w:rPr>
          <w:rFonts w:ascii="Times New Roman" w:hAnsi="Times New Roman" w:cs="Times New Roman"/>
          <w:sz w:val="22"/>
          <w:szCs w:val="22"/>
        </w:rPr>
        <w:t>Partilha</w:t>
      </w:r>
      <w:proofErr w:type="gramEnd"/>
      <w:r w:rsidRPr="00185115">
        <w:rPr>
          <w:rFonts w:ascii="Times New Roman" w:hAnsi="Times New Roman" w:cs="Times New Roman"/>
          <w:sz w:val="22"/>
          <w:szCs w:val="22"/>
        </w:rPr>
        <w:t xml:space="preserve"> de suas lembranças, dúvidas, representações e posicionamentos. A narrativa que se apresenta é a história que o narrador decidiu exibir. E comecemos, então, por nos perguntar o que é uma narrativa. Nossa primeira aproximação sugere que narrar é transformar experiência em palavras. (TERZI; RONCA; CHRISTOV; COSTA; BARBERENA, 2012, p. 122).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>Ao transformar experiência em palavras, a carta-registro escritura uma narrativa tecida por duas formadoras e que é composta a partir do diálogo dessas formadoras com seus registros dos encontros formativos e com suas memórias dessas experiências.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lastRenderedPageBreak/>
        <w:t xml:space="preserve">A carta-registro permite também a visualização do movimento e/ou do processo da </w:t>
      </w:r>
      <w:r w:rsidRPr="00185115">
        <w:rPr>
          <w:rFonts w:ascii="Times New Roman" w:hAnsi="Times New Roman" w:cs="Times New Roman"/>
          <w:i/>
        </w:rPr>
        <w:t xml:space="preserve">progettazione, </w:t>
      </w:r>
      <w:r w:rsidRPr="00185115">
        <w:rPr>
          <w:rFonts w:ascii="Times New Roman" w:hAnsi="Times New Roman" w:cs="Times New Roman"/>
        </w:rPr>
        <w:t xml:space="preserve">pois essa acontece no encontro entre os sujeitos e a explicitação de suas necessidades, interesses e desejos suscitados pela pauta formativa e revelados no decorrer da ação formativa em que se prioriza o foco apontado, no caso do exemplo acima, a devolutiva escrita dos registros docentes. 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A carta-registro capta o movimento da </w:t>
      </w:r>
      <w:r w:rsidRPr="00185115">
        <w:rPr>
          <w:rFonts w:ascii="Times New Roman" w:hAnsi="Times New Roman" w:cs="Times New Roman"/>
          <w:i/>
        </w:rPr>
        <w:t>progettazione</w:t>
      </w:r>
      <w:r w:rsidRPr="00185115">
        <w:rPr>
          <w:rFonts w:ascii="Times New Roman" w:hAnsi="Times New Roman" w:cs="Times New Roman"/>
        </w:rPr>
        <w:t xml:space="preserve"> porque retoma a pauta do encontro formativo, narra </w:t>
      </w:r>
      <w:proofErr w:type="gramStart"/>
      <w:r w:rsidRPr="00185115">
        <w:rPr>
          <w:rFonts w:ascii="Times New Roman" w:hAnsi="Times New Roman" w:cs="Times New Roman"/>
        </w:rPr>
        <w:t>as</w:t>
      </w:r>
      <w:proofErr w:type="gramEnd"/>
      <w:r w:rsidRPr="00185115">
        <w:rPr>
          <w:rFonts w:ascii="Times New Roman" w:hAnsi="Times New Roman" w:cs="Times New Roman"/>
        </w:rPr>
        <w:t xml:space="preserve"> reflexões e os estudos realizados nesse encontro, registra a escuta das demandas formativas dos coordenadores pedagógicos e sinaliza proposições para a pauta do próximo encontro, constituindo-se como uma ação de continuidade desse processo formativo.</w:t>
      </w:r>
    </w:p>
    <w:p w:rsidR="00D21711" w:rsidRPr="00185115" w:rsidRDefault="00D21711" w:rsidP="005E30EC">
      <w:pPr>
        <w:spacing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185115">
        <w:rPr>
          <w:rFonts w:ascii="Times New Roman" w:hAnsi="Times New Roman" w:cs="Times New Roman"/>
          <w:sz w:val="22"/>
          <w:szCs w:val="22"/>
        </w:rPr>
        <w:t xml:space="preserve">A </w:t>
      </w:r>
      <w:r w:rsidRPr="00185115">
        <w:rPr>
          <w:rFonts w:ascii="Times New Roman" w:hAnsi="Times New Roman" w:cs="Times New Roman"/>
          <w:i/>
          <w:sz w:val="22"/>
          <w:szCs w:val="22"/>
        </w:rPr>
        <w:t>progettazione</w:t>
      </w:r>
      <w:r w:rsidRPr="00185115">
        <w:rPr>
          <w:rFonts w:ascii="Times New Roman" w:hAnsi="Times New Roman" w:cs="Times New Roman"/>
          <w:sz w:val="22"/>
          <w:szCs w:val="22"/>
        </w:rPr>
        <w:t xml:space="preserve"> é também a configuração e a reconfiguração constante do trabalho pedagógico, por meio das formulações e reformulações que o adulto faz a partir da análise do que é observado e registrado. Nesse aspecto, a </w:t>
      </w:r>
      <w:r w:rsidRPr="00185115">
        <w:rPr>
          <w:rFonts w:ascii="Times New Roman" w:hAnsi="Times New Roman" w:cs="Times New Roman"/>
          <w:i/>
          <w:sz w:val="22"/>
          <w:szCs w:val="22"/>
        </w:rPr>
        <w:t>progettazione</w:t>
      </w:r>
      <w:r w:rsidRPr="00185115">
        <w:rPr>
          <w:rFonts w:ascii="Times New Roman" w:hAnsi="Times New Roman" w:cs="Times New Roman"/>
          <w:sz w:val="22"/>
          <w:szCs w:val="22"/>
        </w:rPr>
        <w:t xml:space="preserve"> nutre perguntas ao trabalho do adulto, concentrando menos sobre onde </w:t>
      </w:r>
      <w:proofErr w:type="gramStart"/>
      <w:r w:rsidRPr="00185115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185115">
        <w:rPr>
          <w:rFonts w:ascii="Times New Roman" w:hAnsi="Times New Roman" w:cs="Times New Roman"/>
          <w:sz w:val="22"/>
          <w:szCs w:val="22"/>
        </w:rPr>
        <w:t xml:space="preserve"> crianças chegaram e mais sobre o que, como e por que fazem (FOCHI, 2015, p. 84).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No contexto do excerto de </w:t>
      </w:r>
      <w:proofErr w:type="spellStart"/>
      <w:r w:rsidRPr="00185115">
        <w:rPr>
          <w:rFonts w:ascii="Times New Roman" w:hAnsi="Times New Roman" w:cs="Times New Roman"/>
        </w:rPr>
        <w:t>Fochi</w:t>
      </w:r>
      <w:proofErr w:type="spellEnd"/>
      <w:r w:rsidRPr="00185115">
        <w:rPr>
          <w:rFonts w:ascii="Times New Roman" w:hAnsi="Times New Roman" w:cs="Times New Roman"/>
        </w:rPr>
        <w:t xml:space="preserve">, conseguimos entender que a </w:t>
      </w:r>
      <w:r w:rsidRPr="00185115">
        <w:rPr>
          <w:rFonts w:ascii="Times New Roman" w:hAnsi="Times New Roman" w:cs="Times New Roman"/>
          <w:i/>
        </w:rPr>
        <w:t xml:space="preserve">progettazione </w:t>
      </w:r>
      <w:r w:rsidRPr="00185115">
        <w:rPr>
          <w:rFonts w:ascii="Times New Roman" w:hAnsi="Times New Roman" w:cs="Times New Roman"/>
        </w:rPr>
        <w:t xml:space="preserve">é também a configuração e a reconfiguração constante do processo formativo dos coordenadores pedagógicos, por meio de formulações e reformulações que as formadoras fazem a partir da análise do que é observado e registrado na carta-registro. A </w:t>
      </w:r>
      <w:r w:rsidRPr="00185115">
        <w:rPr>
          <w:rFonts w:ascii="Times New Roman" w:hAnsi="Times New Roman" w:cs="Times New Roman"/>
          <w:i/>
        </w:rPr>
        <w:t>progettazione</w:t>
      </w:r>
      <w:r w:rsidRPr="00185115">
        <w:rPr>
          <w:rFonts w:ascii="Times New Roman" w:hAnsi="Times New Roman" w:cs="Times New Roman"/>
        </w:rPr>
        <w:t xml:space="preserve"> nutre perguntas ao trabalho das formadoras, concentrando menos sobre onde os coordenadores pedagógicos chegaram </w:t>
      </w:r>
      <w:proofErr w:type="gramStart"/>
      <w:r w:rsidRPr="00185115">
        <w:rPr>
          <w:rFonts w:ascii="Times New Roman" w:hAnsi="Times New Roman" w:cs="Times New Roman"/>
        </w:rPr>
        <w:t>em</w:t>
      </w:r>
      <w:proofErr w:type="gramEnd"/>
      <w:r w:rsidRPr="00185115">
        <w:rPr>
          <w:rFonts w:ascii="Times New Roman" w:hAnsi="Times New Roman" w:cs="Times New Roman"/>
        </w:rPr>
        <w:t xml:space="preserve"> suas ações e mais sobre o que, com e porque as fazem.</w:t>
      </w:r>
    </w:p>
    <w:p w:rsidR="00D21711" w:rsidRPr="00185115" w:rsidRDefault="00D21711" w:rsidP="005E30EC">
      <w:pPr>
        <w:spacing w:line="240" w:lineRule="auto"/>
        <w:ind w:left="2268"/>
        <w:rPr>
          <w:rFonts w:ascii="Times New Roman" w:hAnsi="Times New Roman" w:cs="Times New Roman"/>
          <w:color w:val="FF0000"/>
          <w:sz w:val="22"/>
          <w:szCs w:val="22"/>
        </w:rPr>
      </w:pPr>
      <w:r w:rsidRPr="00185115">
        <w:rPr>
          <w:rFonts w:ascii="Times New Roman" w:hAnsi="Times New Roman" w:cs="Times New Roman"/>
          <w:sz w:val="22"/>
          <w:szCs w:val="22"/>
        </w:rPr>
        <w:t xml:space="preserve">O registro é um instrumento fundante do processo de </w:t>
      </w:r>
      <w:r w:rsidRPr="00185115">
        <w:rPr>
          <w:rFonts w:ascii="Times New Roman" w:hAnsi="Times New Roman" w:cs="Times New Roman"/>
          <w:i/>
          <w:sz w:val="22"/>
          <w:szCs w:val="22"/>
        </w:rPr>
        <w:t>progettazione</w:t>
      </w:r>
      <w:r w:rsidRPr="00185115">
        <w:rPr>
          <w:rFonts w:ascii="Times New Roman" w:hAnsi="Times New Roman" w:cs="Times New Roman"/>
          <w:sz w:val="22"/>
          <w:szCs w:val="22"/>
        </w:rPr>
        <w:t xml:space="preserve">. É através deste meio que se realiza e verifica a avaliação de um projeto como ponto de partida para </w:t>
      </w:r>
      <w:r w:rsidRPr="00185115">
        <w:rPr>
          <w:rFonts w:ascii="Times New Roman" w:hAnsi="Times New Roman" w:cs="Times New Roman"/>
          <w:i/>
          <w:sz w:val="22"/>
          <w:szCs w:val="22"/>
        </w:rPr>
        <w:t>ri-</w:t>
      </w:r>
      <w:proofErr w:type="spellStart"/>
      <w:r w:rsidRPr="00185115">
        <w:rPr>
          <w:rFonts w:ascii="Times New Roman" w:hAnsi="Times New Roman" w:cs="Times New Roman"/>
          <w:i/>
          <w:sz w:val="22"/>
          <w:szCs w:val="22"/>
        </w:rPr>
        <w:t>progettare</w:t>
      </w:r>
      <w:proofErr w:type="spellEnd"/>
      <w:r w:rsidRPr="0018511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85115">
        <w:rPr>
          <w:rFonts w:ascii="Times New Roman" w:hAnsi="Times New Roman" w:cs="Times New Roman"/>
          <w:sz w:val="22"/>
          <w:szCs w:val="22"/>
        </w:rPr>
        <w:t>reprojetar</w:t>
      </w:r>
      <w:proofErr w:type="spellEnd"/>
      <w:r w:rsidRPr="00185115">
        <w:rPr>
          <w:rFonts w:ascii="Times New Roman" w:hAnsi="Times New Roman" w:cs="Times New Roman"/>
          <w:sz w:val="22"/>
          <w:szCs w:val="22"/>
        </w:rPr>
        <w:t xml:space="preserve">. A análise e a reflexão daquilo que foi registrado permitem fazer emergir conhecimentos e hipóteses utilizadas para apostar em um novo trabalho. O passado é propulsor do futuro na medida em que se reapresenta através da documentação (TOMASELLI; ZOCCHI, 2009, p. 26, </w:t>
      </w:r>
      <w:r w:rsidRPr="00185115">
        <w:rPr>
          <w:rFonts w:ascii="Times New Roman" w:hAnsi="Times New Roman" w:cs="Times New Roman"/>
          <w:i/>
          <w:sz w:val="22"/>
          <w:szCs w:val="22"/>
        </w:rPr>
        <w:t xml:space="preserve">apud </w:t>
      </w:r>
      <w:r w:rsidRPr="00185115">
        <w:rPr>
          <w:rFonts w:ascii="Times New Roman" w:hAnsi="Times New Roman" w:cs="Times New Roman"/>
          <w:sz w:val="22"/>
          <w:szCs w:val="22"/>
        </w:rPr>
        <w:t>FOCHI, 2015, p. 88).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A carta-registro é o instrumento de registo </w:t>
      </w:r>
      <w:r w:rsidR="004361E1">
        <w:rPr>
          <w:rFonts w:ascii="Times New Roman" w:hAnsi="Times New Roman" w:cs="Times New Roman"/>
        </w:rPr>
        <w:t xml:space="preserve">das formadoras de coordenadores pedagógicos </w:t>
      </w:r>
      <w:r w:rsidRPr="00185115">
        <w:rPr>
          <w:rFonts w:ascii="Times New Roman" w:hAnsi="Times New Roman" w:cs="Times New Roman"/>
        </w:rPr>
        <w:t xml:space="preserve">que garante a ação formativa ‘com’ os coordenadores e ela apresenta o movimento em que o passado – pauta formativa </w:t>
      </w:r>
      <w:proofErr w:type="gramStart"/>
      <w:r w:rsidRPr="00185115">
        <w:rPr>
          <w:rFonts w:ascii="Times New Roman" w:hAnsi="Times New Roman" w:cs="Times New Roman"/>
        </w:rPr>
        <w:t>1</w:t>
      </w:r>
      <w:proofErr w:type="gramEnd"/>
      <w:r w:rsidRPr="00185115">
        <w:rPr>
          <w:rFonts w:ascii="Times New Roman" w:hAnsi="Times New Roman" w:cs="Times New Roman"/>
        </w:rPr>
        <w:t xml:space="preserve"> – propulsiona o futuro – pauta formativa 2. 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No início de cada encontro formativo, a carta-registro do encontro anterior é entregue para os coordenadores e uma leitura compartilhada é feita para que todos possam revisitar as memórias e as reflexões do encontro passado e se lançar no foco do encontro presente, traçando a continuidade do processo formativo. Após a leitura da carta-registro, há um tempo para que os coordenadores possam tecer outros comentários e reflexões a partir dessa leitura. Algumas vezes essa leitura garante um melhor entendimento de algum conceito ou de alguma questão que não tinha ficado bem </w:t>
      </w:r>
      <w:r w:rsidRPr="00185115">
        <w:rPr>
          <w:rFonts w:ascii="Times New Roman" w:hAnsi="Times New Roman" w:cs="Times New Roman"/>
        </w:rPr>
        <w:lastRenderedPageBreak/>
        <w:t xml:space="preserve">inteligível antes e também permite aos coordenadores que não puderam estar presente no encontro anterior, </w:t>
      </w:r>
      <w:r w:rsidR="00740533">
        <w:rPr>
          <w:rFonts w:ascii="Times New Roman" w:hAnsi="Times New Roman" w:cs="Times New Roman"/>
        </w:rPr>
        <w:t xml:space="preserve">‘pegar </w:t>
      </w:r>
      <w:r w:rsidRPr="00185115">
        <w:rPr>
          <w:rFonts w:ascii="Times New Roman" w:hAnsi="Times New Roman" w:cs="Times New Roman"/>
        </w:rPr>
        <w:t>o fio da meada</w:t>
      </w:r>
      <w:r w:rsidR="00740533">
        <w:rPr>
          <w:rFonts w:ascii="Times New Roman" w:hAnsi="Times New Roman" w:cs="Times New Roman"/>
        </w:rPr>
        <w:t>’</w:t>
      </w:r>
      <w:r w:rsidRPr="00185115">
        <w:rPr>
          <w:rFonts w:ascii="Times New Roman" w:hAnsi="Times New Roman" w:cs="Times New Roman"/>
        </w:rPr>
        <w:t xml:space="preserve"> para seguir com o grupo em suas reflexões, problematizações e questionamentos. Na sequência dessa leitura, a pauta do atual encontro formativo é apresentada. Então podemos dizer que há um diálogo entre a pauta formativa e a carta-registro sempre, como no esquema a seguir:</w:t>
      </w:r>
    </w:p>
    <w:p w:rsidR="00D21711" w:rsidRPr="00185115" w:rsidRDefault="00D21711" w:rsidP="00D21711">
      <w:pPr>
        <w:spacing w:line="360" w:lineRule="auto"/>
        <w:ind w:firstLine="851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>PAUTA → CARTA-REGISTRO → PAUTA → CARTA-REGISTRO →...</w:t>
      </w:r>
    </w:p>
    <w:p w:rsidR="00D21711" w:rsidRPr="00185115" w:rsidRDefault="00D21711" w:rsidP="009774E5">
      <w:pPr>
        <w:spacing w:line="36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>Podemos concluir provisoriamente que os diálogos entre a pauta formativa e a carta-registro têm garantido o planejamento da ação formativa ‘para’ e ‘com’ os coordenadores pedagógicos da educação infantil, no sentido de que estes sujeitos possam também reinventar suas ações formativas e de acompanhamento ‘para’ e ‘com’ seus professores, para que esses professores possam reinventar suas ações docentes ‘para’ e ‘com’ bebês e crianças.</w:t>
      </w:r>
    </w:p>
    <w:p w:rsidR="00D21711" w:rsidRPr="00185115" w:rsidRDefault="00D21711" w:rsidP="00D21711">
      <w:pPr>
        <w:spacing w:line="360" w:lineRule="auto"/>
        <w:rPr>
          <w:rFonts w:ascii="Times New Roman" w:hAnsi="Times New Roman" w:cs="Times New Roman"/>
          <w:b/>
        </w:rPr>
      </w:pPr>
      <w:r w:rsidRPr="00185115">
        <w:rPr>
          <w:rFonts w:ascii="Times New Roman" w:hAnsi="Times New Roman" w:cs="Times New Roman"/>
          <w:b/>
        </w:rPr>
        <w:t>Referências Bibliográficas</w:t>
      </w:r>
    </w:p>
    <w:p w:rsidR="00D21711" w:rsidRPr="00185115" w:rsidRDefault="00D21711" w:rsidP="00BC465C">
      <w:pPr>
        <w:spacing w:line="24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FOCHI, Paulo. </w:t>
      </w:r>
      <w:r w:rsidRPr="00185115">
        <w:rPr>
          <w:rFonts w:ascii="Times New Roman" w:hAnsi="Times New Roman" w:cs="Times New Roman"/>
          <w:b/>
        </w:rPr>
        <w:t>Afinal, o que os bebês fazem no berçário</w:t>
      </w:r>
      <w:proofErr w:type="gramStart"/>
      <w:r w:rsidRPr="00185115">
        <w:rPr>
          <w:rFonts w:ascii="Times New Roman" w:hAnsi="Times New Roman" w:cs="Times New Roman"/>
          <w:b/>
        </w:rPr>
        <w:t>?:</w:t>
      </w:r>
      <w:proofErr w:type="gramEnd"/>
      <w:r w:rsidRPr="00185115">
        <w:rPr>
          <w:rFonts w:ascii="Times New Roman" w:hAnsi="Times New Roman" w:cs="Times New Roman"/>
          <w:b/>
        </w:rPr>
        <w:t xml:space="preserve"> </w:t>
      </w:r>
      <w:proofErr w:type="gramStart"/>
      <w:r w:rsidRPr="00185115">
        <w:rPr>
          <w:rFonts w:ascii="Times New Roman" w:hAnsi="Times New Roman" w:cs="Times New Roman"/>
          <w:b/>
        </w:rPr>
        <w:t>comunicação</w:t>
      </w:r>
      <w:proofErr w:type="gramEnd"/>
      <w:r w:rsidRPr="00185115">
        <w:rPr>
          <w:rFonts w:ascii="Times New Roman" w:hAnsi="Times New Roman" w:cs="Times New Roman"/>
          <w:b/>
        </w:rPr>
        <w:t xml:space="preserve">, autonomia e saber-fazer de bebês em um contexto de vida coletiva. </w:t>
      </w:r>
      <w:r w:rsidRPr="00185115">
        <w:rPr>
          <w:rFonts w:ascii="Times New Roman" w:hAnsi="Times New Roman" w:cs="Times New Roman"/>
        </w:rPr>
        <w:t xml:space="preserve">Porto Alegre: </w:t>
      </w:r>
      <w:proofErr w:type="gramStart"/>
      <w:r w:rsidRPr="00185115">
        <w:rPr>
          <w:rFonts w:ascii="Times New Roman" w:hAnsi="Times New Roman" w:cs="Times New Roman"/>
        </w:rPr>
        <w:t>Penso,</w:t>
      </w:r>
      <w:proofErr w:type="gramEnd"/>
      <w:r w:rsidRPr="00185115">
        <w:rPr>
          <w:rFonts w:ascii="Times New Roman" w:hAnsi="Times New Roman" w:cs="Times New Roman"/>
        </w:rPr>
        <w:t xml:space="preserve"> 2015.</w:t>
      </w:r>
    </w:p>
    <w:p w:rsidR="00D21711" w:rsidRPr="00185115" w:rsidRDefault="00D21711" w:rsidP="00BC465C">
      <w:pPr>
        <w:spacing w:line="24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LARROSA, Jorge. </w:t>
      </w:r>
      <w:r w:rsidRPr="00185115">
        <w:rPr>
          <w:rFonts w:ascii="Times New Roman" w:hAnsi="Times New Roman" w:cs="Times New Roman"/>
          <w:b/>
        </w:rPr>
        <w:t xml:space="preserve">Pedagogia profana: danças, piruetas e mascaradas. </w:t>
      </w:r>
      <w:r w:rsidRPr="00185115">
        <w:rPr>
          <w:rFonts w:ascii="Times New Roman" w:hAnsi="Times New Roman" w:cs="Times New Roman"/>
        </w:rPr>
        <w:t>Belo Horizonte: Autêntica, 2004.</w:t>
      </w:r>
    </w:p>
    <w:p w:rsidR="00540E91" w:rsidRDefault="00540E91" w:rsidP="00BC46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PAULO</w:t>
      </w:r>
      <w:r w:rsidRPr="00540E91">
        <w:rPr>
          <w:rFonts w:ascii="Times New Roman" w:hAnsi="Times New Roman" w:cs="Times New Roman"/>
        </w:rPr>
        <w:t xml:space="preserve"> (SP). Secretaria Municipal de Educação. Coordenadoria Pedagógica. </w:t>
      </w:r>
      <w:r>
        <w:rPr>
          <w:rFonts w:ascii="Times New Roman" w:hAnsi="Times New Roman" w:cs="Times New Roman"/>
          <w:b/>
        </w:rPr>
        <w:t>Currículo da cidade -</w:t>
      </w:r>
      <w:r w:rsidRPr="00540E91">
        <w:rPr>
          <w:rFonts w:ascii="Times New Roman" w:hAnsi="Times New Roman" w:cs="Times New Roman"/>
          <w:b/>
        </w:rPr>
        <w:t xml:space="preserve"> Educação Infantil.</w:t>
      </w:r>
      <w:r w:rsidRPr="00540E91">
        <w:rPr>
          <w:rFonts w:ascii="Times New Roman" w:hAnsi="Times New Roman" w:cs="Times New Roman"/>
        </w:rPr>
        <w:t xml:space="preserve"> São Paulo: SME / COPED, 2019.</w:t>
      </w:r>
    </w:p>
    <w:p w:rsidR="00D21711" w:rsidRPr="00185115" w:rsidRDefault="00D21711" w:rsidP="00BC465C">
      <w:pPr>
        <w:spacing w:line="24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TERZI, C. A.; </w:t>
      </w:r>
      <w:proofErr w:type="gramStart"/>
      <w:r w:rsidRPr="00185115">
        <w:rPr>
          <w:rFonts w:ascii="Times New Roman" w:hAnsi="Times New Roman" w:cs="Times New Roman"/>
        </w:rPr>
        <w:t>RONCA,</w:t>
      </w:r>
      <w:proofErr w:type="gramEnd"/>
      <w:r w:rsidRPr="00185115">
        <w:rPr>
          <w:rFonts w:ascii="Times New Roman" w:hAnsi="Times New Roman" w:cs="Times New Roman"/>
        </w:rPr>
        <w:t xml:space="preserve"> V. F. C.; CHRISTOV, L. H. S.; COSTA, S. A.; BARBERENA, E. L. H. A experiência vira palavra. In: CHRISTOV, L. H. S. (org.). </w:t>
      </w:r>
      <w:r w:rsidRPr="00185115">
        <w:rPr>
          <w:rFonts w:ascii="Times New Roman" w:hAnsi="Times New Roman" w:cs="Times New Roman"/>
          <w:b/>
        </w:rPr>
        <w:t xml:space="preserve">Narrativas de educadores: mistérios, metáforas e sentidos. </w:t>
      </w:r>
      <w:r w:rsidRPr="00185115">
        <w:rPr>
          <w:rFonts w:ascii="Times New Roman" w:hAnsi="Times New Roman" w:cs="Times New Roman"/>
        </w:rPr>
        <w:t>São Paulo: Porto de Ideias, 2012.</w:t>
      </w:r>
    </w:p>
    <w:p w:rsidR="00D21711" w:rsidRPr="00185115" w:rsidRDefault="00D21711" w:rsidP="00BC465C">
      <w:pPr>
        <w:spacing w:line="240" w:lineRule="auto"/>
        <w:rPr>
          <w:rFonts w:ascii="Times New Roman" w:hAnsi="Times New Roman" w:cs="Times New Roman"/>
        </w:rPr>
      </w:pPr>
      <w:r w:rsidRPr="00185115">
        <w:rPr>
          <w:rFonts w:ascii="Times New Roman" w:hAnsi="Times New Roman" w:cs="Times New Roman"/>
        </w:rPr>
        <w:t xml:space="preserve">ZUMPANO, V. A. A.; ALMEIDA, L. </w:t>
      </w:r>
      <w:proofErr w:type="gramStart"/>
      <w:r w:rsidRPr="00185115">
        <w:rPr>
          <w:rFonts w:ascii="Times New Roman" w:hAnsi="Times New Roman" w:cs="Times New Roman"/>
        </w:rPr>
        <w:t>R.</w:t>
      </w:r>
      <w:proofErr w:type="gramEnd"/>
      <w:r w:rsidRPr="00185115">
        <w:rPr>
          <w:rFonts w:ascii="Times New Roman" w:hAnsi="Times New Roman" w:cs="Times New Roman"/>
        </w:rPr>
        <w:t xml:space="preserve"> A atuação do coordenador pedagógico na educação infantil. In: PLACCO, V. M. N. S.; ALMEIDA, L. R. (</w:t>
      </w:r>
      <w:proofErr w:type="spellStart"/>
      <w:r w:rsidRPr="00185115">
        <w:rPr>
          <w:rFonts w:ascii="Times New Roman" w:hAnsi="Times New Roman" w:cs="Times New Roman"/>
        </w:rPr>
        <w:t>org</w:t>
      </w:r>
      <w:proofErr w:type="spellEnd"/>
      <w:r w:rsidRPr="00185115">
        <w:rPr>
          <w:rFonts w:ascii="Times New Roman" w:hAnsi="Times New Roman" w:cs="Times New Roman"/>
        </w:rPr>
        <w:t>).</w:t>
      </w:r>
      <w:r w:rsidRPr="00185115">
        <w:rPr>
          <w:rFonts w:ascii="Times New Roman" w:hAnsi="Times New Roman" w:cs="Times New Roman"/>
          <w:b/>
        </w:rPr>
        <w:t xml:space="preserve"> O coordenador pedagógico: provocações e possibilidades de atuações. </w:t>
      </w:r>
      <w:r w:rsidRPr="00185115">
        <w:rPr>
          <w:rFonts w:ascii="Times New Roman" w:hAnsi="Times New Roman" w:cs="Times New Roman"/>
        </w:rPr>
        <w:t>São Paulo: Loyola, 2012.</w:t>
      </w:r>
    </w:p>
    <w:p w:rsidR="00D21711" w:rsidRDefault="00D21711">
      <w:pPr>
        <w:spacing w:line="240" w:lineRule="auto"/>
        <w:rPr>
          <w:rFonts w:ascii="Times New Roman" w:eastAsia="Times New Roman" w:hAnsi="Times New Roman" w:cs="Times New Roman"/>
          <w:b/>
        </w:rPr>
      </w:pPr>
    </w:p>
    <w:sectPr w:rsidR="00D2171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89" w:rsidRDefault="00281489">
      <w:pPr>
        <w:spacing w:before="0" w:after="0" w:line="240" w:lineRule="auto"/>
      </w:pPr>
      <w:r>
        <w:separator/>
      </w:r>
    </w:p>
  </w:endnote>
  <w:endnote w:type="continuationSeparator" w:id="0">
    <w:p w:rsidR="00281489" w:rsidRDefault="002814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4459B7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89" w:rsidRDefault="00281489">
      <w:pPr>
        <w:spacing w:before="0" w:after="0" w:line="240" w:lineRule="auto"/>
      </w:pPr>
      <w:r>
        <w:separator/>
      </w:r>
    </w:p>
  </w:footnote>
  <w:footnote w:type="continuationSeparator" w:id="0">
    <w:p w:rsidR="00281489" w:rsidRDefault="00281489">
      <w:pPr>
        <w:spacing w:before="0" w:after="0" w:line="240" w:lineRule="auto"/>
      </w:pPr>
      <w:r>
        <w:continuationSeparator/>
      </w:r>
    </w:p>
  </w:footnote>
  <w:footnote w:id="1">
    <w:p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928F2">
        <w:rPr>
          <w:rFonts w:ascii="Times New Roman" w:eastAsia="Times New Roman" w:hAnsi="Times New Roman" w:cs="Times New Roman"/>
          <w:sz w:val="22"/>
          <w:szCs w:val="22"/>
        </w:rPr>
        <w:t>Formadora do Núcleo de Educação Infantil da Divisão Pedagógica/DRE Penha (SME-SP)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928F2">
        <w:rPr>
          <w:rFonts w:ascii="Times New Roman" w:eastAsia="Times New Roman" w:hAnsi="Times New Roman" w:cs="Times New Roman"/>
          <w:sz w:val="22"/>
          <w:szCs w:val="22"/>
        </w:rPr>
        <w:t>Doutora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em Educação (</w:t>
      </w:r>
      <w:r w:rsidR="009928F2">
        <w:rPr>
          <w:rFonts w:ascii="Times New Roman" w:eastAsia="Times New Roman" w:hAnsi="Times New Roman" w:cs="Times New Roman"/>
          <w:sz w:val="22"/>
          <w:szCs w:val="22"/>
        </w:rPr>
        <w:t>FEUSP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9928F2">
        <w:rPr>
          <w:rFonts w:ascii="Times New Roman" w:eastAsia="Times New Roman" w:hAnsi="Times New Roman" w:cs="Times New Roman"/>
          <w:sz w:val="22"/>
          <w:szCs w:val="22"/>
        </w:rPr>
        <w:t xml:space="preserve">São Paulo, São Paulo, Brasil. </w:t>
      </w:r>
      <w:proofErr w:type="gramStart"/>
      <w:r w:rsidR="004459B7">
        <w:rPr>
          <w:rFonts w:ascii="Times New Roman" w:eastAsia="Times New Roman" w:hAnsi="Times New Roman" w:cs="Times New Roman"/>
          <w:sz w:val="22"/>
          <w:szCs w:val="22"/>
        </w:rPr>
        <w:t>rosamfrogerio@gmail.com</w:t>
      </w:r>
      <w:proofErr w:type="gramEnd"/>
    </w:p>
  </w:footnote>
  <w:footnote w:id="2">
    <w:p w:rsidR="009928F2" w:rsidRDefault="009928F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Formadora do Núcleo de Educação Infantil da Divisão Pedagógica/DRE Penha (SME-SP), Mestre em Artes (Instituto de Artes - UNESP). São Paulo, São Paulo, Brasil. </w:t>
      </w:r>
      <w:r w:rsidR="004459B7">
        <w:rPr>
          <w:rFonts w:ascii="Times New Roman" w:eastAsia="Times New Roman" w:hAnsi="Times New Roman" w:cs="Times New Roman"/>
          <w:sz w:val="22"/>
          <w:szCs w:val="22"/>
        </w:rPr>
        <w:t>simonydotto@gmail.com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57511484" wp14:editId="5C8CE0B2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544"/>
    <w:multiLevelType w:val="hybridMultilevel"/>
    <w:tmpl w:val="B0181736"/>
    <w:lvl w:ilvl="0" w:tplc="0416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6A5878C4"/>
    <w:multiLevelType w:val="hybridMultilevel"/>
    <w:tmpl w:val="314EF9A8"/>
    <w:lvl w:ilvl="0" w:tplc="BC3820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476B8"/>
    <w:rsid w:val="000874C6"/>
    <w:rsid w:val="000C5DE3"/>
    <w:rsid w:val="00136751"/>
    <w:rsid w:val="00145FC2"/>
    <w:rsid w:val="001466B8"/>
    <w:rsid w:val="00147EE7"/>
    <w:rsid w:val="001F2991"/>
    <w:rsid w:val="001F6F8E"/>
    <w:rsid w:val="00281489"/>
    <w:rsid w:val="002C3438"/>
    <w:rsid w:val="004361E1"/>
    <w:rsid w:val="004459B7"/>
    <w:rsid w:val="00471EAB"/>
    <w:rsid w:val="00504484"/>
    <w:rsid w:val="00540E91"/>
    <w:rsid w:val="00594633"/>
    <w:rsid w:val="005C1AFB"/>
    <w:rsid w:val="005E30EC"/>
    <w:rsid w:val="006A1983"/>
    <w:rsid w:val="00740533"/>
    <w:rsid w:val="00763020"/>
    <w:rsid w:val="008A5F85"/>
    <w:rsid w:val="008B595E"/>
    <w:rsid w:val="009375F8"/>
    <w:rsid w:val="00963F36"/>
    <w:rsid w:val="009706EB"/>
    <w:rsid w:val="009774E5"/>
    <w:rsid w:val="00981AF1"/>
    <w:rsid w:val="009928F2"/>
    <w:rsid w:val="00AC6180"/>
    <w:rsid w:val="00BB5DEA"/>
    <w:rsid w:val="00BC465C"/>
    <w:rsid w:val="00C37DC7"/>
    <w:rsid w:val="00C746A5"/>
    <w:rsid w:val="00C83B14"/>
    <w:rsid w:val="00CE47FF"/>
    <w:rsid w:val="00D21711"/>
    <w:rsid w:val="00D61A1B"/>
    <w:rsid w:val="00ED3544"/>
    <w:rsid w:val="00ED799F"/>
    <w:rsid w:val="00F26A11"/>
    <w:rsid w:val="00F40FB5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8F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8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28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1711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28F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28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28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1711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6C63-CE85-402B-ACE1-07DB8E8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2073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7457111</dc:creator>
  <cp:lastModifiedBy>7457111</cp:lastModifiedBy>
  <cp:revision>4</cp:revision>
  <dcterms:created xsi:type="dcterms:W3CDTF">2019-10-31T18:08:00Z</dcterms:created>
  <dcterms:modified xsi:type="dcterms:W3CDTF">2019-10-31T18:11:00Z</dcterms:modified>
</cp:coreProperties>
</file>