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EF9" w:rsidRPr="0050071E" w:rsidRDefault="0050071E" w:rsidP="00205CF6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50071E">
        <w:rPr>
          <w:rFonts w:ascii="Arial" w:hAnsi="Arial" w:cs="Arial"/>
          <w:b/>
          <w:sz w:val="24"/>
          <w:szCs w:val="24"/>
        </w:rPr>
        <w:t>TITULO</w:t>
      </w:r>
      <w:r w:rsidR="005D1439">
        <w:rPr>
          <w:rFonts w:ascii="Arial" w:hAnsi="Arial" w:cs="Arial"/>
          <w:b/>
          <w:sz w:val="24"/>
          <w:szCs w:val="24"/>
        </w:rPr>
        <w:t xml:space="preserve"> (CENTRALIZADO, MAIÚSCULO, NEGRITO, ARIAL 12</w:t>
      </w:r>
      <w:proofErr w:type="gramStart"/>
      <w:r w:rsidR="00205CF6">
        <w:rPr>
          <w:rFonts w:ascii="Arial" w:hAnsi="Arial" w:cs="Arial"/>
          <w:b/>
          <w:sz w:val="24"/>
          <w:szCs w:val="24"/>
        </w:rPr>
        <w:t xml:space="preserve">  </w:t>
      </w:r>
      <w:proofErr w:type="gramEnd"/>
      <w:r w:rsidR="00205CF6">
        <w:rPr>
          <w:rFonts w:ascii="Arial" w:hAnsi="Arial" w:cs="Arial"/>
          <w:b/>
          <w:sz w:val="24"/>
          <w:szCs w:val="24"/>
        </w:rPr>
        <w:t>E ESPAÇAMENTO 1,5</w:t>
      </w:r>
      <w:r w:rsidR="005D1439">
        <w:rPr>
          <w:rFonts w:ascii="Arial" w:hAnsi="Arial" w:cs="Arial"/>
          <w:b/>
          <w:sz w:val="24"/>
          <w:szCs w:val="24"/>
        </w:rPr>
        <w:t>)</w:t>
      </w:r>
    </w:p>
    <w:p w:rsidR="0050071E" w:rsidRDefault="005D1439" w:rsidP="0050071E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Espaçamento 1,5</w:t>
      </w:r>
      <w:r w:rsidR="006E08B2">
        <w:rPr>
          <w:rFonts w:ascii="Arial" w:hAnsi="Arial" w:cs="Arial"/>
          <w:sz w:val="24"/>
          <w:szCs w:val="24"/>
        </w:rPr>
        <w:t xml:space="preserve"> (</w:t>
      </w:r>
      <w:proofErr w:type="gramStart"/>
      <w:r w:rsidR="006E08B2">
        <w:rPr>
          <w:rFonts w:ascii="Arial" w:hAnsi="Arial" w:cs="Arial"/>
          <w:sz w:val="24"/>
          <w:szCs w:val="24"/>
        </w:rPr>
        <w:t>um vírgula</w:t>
      </w:r>
      <w:proofErr w:type="gramEnd"/>
      <w:r w:rsidR="006E08B2">
        <w:rPr>
          <w:rFonts w:ascii="Arial" w:hAnsi="Arial" w:cs="Arial"/>
          <w:sz w:val="24"/>
          <w:szCs w:val="24"/>
        </w:rPr>
        <w:t xml:space="preserve"> cinco)</w:t>
      </w:r>
    </w:p>
    <w:p w:rsidR="0050071E" w:rsidRPr="0050071E" w:rsidRDefault="00196787" w:rsidP="0050071E">
      <w:pPr>
        <w:spacing w:after="0" w:line="240" w:lineRule="auto"/>
        <w:jc w:val="right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(Em itálico) </w:t>
      </w:r>
      <w:r w:rsidR="0050071E" w:rsidRPr="0050071E">
        <w:rPr>
          <w:rFonts w:ascii="Arial" w:hAnsi="Arial" w:cs="Arial"/>
          <w:i/>
          <w:sz w:val="24"/>
          <w:szCs w:val="24"/>
        </w:rPr>
        <w:t>Nome – Instituição</w:t>
      </w:r>
      <w:r w:rsidR="00FC3C69">
        <w:rPr>
          <w:rFonts w:ascii="Arial" w:hAnsi="Arial" w:cs="Arial"/>
          <w:i/>
          <w:sz w:val="24"/>
          <w:szCs w:val="24"/>
        </w:rPr>
        <w:t xml:space="preserve"> (Ex: UFPR)</w:t>
      </w:r>
      <w:r w:rsidR="00FC3C69">
        <w:rPr>
          <w:rStyle w:val="Refdenotaderodap"/>
          <w:rFonts w:ascii="Arial" w:hAnsi="Arial" w:cs="Arial"/>
          <w:i/>
          <w:sz w:val="24"/>
          <w:szCs w:val="24"/>
        </w:rPr>
        <w:footnoteReference w:id="1"/>
      </w:r>
    </w:p>
    <w:p w:rsidR="0050071E" w:rsidRPr="0050071E" w:rsidRDefault="009B70FD" w:rsidP="0050071E">
      <w:pPr>
        <w:spacing w:after="0" w:line="240" w:lineRule="auto"/>
        <w:jc w:val="right"/>
        <w:rPr>
          <w:rFonts w:ascii="Arial" w:hAnsi="Arial" w:cs="Arial"/>
          <w:i/>
          <w:sz w:val="24"/>
          <w:szCs w:val="24"/>
        </w:rPr>
      </w:pPr>
      <w:proofErr w:type="gramStart"/>
      <w:r>
        <w:rPr>
          <w:rFonts w:ascii="Arial" w:hAnsi="Arial" w:cs="Arial"/>
          <w:i/>
          <w:sz w:val="24"/>
          <w:szCs w:val="24"/>
        </w:rPr>
        <w:t>e</w:t>
      </w:r>
      <w:r w:rsidR="0050071E" w:rsidRPr="0050071E">
        <w:rPr>
          <w:rFonts w:ascii="Arial" w:hAnsi="Arial" w:cs="Arial"/>
          <w:i/>
          <w:sz w:val="24"/>
          <w:szCs w:val="24"/>
        </w:rPr>
        <w:t>mail</w:t>
      </w:r>
      <w:proofErr w:type="gramEnd"/>
    </w:p>
    <w:p w:rsidR="0050071E" w:rsidRDefault="005D1439" w:rsidP="005D143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Espaçamento 1,5</w:t>
      </w:r>
      <w:r w:rsidR="006E08B2">
        <w:rPr>
          <w:rFonts w:ascii="Arial" w:hAnsi="Arial" w:cs="Arial"/>
          <w:sz w:val="24"/>
          <w:szCs w:val="24"/>
        </w:rPr>
        <w:t xml:space="preserve"> (um vírgula cinco)</w:t>
      </w:r>
    </w:p>
    <w:p w:rsidR="006D06E5" w:rsidRDefault="0050071E" w:rsidP="00205CF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05CF6">
        <w:rPr>
          <w:rFonts w:ascii="Arial" w:hAnsi="Arial" w:cs="Arial"/>
          <w:b/>
          <w:sz w:val="24"/>
          <w:szCs w:val="24"/>
        </w:rPr>
        <w:t>Resumo:</w:t>
      </w:r>
      <w:r w:rsidRPr="00205CF6">
        <w:rPr>
          <w:rFonts w:ascii="Arial" w:hAnsi="Arial" w:cs="Arial"/>
          <w:sz w:val="24"/>
          <w:szCs w:val="24"/>
        </w:rPr>
        <w:t xml:space="preserve"> Espaçamento simples (justificado)</w:t>
      </w:r>
      <w:r w:rsidR="005D1439" w:rsidRPr="00205CF6">
        <w:rPr>
          <w:rFonts w:ascii="Arial" w:hAnsi="Arial" w:cs="Arial"/>
          <w:sz w:val="24"/>
          <w:szCs w:val="24"/>
        </w:rPr>
        <w:t xml:space="preserve"> deve conter de </w:t>
      </w:r>
      <w:proofErr w:type="gramStart"/>
      <w:r w:rsidR="005D1439" w:rsidRPr="00205CF6">
        <w:rPr>
          <w:rFonts w:ascii="Arial" w:hAnsi="Arial" w:cs="Arial"/>
          <w:sz w:val="24"/>
          <w:szCs w:val="24"/>
        </w:rPr>
        <w:t>100 a 250 palavras em p</w:t>
      </w:r>
      <w:r w:rsidR="0016092A">
        <w:rPr>
          <w:rFonts w:ascii="Arial" w:hAnsi="Arial" w:cs="Arial"/>
          <w:sz w:val="24"/>
          <w:szCs w:val="24"/>
        </w:rPr>
        <w:t>ortuguês,</w:t>
      </w:r>
      <w:r w:rsidR="002E0443">
        <w:rPr>
          <w:rFonts w:ascii="Arial" w:hAnsi="Arial" w:cs="Arial"/>
          <w:sz w:val="24"/>
          <w:szCs w:val="24"/>
        </w:rPr>
        <w:t xml:space="preserve"> fonte</w:t>
      </w:r>
      <w:proofErr w:type="gramEnd"/>
      <w:r w:rsidR="002E044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0443">
        <w:rPr>
          <w:rFonts w:ascii="Arial" w:hAnsi="Arial" w:cs="Arial"/>
          <w:sz w:val="24"/>
          <w:szCs w:val="24"/>
        </w:rPr>
        <w:t>Arial</w:t>
      </w:r>
      <w:proofErr w:type="spellEnd"/>
      <w:r w:rsidR="002E0443">
        <w:rPr>
          <w:rFonts w:ascii="Arial" w:hAnsi="Arial" w:cs="Arial"/>
          <w:sz w:val="24"/>
          <w:szCs w:val="24"/>
        </w:rPr>
        <w:t xml:space="preserve"> 12, espaçamento</w:t>
      </w:r>
      <w:r w:rsidR="005D1439" w:rsidRPr="00205CF6">
        <w:rPr>
          <w:rFonts w:ascii="Arial" w:hAnsi="Arial" w:cs="Arial"/>
          <w:sz w:val="24"/>
          <w:szCs w:val="24"/>
        </w:rPr>
        <w:t xml:space="preserve"> simples. </w:t>
      </w:r>
    </w:p>
    <w:p w:rsidR="00176987" w:rsidRPr="00205CF6" w:rsidRDefault="00205CF6" w:rsidP="00205CF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Espaçamento 1,0 (</w:t>
      </w:r>
      <w:proofErr w:type="gramStart"/>
      <w:r>
        <w:rPr>
          <w:rFonts w:ascii="Arial" w:hAnsi="Arial" w:cs="Arial"/>
          <w:sz w:val="24"/>
          <w:szCs w:val="24"/>
        </w:rPr>
        <w:t>um vírgula</w:t>
      </w:r>
      <w:proofErr w:type="gramEnd"/>
      <w:r>
        <w:rPr>
          <w:rFonts w:ascii="Arial" w:hAnsi="Arial" w:cs="Arial"/>
          <w:sz w:val="24"/>
          <w:szCs w:val="24"/>
        </w:rPr>
        <w:t xml:space="preserve"> zero</w:t>
      </w:r>
      <w:r w:rsidRPr="00205CF6">
        <w:rPr>
          <w:rFonts w:ascii="Arial" w:hAnsi="Arial" w:cs="Arial"/>
          <w:sz w:val="24"/>
          <w:szCs w:val="24"/>
        </w:rPr>
        <w:t>)</w:t>
      </w:r>
    </w:p>
    <w:p w:rsidR="0050071E" w:rsidRDefault="0050071E" w:rsidP="00205CF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0071E">
        <w:rPr>
          <w:rFonts w:ascii="Arial" w:hAnsi="Arial" w:cs="Arial"/>
          <w:b/>
          <w:sz w:val="24"/>
          <w:szCs w:val="24"/>
        </w:rPr>
        <w:t>Palavras-chave:</w:t>
      </w:r>
      <w:r>
        <w:rPr>
          <w:rFonts w:ascii="Arial" w:hAnsi="Arial" w:cs="Arial"/>
          <w:sz w:val="24"/>
          <w:szCs w:val="24"/>
        </w:rPr>
        <w:t xml:space="preserve"> até cinco palavras separadas por ponto</w:t>
      </w:r>
      <w:r w:rsidR="006E08B2">
        <w:rPr>
          <w:rFonts w:ascii="Arial" w:hAnsi="Arial" w:cs="Arial"/>
          <w:sz w:val="24"/>
          <w:szCs w:val="24"/>
        </w:rPr>
        <w:t>.</w:t>
      </w:r>
    </w:p>
    <w:p w:rsidR="0050071E" w:rsidRDefault="0050071E" w:rsidP="0050071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9B70FD" w:rsidRPr="006D51A2" w:rsidRDefault="0050071E" w:rsidP="0050071E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50071E">
        <w:rPr>
          <w:rFonts w:ascii="Arial" w:hAnsi="Arial" w:cs="Arial"/>
          <w:b/>
          <w:sz w:val="24"/>
          <w:szCs w:val="24"/>
        </w:rPr>
        <w:t>Introdução</w:t>
      </w:r>
      <w:r w:rsidR="00131D0E">
        <w:rPr>
          <w:rFonts w:ascii="Arial" w:hAnsi="Arial" w:cs="Arial"/>
          <w:b/>
          <w:sz w:val="24"/>
          <w:szCs w:val="24"/>
        </w:rPr>
        <w:t xml:space="preserve"> </w:t>
      </w:r>
    </w:p>
    <w:p w:rsidR="00567A9C" w:rsidRDefault="00205CF6" w:rsidP="002E0443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Parágrafo 1,0 (um vírgula zero),</w:t>
      </w:r>
      <w:r w:rsidR="006E08B2">
        <w:rPr>
          <w:rFonts w:ascii="Arial" w:hAnsi="Arial" w:cs="Arial"/>
          <w:sz w:val="24"/>
          <w:szCs w:val="24"/>
        </w:rPr>
        <w:t xml:space="preserve"> texto com espaçamento de 1,5 (um vírgula cinco)</w:t>
      </w:r>
      <w:r w:rsidR="00B91176">
        <w:rPr>
          <w:rFonts w:ascii="Arial" w:hAnsi="Arial" w:cs="Arial"/>
          <w:sz w:val="24"/>
          <w:szCs w:val="24"/>
        </w:rPr>
        <w:t xml:space="preserve">, </w:t>
      </w:r>
      <w:r w:rsidR="00B91176" w:rsidRPr="00B91176">
        <w:rPr>
          <w:rFonts w:ascii="Arial" w:hAnsi="Arial" w:cs="Arial"/>
          <w:sz w:val="24"/>
          <w:szCs w:val="24"/>
          <w:shd w:val="clear" w:color="auto" w:fill="FFFFFF"/>
        </w:rPr>
        <w:t xml:space="preserve">margens esquerda e superior de </w:t>
      </w:r>
      <w:proofErr w:type="gramStart"/>
      <w:r w:rsidR="00B91176" w:rsidRPr="00B91176">
        <w:rPr>
          <w:rFonts w:ascii="Arial" w:hAnsi="Arial" w:cs="Arial"/>
          <w:sz w:val="24"/>
          <w:szCs w:val="24"/>
          <w:shd w:val="clear" w:color="auto" w:fill="FFFFFF"/>
        </w:rPr>
        <w:t>3</w:t>
      </w:r>
      <w:proofErr w:type="gramEnd"/>
      <w:r w:rsidR="00B91176" w:rsidRPr="00B91176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(três) </w:t>
      </w:r>
      <w:r w:rsidR="00B91176" w:rsidRPr="00B91176">
        <w:rPr>
          <w:rFonts w:ascii="Arial" w:hAnsi="Arial" w:cs="Arial"/>
          <w:sz w:val="24"/>
          <w:szCs w:val="24"/>
          <w:shd w:val="clear" w:color="auto" w:fill="FFFFFF"/>
        </w:rPr>
        <w:t xml:space="preserve">cm; direita e inferior de 2 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(dois) </w:t>
      </w:r>
      <w:r w:rsidR="00B91176" w:rsidRPr="00B91176">
        <w:rPr>
          <w:rFonts w:ascii="Arial" w:hAnsi="Arial" w:cs="Arial"/>
          <w:sz w:val="24"/>
          <w:szCs w:val="24"/>
          <w:shd w:val="clear" w:color="auto" w:fill="FFFFFF"/>
        </w:rPr>
        <w:t>cm</w:t>
      </w:r>
      <w:r w:rsidR="006E08B2" w:rsidRPr="00B91176">
        <w:rPr>
          <w:rFonts w:ascii="Arial" w:hAnsi="Arial" w:cs="Arial"/>
          <w:sz w:val="24"/>
          <w:szCs w:val="24"/>
        </w:rPr>
        <w:t xml:space="preserve">. </w:t>
      </w:r>
      <w:r w:rsidR="006E08B2" w:rsidRPr="006E08B2">
        <w:rPr>
          <w:rFonts w:ascii="Arial" w:eastAsia="Times New Roman" w:hAnsi="Arial" w:cs="Arial"/>
          <w:sz w:val="24"/>
          <w:szCs w:val="24"/>
          <w:lang w:eastAsia="pt-BR"/>
        </w:rPr>
        <w:t>Os subtítulos em negrito, minúsculas. Antes de cada subtítulo deixar uma linha em branco com espaçamento 1,5 (um vírgula cinco)</w:t>
      </w:r>
      <w:r w:rsidR="00B91176">
        <w:rPr>
          <w:rFonts w:ascii="Arial" w:eastAsia="Times New Roman" w:hAnsi="Arial" w:cs="Arial"/>
          <w:sz w:val="24"/>
          <w:szCs w:val="24"/>
          <w:lang w:eastAsia="pt-BR"/>
        </w:rPr>
        <w:t>.</w:t>
      </w:r>
      <w:r w:rsidR="00567A9C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567A9C" w:rsidRPr="00567A9C">
        <w:rPr>
          <w:rFonts w:ascii="Arial" w:hAnsi="Arial" w:cs="Arial"/>
          <w:sz w:val="24"/>
          <w:szCs w:val="24"/>
        </w:rPr>
        <w:t>Os textos completos (título, autores, resumo, palavras-chave e corpo do texto) deve ter</w:t>
      </w:r>
      <w:r>
        <w:rPr>
          <w:rFonts w:ascii="Arial" w:hAnsi="Arial" w:cs="Arial"/>
          <w:sz w:val="24"/>
          <w:szCs w:val="24"/>
        </w:rPr>
        <w:t xml:space="preserve"> no mínimo </w:t>
      </w:r>
      <w:proofErr w:type="gramStart"/>
      <w:r>
        <w:rPr>
          <w:rFonts w:ascii="Arial" w:hAnsi="Arial" w:cs="Arial"/>
          <w:sz w:val="24"/>
          <w:szCs w:val="24"/>
        </w:rPr>
        <w:t>8</w:t>
      </w:r>
      <w:proofErr w:type="gramEnd"/>
      <w:r>
        <w:rPr>
          <w:rFonts w:ascii="Arial" w:hAnsi="Arial" w:cs="Arial"/>
          <w:sz w:val="24"/>
          <w:szCs w:val="24"/>
        </w:rPr>
        <w:t xml:space="preserve"> (oito) e no máximo</w:t>
      </w:r>
      <w:r w:rsidR="00567A9C">
        <w:rPr>
          <w:rFonts w:ascii="Arial" w:hAnsi="Arial" w:cs="Arial"/>
          <w:sz w:val="24"/>
          <w:szCs w:val="24"/>
        </w:rPr>
        <w:t xml:space="preserve"> </w:t>
      </w:r>
      <w:r w:rsidR="00567A9C" w:rsidRPr="00205CF6">
        <w:rPr>
          <w:rFonts w:ascii="Arial" w:hAnsi="Arial" w:cs="Arial"/>
          <w:bCs/>
          <w:sz w:val="24"/>
          <w:szCs w:val="24"/>
        </w:rPr>
        <w:t>12</w:t>
      </w:r>
      <w:r w:rsidR="00567A9C" w:rsidRPr="00205CF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(doze) </w:t>
      </w:r>
      <w:r w:rsidR="00567A9C" w:rsidRPr="00567A9C">
        <w:rPr>
          <w:rFonts w:ascii="Arial" w:hAnsi="Arial" w:cs="Arial"/>
          <w:sz w:val="24"/>
          <w:szCs w:val="24"/>
        </w:rPr>
        <w:t>páginas, em papel tamanho A4. Os trabalhos deverão ser salvos em formato "</w:t>
      </w:r>
      <w:proofErr w:type="spellStart"/>
      <w:r w:rsidR="00567A9C" w:rsidRPr="00567A9C">
        <w:rPr>
          <w:rFonts w:ascii="Arial" w:hAnsi="Arial" w:cs="Arial"/>
          <w:sz w:val="24"/>
          <w:szCs w:val="24"/>
        </w:rPr>
        <w:t>doc</w:t>
      </w:r>
      <w:proofErr w:type="spellEnd"/>
      <w:r w:rsidR="00567A9C" w:rsidRPr="00567A9C">
        <w:rPr>
          <w:rFonts w:ascii="Arial" w:hAnsi="Arial" w:cs="Arial"/>
          <w:sz w:val="24"/>
          <w:szCs w:val="24"/>
        </w:rPr>
        <w:t>”</w:t>
      </w:r>
      <w:r w:rsidR="00567A9C">
        <w:rPr>
          <w:rFonts w:ascii="Arial" w:hAnsi="Arial" w:cs="Arial"/>
          <w:sz w:val="24"/>
          <w:szCs w:val="24"/>
        </w:rPr>
        <w:t xml:space="preserve"> ou “</w:t>
      </w:r>
      <w:proofErr w:type="spellStart"/>
      <w:r w:rsidR="00567A9C">
        <w:rPr>
          <w:rFonts w:ascii="Arial" w:hAnsi="Arial" w:cs="Arial"/>
          <w:sz w:val="24"/>
          <w:szCs w:val="24"/>
        </w:rPr>
        <w:t>docx</w:t>
      </w:r>
      <w:proofErr w:type="spellEnd"/>
      <w:r w:rsidR="00567A9C">
        <w:rPr>
          <w:rFonts w:ascii="Arial" w:hAnsi="Arial" w:cs="Arial"/>
          <w:sz w:val="24"/>
          <w:szCs w:val="24"/>
        </w:rPr>
        <w:t>”</w:t>
      </w:r>
      <w:r w:rsidR="00567A9C" w:rsidRPr="00567A9C">
        <w:rPr>
          <w:rFonts w:ascii="Arial" w:hAnsi="Arial" w:cs="Arial"/>
          <w:sz w:val="24"/>
          <w:szCs w:val="24"/>
        </w:rPr>
        <w:t xml:space="preserve"> (Word), e a responsabilidade da abertura do arquivo é inteiramente do</w:t>
      </w:r>
      <w:r w:rsidR="002E0443">
        <w:rPr>
          <w:rFonts w:ascii="Arial" w:hAnsi="Arial" w:cs="Arial"/>
          <w:sz w:val="24"/>
          <w:szCs w:val="24"/>
        </w:rPr>
        <w:t>/da</w:t>
      </w:r>
      <w:r w:rsidR="00567A9C" w:rsidRPr="00567A9C">
        <w:rPr>
          <w:rFonts w:ascii="Arial" w:hAnsi="Arial" w:cs="Arial"/>
          <w:sz w:val="24"/>
          <w:szCs w:val="24"/>
        </w:rPr>
        <w:t>(s) autor</w:t>
      </w:r>
      <w:r w:rsidR="002E0443">
        <w:rPr>
          <w:rFonts w:ascii="Arial" w:hAnsi="Arial" w:cs="Arial"/>
          <w:sz w:val="24"/>
          <w:szCs w:val="24"/>
        </w:rPr>
        <w:t>/a(</w:t>
      </w:r>
      <w:r w:rsidR="00567A9C" w:rsidRPr="00567A9C">
        <w:rPr>
          <w:rFonts w:ascii="Arial" w:hAnsi="Arial" w:cs="Arial"/>
          <w:sz w:val="24"/>
          <w:szCs w:val="24"/>
        </w:rPr>
        <w:t>s).</w:t>
      </w:r>
    </w:p>
    <w:p w:rsidR="0050071E" w:rsidRDefault="0050071E" w:rsidP="00B91176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251A68" w:rsidRPr="00251A68" w:rsidRDefault="00251A68" w:rsidP="00251A68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51A68">
        <w:rPr>
          <w:rFonts w:ascii="Arial" w:eastAsia="Times New Roman" w:hAnsi="Arial" w:cs="Arial"/>
          <w:sz w:val="24"/>
          <w:szCs w:val="24"/>
          <w:lang w:eastAsia="pt-BR"/>
        </w:rPr>
        <w:t>Os autores serão responsáveis pela correção do texto.</w:t>
      </w:r>
    </w:p>
    <w:p w:rsidR="0050071E" w:rsidRDefault="0050071E" w:rsidP="0050071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9B70FD" w:rsidRPr="009B70FD" w:rsidRDefault="009B70FD" w:rsidP="00251A68">
      <w:pPr>
        <w:shd w:val="clear" w:color="auto" w:fill="FFFFFF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B70FD">
        <w:rPr>
          <w:rFonts w:ascii="Arial" w:eastAsia="Times New Roman" w:hAnsi="Arial" w:cs="Arial"/>
          <w:sz w:val="24"/>
          <w:szCs w:val="24"/>
          <w:lang w:eastAsia="pt-BR"/>
        </w:rPr>
        <w:t xml:space="preserve">As citações literais curtas, menos de </w:t>
      </w:r>
      <w:proofErr w:type="gramStart"/>
      <w:r w:rsidRPr="009B70FD">
        <w:rPr>
          <w:rFonts w:ascii="Arial" w:eastAsia="Times New Roman" w:hAnsi="Arial" w:cs="Arial"/>
          <w:sz w:val="24"/>
          <w:szCs w:val="24"/>
          <w:lang w:eastAsia="pt-BR"/>
        </w:rPr>
        <w:t>3</w:t>
      </w:r>
      <w:proofErr w:type="gramEnd"/>
      <w:r w:rsidRPr="009B70FD">
        <w:rPr>
          <w:rFonts w:ascii="Arial" w:eastAsia="Times New Roman" w:hAnsi="Arial" w:cs="Arial"/>
          <w:sz w:val="24"/>
          <w:szCs w:val="24"/>
          <w:lang w:eastAsia="pt-BR"/>
        </w:rPr>
        <w:t xml:space="preserve"> (três) linhas serão integradas no parágrafo, colocadas entre aspas. As citações de mais de três linhas serão destacadas no texto em parágrafo especial, a </w:t>
      </w:r>
      <w:proofErr w:type="gramStart"/>
      <w:r w:rsidRPr="009B70FD">
        <w:rPr>
          <w:rFonts w:ascii="Arial" w:eastAsia="Times New Roman" w:hAnsi="Arial" w:cs="Arial"/>
          <w:sz w:val="24"/>
          <w:szCs w:val="24"/>
          <w:lang w:eastAsia="pt-BR"/>
        </w:rPr>
        <w:t>4</w:t>
      </w:r>
      <w:proofErr w:type="gramEnd"/>
      <w:r w:rsidRPr="009B70FD">
        <w:rPr>
          <w:rFonts w:ascii="Arial" w:eastAsia="Times New Roman" w:hAnsi="Arial" w:cs="Arial"/>
          <w:sz w:val="24"/>
          <w:szCs w:val="24"/>
          <w:lang w:eastAsia="pt-BR"/>
        </w:rPr>
        <w:t xml:space="preserve"> (quatro) cm da margem esquerda, sem recuo, sem aspas e em corpo 10 (dez), com </w:t>
      </w:r>
      <w:proofErr w:type="spellStart"/>
      <w:r w:rsidRPr="009B70FD">
        <w:rPr>
          <w:rFonts w:ascii="Arial" w:eastAsia="Times New Roman" w:hAnsi="Arial" w:cs="Arial"/>
          <w:sz w:val="24"/>
          <w:szCs w:val="24"/>
          <w:lang w:eastAsia="pt-BR"/>
        </w:rPr>
        <w:t>entrelinhamento</w:t>
      </w:r>
      <w:proofErr w:type="spellEnd"/>
      <w:r w:rsidRPr="009B70FD">
        <w:rPr>
          <w:rFonts w:ascii="Arial" w:eastAsia="Times New Roman" w:hAnsi="Arial" w:cs="Arial"/>
          <w:sz w:val="24"/>
          <w:szCs w:val="24"/>
          <w:lang w:eastAsia="pt-BR"/>
        </w:rPr>
        <w:t xml:space="preserve"> simples. Antes e depois deste tipo de citação será deixada uma linha em branco com espaçamento 1,5 (</w:t>
      </w:r>
      <w:proofErr w:type="gramStart"/>
      <w:r w:rsidRPr="009B70FD">
        <w:rPr>
          <w:rFonts w:ascii="Arial" w:eastAsia="Times New Roman" w:hAnsi="Arial" w:cs="Arial"/>
          <w:sz w:val="24"/>
          <w:szCs w:val="24"/>
          <w:lang w:eastAsia="pt-BR"/>
        </w:rPr>
        <w:t>um vírgula</w:t>
      </w:r>
      <w:proofErr w:type="gramEnd"/>
      <w:r w:rsidRPr="009B70FD">
        <w:rPr>
          <w:rFonts w:ascii="Arial" w:eastAsia="Times New Roman" w:hAnsi="Arial" w:cs="Arial"/>
          <w:sz w:val="24"/>
          <w:szCs w:val="24"/>
          <w:lang w:eastAsia="pt-BR"/>
        </w:rPr>
        <w:t xml:space="preserve"> cinco).</w:t>
      </w:r>
    </w:p>
    <w:p w:rsidR="00E85BB6" w:rsidRDefault="009B70FD" w:rsidP="00E85BB6">
      <w:pPr>
        <w:shd w:val="clear" w:color="auto" w:fill="FFFFFF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B70FD">
        <w:rPr>
          <w:rFonts w:ascii="Arial" w:eastAsia="Times New Roman" w:hAnsi="Arial" w:cs="Arial"/>
          <w:sz w:val="24"/>
          <w:szCs w:val="24"/>
          <w:lang w:eastAsia="pt-BR"/>
        </w:rPr>
        <w:t xml:space="preserve">A indicação de fontes no corpo do texto deverá seguir o seguinte padrão: Na sentença – Autoria (data, página) – só data e página dentro </w:t>
      </w:r>
      <w:proofErr w:type="gramStart"/>
      <w:r w:rsidRPr="009B70FD">
        <w:rPr>
          <w:rFonts w:ascii="Arial" w:eastAsia="Times New Roman" w:hAnsi="Arial" w:cs="Arial"/>
          <w:sz w:val="24"/>
          <w:szCs w:val="24"/>
          <w:lang w:eastAsia="pt-BR"/>
        </w:rPr>
        <w:t>do parênteses</w:t>
      </w:r>
      <w:proofErr w:type="gramEnd"/>
      <w:r w:rsidRPr="009B70FD">
        <w:rPr>
          <w:rFonts w:ascii="Arial" w:eastAsia="Times New Roman" w:hAnsi="Arial" w:cs="Arial"/>
          <w:sz w:val="24"/>
          <w:szCs w:val="24"/>
          <w:lang w:eastAsia="pt-BR"/>
        </w:rPr>
        <w:t xml:space="preserve">. Final da sentença – (AUTORIA, data, página) todos dentro </w:t>
      </w:r>
      <w:proofErr w:type="gramStart"/>
      <w:r w:rsidRPr="009B70FD">
        <w:rPr>
          <w:rFonts w:ascii="Arial" w:eastAsia="Times New Roman" w:hAnsi="Arial" w:cs="Arial"/>
          <w:sz w:val="24"/>
          <w:szCs w:val="24"/>
          <w:lang w:eastAsia="pt-BR"/>
        </w:rPr>
        <w:t>do parênteses</w:t>
      </w:r>
      <w:proofErr w:type="gramEnd"/>
      <w:r w:rsidRPr="009B70FD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:rsidR="00E85BB6" w:rsidRDefault="00E85BB6" w:rsidP="00E85BB6">
      <w:pPr>
        <w:shd w:val="clear" w:color="auto" w:fill="FFFFFF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E85BB6">
        <w:rPr>
          <w:rFonts w:ascii="Arial" w:eastAsia="Times New Roman" w:hAnsi="Arial" w:cs="Arial"/>
          <w:sz w:val="24"/>
          <w:szCs w:val="24"/>
          <w:lang w:eastAsia="pt-BR"/>
        </w:rPr>
        <w:t>Ilustrações, figuras ou tabelas deverão ser enviadas em formato digital com o máximo de definição possível.</w:t>
      </w:r>
    </w:p>
    <w:p w:rsidR="00251A68" w:rsidRPr="00251A68" w:rsidRDefault="00251A68" w:rsidP="00E85BB6">
      <w:pPr>
        <w:shd w:val="clear" w:color="auto" w:fill="FFFFFF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51A68">
        <w:rPr>
          <w:rFonts w:ascii="Arial" w:eastAsia="Times New Roman" w:hAnsi="Arial" w:cs="Arial"/>
          <w:sz w:val="24"/>
          <w:szCs w:val="24"/>
          <w:lang w:eastAsia="pt-BR"/>
        </w:rPr>
        <w:lastRenderedPageBreak/>
        <w:t xml:space="preserve">A responsabilidade pelos direitos de reprodução de imagens (fotos, gravuras, </w:t>
      </w:r>
      <w:r>
        <w:rPr>
          <w:rFonts w:ascii="Arial" w:eastAsia="Times New Roman" w:hAnsi="Arial" w:cs="Arial"/>
          <w:sz w:val="24"/>
          <w:szCs w:val="24"/>
          <w:lang w:eastAsia="pt-BR"/>
        </w:rPr>
        <w:t>quadros, entre outras) será dos/as autores/as</w:t>
      </w:r>
      <w:r w:rsidRPr="00251A68">
        <w:rPr>
          <w:rFonts w:ascii="Arial" w:eastAsia="Times New Roman" w:hAnsi="Arial" w:cs="Arial"/>
          <w:sz w:val="24"/>
          <w:szCs w:val="24"/>
          <w:lang w:eastAsia="pt-BR"/>
        </w:rPr>
        <w:t xml:space="preserve"> dos artigos.</w:t>
      </w:r>
    </w:p>
    <w:p w:rsidR="00BA5BAD" w:rsidRDefault="00BA5BAD" w:rsidP="0050071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E85BB6" w:rsidRDefault="00B91176" w:rsidP="00957811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Tabelas</w:t>
      </w:r>
      <w:r w:rsidR="00E85BB6">
        <w:rPr>
          <w:rFonts w:ascii="Arial" w:hAnsi="Arial" w:cs="Arial"/>
          <w:sz w:val="24"/>
          <w:szCs w:val="24"/>
        </w:rPr>
        <w:t>, Figura</w:t>
      </w:r>
      <w:r>
        <w:rPr>
          <w:rFonts w:ascii="Arial" w:hAnsi="Arial" w:cs="Arial"/>
          <w:sz w:val="24"/>
          <w:szCs w:val="24"/>
        </w:rPr>
        <w:t>s</w:t>
      </w:r>
      <w:r w:rsidR="00E85BB6">
        <w:rPr>
          <w:rFonts w:ascii="Arial" w:hAnsi="Arial" w:cs="Arial"/>
          <w:sz w:val="24"/>
          <w:szCs w:val="24"/>
        </w:rPr>
        <w:t xml:space="preserve"> e Gráfico</w:t>
      </w:r>
      <w:r>
        <w:rPr>
          <w:rFonts w:ascii="Arial" w:hAnsi="Arial" w:cs="Arial"/>
          <w:sz w:val="24"/>
          <w:szCs w:val="24"/>
        </w:rPr>
        <w:t>s deverão compor o texto</w:t>
      </w:r>
      <w:r w:rsidR="00E85BB6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E85BB6">
        <w:rPr>
          <w:rFonts w:ascii="Arial" w:hAnsi="Arial" w:cs="Arial"/>
          <w:sz w:val="24"/>
          <w:szCs w:val="24"/>
        </w:rPr>
        <w:t>Arial</w:t>
      </w:r>
      <w:proofErr w:type="spellEnd"/>
      <w:r w:rsidR="00E85BB6">
        <w:rPr>
          <w:rFonts w:ascii="Arial" w:hAnsi="Arial" w:cs="Arial"/>
          <w:sz w:val="24"/>
          <w:szCs w:val="24"/>
        </w:rPr>
        <w:t xml:space="preserve"> 10 espaçamento simples) conforme modelo:</w:t>
      </w:r>
    </w:p>
    <w:p w:rsidR="00E85BB6" w:rsidRPr="00E85BB6" w:rsidRDefault="00F5337F" w:rsidP="00E85BB6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GRÁFICO</w:t>
      </w:r>
      <w:r w:rsidR="00E85BB6" w:rsidRPr="00E85BB6">
        <w:rPr>
          <w:rFonts w:ascii="Arial" w:hAnsi="Arial" w:cs="Arial"/>
          <w:sz w:val="20"/>
          <w:szCs w:val="20"/>
        </w:rPr>
        <w:t xml:space="preserve"> – 1:</w:t>
      </w:r>
      <w:r>
        <w:rPr>
          <w:rFonts w:ascii="Arial" w:hAnsi="Arial" w:cs="Arial"/>
          <w:sz w:val="20"/>
          <w:szCs w:val="20"/>
        </w:rPr>
        <w:t xml:space="preserve"> MODELO</w:t>
      </w:r>
    </w:p>
    <w:p w:rsidR="00F5337F" w:rsidRPr="00094C1B" w:rsidRDefault="00F5337F" w:rsidP="00F5337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  <w:lang w:eastAsia="pt-BR"/>
        </w:rPr>
      </w:pPr>
    </w:p>
    <w:p w:rsidR="00F5337F" w:rsidRDefault="00F5337F" w:rsidP="00F5337F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eastAsia="pt-BR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5492572" cy="1339702"/>
            <wp:effectExtent l="19050" t="0" r="12878" b="0"/>
            <wp:docPr id="16" name="Gráfico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E85BB6" w:rsidRPr="00F5337F" w:rsidRDefault="00B91176" w:rsidP="00F5337F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FONTE: O/A Autor/a</w:t>
      </w:r>
    </w:p>
    <w:p w:rsidR="00E85BB6" w:rsidRPr="00F5337F" w:rsidRDefault="00E85BB6" w:rsidP="00F5337F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50071E" w:rsidRDefault="0050071E" w:rsidP="00CF1AED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50071E">
        <w:rPr>
          <w:rFonts w:ascii="Arial" w:hAnsi="Arial" w:cs="Arial"/>
          <w:b/>
          <w:sz w:val="24"/>
          <w:szCs w:val="24"/>
        </w:rPr>
        <w:t>Referências</w:t>
      </w:r>
    </w:p>
    <w:p w:rsidR="00B43DBD" w:rsidRPr="00CF1AED" w:rsidRDefault="00B43DBD" w:rsidP="00CF1AE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0071E" w:rsidRDefault="002E0443" w:rsidP="00CF1AED">
      <w:pPr>
        <w:spacing w:after="0" w:line="240" w:lineRule="auto"/>
        <w:ind w:firstLine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Espaçamento 1,0 (um vírgula zero)</w:t>
      </w:r>
      <w:r w:rsidR="0050071E">
        <w:rPr>
          <w:rFonts w:ascii="Arial" w:hAnsi="Arial" w:cs="Arial"/>
          <w:sz w:val="24"/>
          <w:szCs w:val="24"/>
        </w:rPr>
        <w:t xml:space="preserve"> alinhado à esquerda</w:t>
      </w:r>
    </w:p>
    <w:p w:rsidR="00FC3C69" w:rsidRDefault="00FC3C69" w:rsidP="00CF1AE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B70FD" w:rsidRPr="009B70FD" w:rsidRDefault="009B70FD" w:rsidP="00CF1AED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sz w:val="24"/>
          <w:szCs w:val="24"/>
          <w:lang w:eastAsia="pt-BR"/>
        </w:rPr>
      </w:pPr>
      <w:r w:rsidRPr="009B70FD">
        <w:rPr>
          <w:rFonts w:ascii="Arial" w:eastAsia="Times New Roman" w:hAnsi="Arial" w:cs="Arial"/>
          <w:sz w:val="24"/>
          <w:szCs w:val="24"/>
          <w:lang w:eastAsia="pt-BR"/>
        </w:rPr>
        <w:t>Toda a bibliografia utilizada deverá vir com o subtítulo</w:t>
      </w:r>
      <w:r w:rsidR="000B61CF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9B70FD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Referências</w:t>
      </w:r>
      <w:r w:rsidR="000B61CF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9B70FD">
        <w:rPr>
          <w:rFonts w:ascii="Arial" w:eastAsia="Times New Roman" w:hAnsi="Arial" w:cs="Arial"/>
          <w:sz w:val="24"/>
          <w:szCs w:val="24"/>
          <w:lang w:eastAsia="pt-BR"/>
        </w:rPr>
        <w:t>no fim do texto em ordem alfabética de sobrenome, com espaçamento simples entre linhas, um espaço simples entre as referências e alinhamento à margem esquerda.</w:t>
      </w:r>
    </w:p>
    <w:p w:rsidR="00CF1AED" w:rsidRDefault="00CF1AED" w:rsidP="00CF1AED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9B70FD" w:rsidRPr="009B70FD" w:rsidRDefault="009B70FD" w:rsidP="00CF1AED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9B70FD">
        <w:rPr>
          <w:rFonts w:ascii="Arial" w:eastAsia="Times New Roman" w:hAnsi="Arial" w:cs="Arial"/>
          <w:sz w:val="24"/>
          <w:szCs w:val="24"/>
          <w:lang w:eastAsia="pt-BR"/>
        </w:rPr>
        <w:t>SOBRENOME, Nome.</w:t>
      </w:r>
      <w:r w:rsidR="000B61CF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9B70FD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Título do livro em negrito</w:t>
      </w:r>
      <w:r w:rsidRPr="009B70FD">
        <w:rPr>
          <w:rFonts w:ascii="Arial" w:eastAsia="Times New Roman" w:hAnsi="Arial" w:cs="Arial"/>
          <w:sz w:val="24"/>
          <w:szCs w:val="24"/>
          <w:lang w:eastAsia="pt-BR"/>
        </w:rPr>
        <w:t>: subtítulo. Tradução. Edição. Cidade: Editora, ano.</w:t>
      </w:r>
    </w:p>
    <w:p w:rsidR="00CF1AED" w:rsidRDefault="00CF1AED" w:rsidP="00CF1AED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9B70FD" w:rsidRPr="009B70FD" w:rsidRDefault="009B70FD" w:rsidP="00CF1AED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9B70FD">
        <w:rPr>
          <w:rFonts w:ascii="Arial" w:eastAsia="Times New Roman" w:hAnsi="Arial" w:cs="Arial"/>
          <w:sz w:val="24"/>
          <w:szCs w:val="24"/>
          <w:lang w:eastAsia="pt-BR"/>
        </w:rPr>
        <w:t>SOBRENOME, Nome. Título do capítulo ou parte do livro. In:</w:t>
      </w:r>
      <w:r w:rsidR="002E0443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9B70FD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Título do livro em negrito</w:t>
      </w:r>
      <w:r w:rsidRPr="009B70FD">
        <w:rPr>
          <w:rFonts w:ascii="Arial" w:eastAsia="Times New Roman" w:hAnsi="Arial" w:cs="Arial"/>
          <w:sz w:val="24"/>
          <w:szCs w:val="24"/>
          <w:lang w:eastAsia="pt-BR"/>
        </w:rPr>
        <w:t>. Tradução. Edição. Cidade: Editora, ano, p. x-y. – SOBRENOME, Nome;</w:t>
      </w:r>
    </w:p>
    <w:p w:rsidR="00CF1AED" w:rsidRDefault="00CF1AED" w:rsidP="00CF1AED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9B70FD" w:rsidRPr="009B70FD" w:rsidRDefault="009B70FD" w:rsidP="00CF1AED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9B70FD">
        <w:rPr>
          <w:rFonts w:ascii="Arial" w:eastAsia="Times New Roman" w:hAnsi="Arial" w:cs="Arial"/>
          <w:sz w:val="24"/>
          <w:szCs w:val="24"/>
          <w:lang w:eastAsia="pt-BR"/>
        </w:rPr>
        <w:t>SOBRENOME, Nome. Título do artigo.</w:t>
      </w:r>
      <w:r w:rsidR="000B61CF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9B70FD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Título do periódico em negrito</w:t>
      </w:r>
      <w:r w:rsidRPr="009B70FD">
        <w:rPr>
          <w:rFonts w:ascii="Arial" w:eastAsia="Times New Roman" w:hAnsi="Arial" w:cs="Arial"/>
          <w:sz w:val="24"/>
          <w:szCs w:val="24"/>
          <w:lang w:eastAsia="pt-BR"/>
        </w:rPr>
        <w:t>, Cidade, vol., n., p. x-y, ano.</w:t>
      </w:r>
    </w:p>
    <w:p w:rsidR="00CF1AED" w:rsidRDefault="00CF1AED" w:rsidP="00CF1AED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9B70FD" w:rsidRPr="009B70FD" w:rsidRDefault="009B70FD" w:rsidP="00CF1AED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9B70FD">
        <w:rPr>
          <w:rFonts w:ascii="Arial" w:eastAsia="Times New Roman" w:hAnsi="Arial" w:cs="Arial"/>
          <w:sz w:val="24"/>
          <w:szCs w:val="24"/>
          <w:lang w:eastAsia="pt-BR"/>
        </w:rPr>
        <w:t>SOBRENOME, Nome.</w:t>
      </w:r>
      <w:r w:rsidR="000B61CF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9B70FD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Título da tese em negrito</w:t>
      </w:r>
      <w:r w:rsidRPr="009B70FD">
        <w:rPr>
          <w:rFonts w:ascii="Arial" w:eastAsia="Times New Roman" w:hAnsi="Arial" w:cs="Arial"/>
          <w:sz w:val="24"/>
          <w:szCs w:val="24"/>
          <w:lang w:eastAsia="pt-BR"/>
        </w:rPr>
        <w:t>: subtítulo. Xxx f. Dissertação ou Tese (Mestrado ou Doutorado, com indicação da área do trabalho) – vinculação acadêmica, Universidade, local, ano de apresentação ou defesa.</w:t>
      </w:r>
    </w:p>
    <w:p w:rsidR="00CF1AED" w:rsidRDefault="00CF1AED" w:rsidP="00CF1AED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9B70FD" w:rsidRPr="009B70FD" w:rsidRDefault="009B70FD" w:rsidP="00CF1AED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9B70FD">
        <w:rPr>
          <w:rFonts w:ascii="Arial" w:eastAsia="Times New Roman" w:hAnsi="Arial" w:cs="Arial"/>
          <w:sz w:val="24"/>
          <w:szCs w:val="24"/>
          <w:lang w:eastAsia="pt-BR"/>
        </w:rPr>
        <w:t>Para outras produções:</w:t>
      </w:r>
    </w:p>
    <w:p w:rsidR="00CF1AED" w:rsidRDefault="00CF1AED" w:rsidP="00CF1AED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9B70FD" w:rsidRPr="009B70FD" w:rsidRDefault="009B70FD" w:rsidP="00CF1AED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9B70FD">
        <w:rPr>
          <w:rFonts w:ascii="Arial" w:eastAsia="Times New Roman" w:hAnsi="Arial" w:cs="Arial"/>
          <w:sz w:val="24"/>
          <w:szCs w:val="24"/>
          <w:lang w:eastAsia="pt-BR"/>
        </w:rPr>
        <w:t>SOBRENOME, Nome.</w:t>
      </w:r>
      <w:r w:rsidR="000B61CF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9B70FD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Denominação ou título</w:t>
      </w:r>
      <w:r w:rsidRPr="009B70FD">
        <w:rPr>
          <w:rFonts w:ascii="Arial" w:eastAsia="Times New Roman" w:hAnsi="Arial" w:cs="Arial"/>
          <w:sz w:val="24"/>
          <w:szCs w:val="24"/>
          <w:lang w:eastAsia="pt-BR"/>
        </w:rPr>
        <w:t>: subtítulo. Indicações de responsabilidade. Data. Informações sobre a descrição do meio ou suporte (para suporte em mídia digital).</w:t>
      </w:r>
    </w:p>
    <w:p w:rsidR="009B70FD" w:rsidRPr="00FC3C69" w:rsidRDefault="009B70FD" w:rsidP="002E0443">
      <w:pPr>
        <w:shd w:val="clear" w:color="auto" w:fill="FFFFFF"/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9B70FD">
        <w:rPr>
          <w:rFonts w:ascii="Arial" w:eastAsia="Times New Roman" w:hAnsi="Arial" w:cs="Arial"/>
          <w:sz w:val="24"/>
          <w:szCs w:val="24"/>
          <w:lang w:eastAsia="pt-BR"/>
        </w:rPr>
        <w:t xml:space="preserve">Para documentos </w:t>
      </w:r>
      <w:r w:rsidRPr="00B91176">
        <w:rPr>
          <w:rFonts w:ascii="Arial" w:eastAsia="Times New Roman" w:hAnsi="Arial" w:cs="Arial"/>
          <w:i/>
          <w:sz w:val="24"/>
          <w:szCs w:val="24"/>
          <w:lang w:eastAsia="pt-BR"/>
        </w:rPr>
        <w:t xml:space="preserve">on-line </w:t>
      </w:r>
      <w:r w:rsidRPr="009B70FD">
        <w:rPr>
          <w:rFonts w:ascii="Arial" w:eastAsia="Times New Roman" w:hAnsi="Arial" w:cs="Arial"/>
          <w:sz w:val="24"/>
          <w:szCs w:val="24"/>
          <w:lang w:eastAsia="pt-BR"/>
        </w:rPr>
        <w:t xml:space="preserve">ou nas duas versões, são essenciais as informações sobre o endereço eletrônico, apresentado entre sinais &lt;&gt;, precedido da expressão </w:t>
      </w:r>
      <w:r w:rsidRPr="009B70FD">
        <w:rPr>
          <w:rFonts w:ascii="Arial" w:eastAsia="Times New Roman" w:hAnsi="Arial" w:cs="Arial"/>
          <w:sz w:val="24"/>
          <w:szCs w:val="24"/>
          <w:lang w:eastAsia="pt-BR"/>
        </w:rPr>
        <w:lastRenderedPageBreak/>
        <w:t>“Disponível em”, e a data de acesso ao documento, antecedida da expressão “Acesso em”.</w:t>
      </w:r>
    </w:p>
    <w:sectPr w:rsidR="009B70FD" w:rsidRPr="00FC3C69" w:rsidSect="00B91176">
      <w:headerReference w:type="default" r:id="rId8"/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1D98" w:rsidRDefault="00F61D98" w:rsidP="0050071E">
      <w:pPr>
        <w:spacing w:after="0" w:line="240" w:lineRule="auto"/>
      </w:pPr>
      <w:r>
        <w:separator/>
      </w:r>
    </w:p>
  </w:endnote>
  <w:endnote w:type="continuationSeparator" w:id="0">
    <w:p w:rsidR="00F61D98" w:rsidRDefault="00F61D98" w:rsidP="005007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1D98" w:rsidRDefault="00F61D98" w:rsidP="0050071E">
      <w:pPr>
        <w:spacing w:after="0" w:line="240" w:lineRule="auto"/>
      </w:pPr>
      <w:r>
        <w:separator/>
      </w:r>
    </w:p>
  </w:footnote>
  <w:footnote w:type="continuationSeparator" w:id="0">
    <w:p w:rsidR="00F61D98" w:rsidRDefault="00F61D98" w:rsidP="0050071E">
      <w:pPr>
        <w:spacing w:after="0" w:line="240" w:lineRule="auto"/>
      </w:pPr>
      <w:r>
        <w:continuationSeparator/>
      </w:r>
    </w:p>
  </w:footnote>
  <w:footnote w:id="1">
    <w:p w:rsidR="00FC3C69" w:rsidRPr="00FC3C69" w:rsidRDefault="00FC3C69" w:rsidP="00FC3C6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C3C69">
        <w:rPr>
          <w:rStyle w:val="Refdenotaderodap"/>
          <w:rFonts w:ascii="Arial" w:hAnsi="Arial" w:cs="Arial"/>
          <w:sz w:val="20"/>
          <w:szCs w:val="20"/>
        </w:rPr>
        <w:footnoteRef/>
      </w:r>
      <w:r w:rsidRPr="00FC3C69">
        <w:rPr>
          <w:rFonts w:ascii="Arial" w:hAnsi="Arial" w:cs="Arial"/>
          <w:sz w:val="20"/>
          <w:szCs w:val="20"/>
        </w:rPr>
        <w:t xml:space="preserve"> As notas de rodapé (</w:t>
      </w:r>
      <w:proofErr w:type="spellStart"/>
      <w:r w:rsidRPr="00FC3C69">
        <w:rPr>
          <w:rFonts w:ascii="Arial" w:hAnsi="Arial" w:cs="Arial"/>
          <w:sz w:val="20"/>
          <w:szCs w:val="20"/>
        </w:rPr>
        <w:t>Arial</w:t>
      </w:r>
      <w:proofErr w:type="spellEnd"/>
      <w:r w:rsidRPr="00FC3C69">
        <w:rPr>
          <w:rFonts w:ascii="Arial" w:hAnsi="Arial" w:cs="Arial"/>
          <w:sz w:val="20"/>
          <w:szCs w:val="20"/>
        </w:rPr>
        <w:t xml:space="preserve"> 10, espaçamento simples, justificado). O número da nota de rodapé deverá ser incluído antes da pontuação final.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5CF6" w:rsidRDefault="00205CF6" w:rsidP="00205CF6">
    <w:pPr>
      <w:pStyle w:val="Cabealho"/>
      <w:jc w:val="right"/>
    </w:pPr>
    <w:r>
      <w:rPr>
        <w:noProof/>
        <w:lang w:eastAsia="pt-BR"/>
      </w:rPr>
      <w:drawing>
        <wp:inline distT="0" distB="0" distL="0" distR="0">
          <wp:extent cx="1584251" cy="574159"/>
          <wp:effectExtent l="19050" t="0" r="0" b="0"/>
          <wp:docPr id="1" name="Imagem 1" descr="C:\Users\g\Desktop\LAPEDUH 2018-2019\Logo LAPEDUH\LAPEDUH_15 AN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\Desktop\LAPEDUH 2018-2019\Logo LAPEDUH\LAPEDUH_15 ANO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6362" cy="57854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0071E"/>
    <w:rsid w:val="000B61CF"/>
    <w:rsid w:val="00131D0E"/>
    <w:rsid w:val="0016092A"/>
    <w:rsid w:val="00176987"/>
    <w:rsid w:val="00192DE4"/>
    <w:rsid w:val="00196787"/>
    <w:rsid w:val="00205CF6"/>
    <w:rsid w:val="00251A68"/>
    <w:rsid w:val="002E0443"/>
    <w:rsid w:val="00312476"/>
    <w:rsid w:val="003156D3"/>
    <w:rsid w:val="00316A3A"/>
    <w:rsid w:val="003D0E32"/>
    <w:rsid w:val="004D107B"/>
    <w:rsid w:val="0050071E"/>
    <w:rsid w:val="00567A9C"/>
    <w:rsid w:val="005B575A"/>
    <w:rsid w:val="005C19E0"/>
    <w:rsid w:val="005C27C0"/>
    <w:rsid w:val="005D1439"/>
    <w:rsid w:val="005F197A"/>
    <w:rsid w:val="005F3BB5"/>
    <w:rsid w:val="00604D2F"/>
    <w:rsid w:val="006B2829"/>
    <w:rsid w:val="006D06E5"/>
    <w:rsid w:val="006D51A2"/>
    <w:rsid w:val="006E08B2"/>
    <w:rsid w:val="007B5534"/>
    <w:rsid w:val="007C7F08"/>
    <w:rsid w:val="00927EF9"/>
    <w:rsid w:val="00957811"/>
    <w:rsid w:val="0097043B"/>
    <w:rsid w:val="009B70FD"/>
    <w:rsid w:val="009B7A1A"/>
    <w:rsid w:val="00A974CE"/>
    <w:rsid w:val="00B40A31"/>
    <w:rsid w:val="00B43DBD"/>
    <w:rsid w:val="00B91176"/>
    <w:rsid w:val="00BA252D"/>
    <w:rsid w:val="00BA5BAD"/>
    <w:rsid w:val="00CE77A7"/>
    <w:rsid w:val="00CF1AED"/>
    <w:rsid w:val="00DF5BE5"/>
    <w:rsid w:val="00E85BB6"/>
    <w:rsid w:val="00EC3EC0"/>
    <w:rsid w:val="00F5337F"/>
    <w:rsid w:val="00F61D98"/>
    <w:rsid w:val="00FB5525"/>
    <w:rsid w:val="00FC3C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7EF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Normal"/>
    <w:link w:val="TextodenotaderodapChar"/>
    <w:uiPriority w:val="99"/>
    <w:unhideWhenUsed/>
    <w:rsid w:val="0050071E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50071E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50071E"/>
    <w:rPr>
      <w:vertAlign w:val="superscript"/>
    </w:rPr>
  </w:style>
  <w:style w:type="paragraph" w:customStyle="1" w:styleId="font7">
    <w:name w:val="font_7"/>
    <w:basedOn w:val="Normal"/>
    <w:rsid w:val="005D1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533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5337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205C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205CF6"/>
  </w:style>
  <w:style w:type="paragraph" w:styleId="Rodap">
    <w:name w:val="footer"/>
    <w:basedOn w:val="Normal"/>
    <w:link w:val="RodapChar"/>
    <w:uiPriority w:val="99"/>
    <w:semiHidden/>
    <w:unhideWhenUsed/>
    <w:rsid w:val="00205C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205CF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autoTitleDeleted val="1"/>
    <c:view3D>
      <c:rotX val="75"/>
      <c:perspective val="30"/>
    </c:view3D>
    <c:plotArea>
      <c:layout/>
      <c:pie3DChart>
        <c:varyColors val="1"/>
        <c:ser>
          <c:idx val="0"/>
          <c:order val="0"/>
          <c:tx>
            <c:strRef>
              <c:f>Plan1!$B$1</c:f>
              <c:strCache>
                <c:ptCount val="1"/>
                <c:pt idx="0">
                  <c:v>Vendas</c:v>
                </c:pt>
              </c:strCache>
            </c:strRef>
          </c:tx>
          <c:explosion val="25"/>
          <c:cat>
            <c:strRef>
              <c:f>Plan1!$A$2:$A$6</c:f>
              <c:strCache>
                <c:ptCount val="5"/>
                <c:pt idx="0">
                  <c:v>Centro de Curitiba, parques, praças, museus, casas antigas</c:v>
                </c:pt>
                <c:pt idx="1">
                  <c:v>Prefeitura de Curitiba</c:v>
                </c:pt>
                <c:pt idx="2">
                  <c:v>Cultura, festas, eventos, esculturas, culinária</c:v>
                </c:pt>
                <c:pt idx="3">
                  <c:v>Não sabem onde encontrar</c:v>
                </c:pt>
                <c:pt idx="4">
                  <c:v>Não responderam</c:v>
                </c:pt>
              </c:strCache>
            </c:strRef>
          </c:cat>
          <c:val>
            <c:numRef>
              <c:f>Plan1!$B$2:$B$6</c:f>
              <c:numCache>
                <c:formatCode>General</c:formatCode>
                <c:ptCount val="5"/>
                <c:pt idx="0">
                  <c:v>31</c:v>
                </c:pt>
                <c:pt idx="1">
                  <c:v>1</c:v>
                </c:pt>
                <c:pt idx="2">
                  <c:v>2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</c:ser>
      </c:pie3DChart>
    </c:plotArea>
    <c:plotVisOnly val="1"/>
  </c:chart>
  <c:externalData r:id="rId1"/>
</c:chartSpac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60ACB0-88A9-404D-B982-977EA874D1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530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Geraldo Becker</dc:creator>
  <cp:lastModifiedBy>Geraldo Becker</cp:lastModifiedBy>
  <cp:revision>2</cp:revision>
  <cp:lastPrinted>2018-12-04T11:24:00Z</cp:lastPrinted>
  <dcterms:created xsi:type="dcterms:W3CDTF">2018-12-04T11:26:00Z</dcterms:created>
  <dcterms:modified xsi:type="dcterms:W3CDTF">2018-12-04T11:26:00Z</dcterms:modified>
</cp:coreProperties>
</file>